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FD" w:rsidRDefault="002F0EFD"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bookmarkStart w:id="0" w:name="_GoBack"/>
      <w:bookmarkEnd w:id="0"/>
    </w:p>
    <w:p w:rsidR="002F0EFD" w:rsidRDefault="002F0EFD"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p>
    <w:p w:rsidR="002F0EFD" w:rsidRDefault="002F0EFD"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p>
    <w:p w:rsidR="002F0EFD" w:rsidRDefault="002F0EFD"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p>
    <w:p w:rsidR="002F0EFD" w:rsidRDefault="002F0EFD"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p>
    <w:p w:rsidR="002F0EFD" w:rsidRDefault="002F0EFD"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p>
    <w:p w:rsidR="002F0EFD" w:rsidRDefault="002F0EFD"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p>
    <w:p w:rsidR="002F0EFD" w:rsidRDefault="002F0EFD"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p>
    <w:p w:rsidR="002F0EFD" w:rsidRDefault="002F0EFD"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p>
    <w:p w:rsidR="002F0EFD" w:rsidRDefault="002F0EFD"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p>
    <w:p w:rsidR="002F0EFD" w:rsidRDefault="002F0EFD"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r w:rsidRPr="002156A5">
        <w:rPr>
          <w:rFonts w:ascii="Times New Roman" w:eastAsia="Times New Roman" w:hAnsi="Times New Roman" w:cs="Times New Roman"/>
          <w:b/>
          <w:color w:val="000000"/>
          <w:kern w:val="3"/>
          <w:sz w:val="28"/>
          <w:szCs w:val="28"/>
          <w:lang w:val="de-DE" w:eastAsia="ru-RU" w:bidi="fa-IR"/>
        </w:rPr>
        <w:t>ДОПОЛНИТЕЛЬНАЯ ОБЩЕОБРАЗОВАТЕЛЬНАЯ</w:t>
      </w: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r w:rsidRPr="002156A5">
        <w:rPr>
          <w:rFonts w:ascii="Times New Roman" w:eastAsia="Times New Roman" w:hAnsi="Times New Roman" w:cs="Times New Roman"/>
          <w:b/>
          <w:color w:val="000000"/>
          <w:kern w:val="3"/>
          <w:sz w:val="28"/>
          <w:szCs w:val="28"/>
          <w:lang w:val="de-DE" w:eastAsia="ru-RU" w:bidi="fa-IR"/>
        </w:rPr>
        <w:t>ОБЩЕРАЗВИВАЮЩАЯ ПРОГРАММА</w:t>
      </w:r>
    </w:p>
    <w:p w:rsidR="002156A5" w:rsidRPr="0085563E" w:rsidRDefault="0085563E" w:rsidP="002156A5">
      <w:pPr>
        <w:widowControl w:val="0"/>
        <w:suppressAutoHyphens/>
        <w:autoSpaceDN w:val="0"/>
        <w:spacing w:after="0" w:line="240" w:lineRule="auto"/>
        <w:jc w:val="center"/>
        <w:rPr>
          <w:rFonts w:ascii="Times New Roman" w:eastAsia="Times New Roman" w:hAnsi="Times New Roman" w:cs="Times New Roman"/>
          <w:b/>
          <w:kern w:val="3"/>
          <w:sz w:val="28"/>
          <w:szCs w:val="28"/>
          <w:lang w:eastAsia="ru-RU" w:bidi="fa-IR"/>
        </w:rPr>
      </w:pPr>
      <w:r>
        <w:rPr>
          <w:rFonts w:ascii="Times New Roman" w:eastAsia="Times New Roman" w:hAnsi="Times New Roman" w:cs="Times New Roman"/>
          <w:b/>
          <w:kern w:val="3"/>
          <w:sz w:val="28"/>
          <w:szCs w:val="28"/>
          <w:lang w:eastAsia="ru-RU" w:bidi="fa-IR"/>
        </w:rPr>
        <w:t>«Планета детства»</w:t>
      </w:r>
    </w:p>
    <w:p w:rsidR="002156A5" w:rsidRPr="002156A5" w:rsidRDefault="002156A5" w:rsidP="002156A5">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color w:val="000000"/>
          <w:kern w:val="3"/>
          <w:sz w:val="28"/>
          <w:szCs w:val="28"/>
          <w:lang w:val="de-DE" w:eastAsia="ru-RU" w:bidi="fa-IR"/>
        </w:rPr>
        <w:t xml:space="preserve"> (возраст обучающихся:</w:t>
      </w:r>
      <w:r w:rsidR="0085563E">
        <w:rPr>
          <w:rFonts w:ascii="Times New Roman" w:eastAsia="Times New Roman" w:hAnsi="Times New Roman" w:cs="Times New Roman"/>
          <w:color w:val="000000"/>
          <w:kern w:val="3"/>
          <w:sz w:val="28"/>
          <w:szCs w:val="28"/>
          <w:lang w:eastAsia="ru-RU" w:bidi="fa-IR"/>
        </w:rPr>
        <w:t>10-15</w:t>
      </w:r>
      <w:r w:rsidRPr="002156A5">
        <w:rPr>
          <w:rFonts w:ascii="Times New Roman" w:eastAsia="Times New Roman" w:hAnsi="Times New Roman" w:cs="Times New Roman"/>
          <w:color w:val="000000"/>
          <w:kern w:val="3"/>
          <w:sz w:val="28"/>
          <w:szCs w:val="28"/>
          <w:lang w:val="de-DE" w:eastAsia="ru-RU" w:bidi="fa-IR"/>
        </w:rPr>
        <w:t xml:space="preserve"> </w:t>
      </w:r>
      <w:r w:rsidR="0085563E" w:rsidRPr="002156A5">
        <w:rPr>
          <w:rFonts w:ascii="Times New Roman" w:eastAsia="Times New Roman" w:hAnsi="Times New Roman" w:cs="Times New Roman"/>
          <w:color w:val="000000"/>
          <w:kern w:val="3"/>
          <w:sz w:val="28"/>
          <w:szCs w:val="28"/>
          <w:lang w:val="de-DE" w:eastAsia="ru-RU" w:bidi="fa-IR"/>
        </w:rPr>
        <w:t>лет, срок</w:t>
      </w:r>
      <w:r w:rsidRPr="002156A5">
        <w:rPr>
          <w:rFonts w:ascii="Times New Roman" w:eastAsia="Times New Roman" w:hAnsi="Times New Roman" w:cs="Times New Roman"/>
          <w:color w:val="000000"/>
          <w:kern w:val="3"/>
          <w:sz w:val="28"/>
          <w:szCs w:val="28"/>
          <w:lang w:val="de-DE" w:eastAsia="ru-RU" w:bidi="fa-IR"/>
        </w:rPr>
        <w:t xml:space="preserve"> реализации: 3 года)</w:t>
      </w:r>
    </w:p>
    <w:p w:rsidR="002156A5" w:rsidRPr="002156A5" w:rsidRDefault="002156A5" w:rsidP="002156A5">
      <w:pPr>
        <w:widowControl w:val="0"/>
        <w:suppressAutoHyphens/>
        <w:autoSpaceDN w:val="0"/>
        <w:spacing w:after="0" w:line="240" w:lineRule="auto"/>
        <w:jc w:val="right"/>
        <w:rPr>
          <w:rFonts w:ascii="Times New Roman" w:eastAsia="Times New Roman" w:hAnsi="Times New Roman" w:cs="Times New Roman"/>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jc w:val="right"/>
        <w:rPr>
          <w:rFonts w:ascii="Times New Roman" w:eastAsia="Times New Roman" w:hAnsi="Times New Roman" w:cs="Times New Roman"/>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rPr>
          <w:rFonts w:ascii="Times New Roman" w:eastAsia="Times New Roman" w:hAnsi="Times New Roman" w:cs="Times New Roman"/>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rPr>
          <w:rFonts w:ascii="Times New Roman" w:eastAsia="Times New Roman" w:hAnsi="Times New Roman" w:cs="Times New Roman"/>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rPr>
          <w:rFonts w:ascii="Times New Roman" w:eastAsia="Times New Roman" w:hAnsi="Times New Roman" w:cs="Times New Roman"/>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rPr>
          <w:rFonts w:ascii="Times New Roman" w:eastAsia="Times New Roman" w:hAnsi="Times New Roman" w:cs="Times New Roman"/>
          <w:color w:val="000000"/>
          <w:kern w:val="3"/>
          <w:sz w:val="28"/>
          <w:szCs w:val="28"/>
          <w:lang w:val="de-DE" w:eastAsia="ru-RU" w:bidi="fa-IR"/>
        </w:rPr>
      </w:pPr>
    </w:p>
    <w:p w:rsidR="002F0EFD" w:rsidRDefault="002156A5" w:rsidP="002156A5">
      <w:pPr>
        <w:widowControl w:val="0"/>
        <w:suppressAutoHyphens/>
        <w:autoSpaceDN w:val="0"/>
        <w:spacing w:after="0" w:line="240" w:lineRule="auto"/>
        <w:rPr>
          <w:rFonts w:ascii="Times New Roman" w:eastAsia="Times New Roman" w:hAnsi="Times New Roman" w:cs="Times New Roman"/>
          <w:kern w:val="3"/>
          <w:sz w:val="28"/>
          <w:szCs w:val="28"/>
          <w:lang w:eastAsia="ru-RU" w:bidi="fa-IR"/>
        </w:rPr>
      </w:pPr>
      <w:r w:rsidRPr="002156A5">
        <w:rPr>
          <w:rFonts w:ascii="Times New Roman" w:eastAsia="Times New Roman" w:hAnsi="Times New Roman" w:cs="Times New Roman"/>
          <w:kern w:val="3"/>
          <w:sz w:val="28"/>
          <w:szCs w:val="28"/>
          <w:lang w:val="de-DE" w:eastAsia="ru-RU" w:bidi="fa-IR"/>
        </w:rPr>
        <w:t xml:space="preserve">                                                                        Автор-</w:t>
      </w:r>
      <w:r w:rsidR="0085563E" w:rsidRPr="002156A5">
        <w:rPr>
          <w:rFonts w:ascii="Times New Roman" w:eastAsia="Times New Roman" w:hAnsi="Times New Roman" w:cs="Times New Roman"/>
          <w:kern w:val="3"/>
          <w:sz w:val="28"/>
          <w:szCs w:val="28"/>
          <w:lang w:val="de-DE" w:eastAsia="ru-RU" w:bidi="fa-IR"/>
        </w:rPr>
        <w:t>составитель:</w:t>
      </w:r>
      <w:r w:rsidR="0085563E">
        <w:rPr>
          <w:rFonts w:ascii="Times New Roman" w:eastAsia="Times New Roman" w:hAnsi="Times New Roman" w:cs="Times New Roman"/>
          <w:kern w:val="3"/>
          <w:sz w:val="28"/>
          <w:szCs w:val="28"/>
          <w:lang w:eastAsia="ru-RU" w:bidi="fa-IR"/>
        </w:rPr>
        <w:t xml:space="preserve"> Юсупова Г.А.</w:t>
      </w:r>
    </w:p>
    <w:p w:rsidR="002F0EFD" w:rsidRDefault="002F0EFD" w:rsidP="002156A5">
      <w:pPr>
        <w:widowControl w:val="0"/>
        <w:suppressAutoHyphens/>
        <w:autoSpaceDN w:val="0"/>
        <w:spacing w:after="0" w:line="240" w:lineRule="auto"/>
        <w:rPr>
          <w:rFonts w:ascii="Times New Roman" w:eastAsia="Times New Roman" w:hAnsi="Times New Roman" w:cs="Times New Roman"/>
          <w:kern w:val="3"/>
          <w:sz w:val="28"/>
          <w:szCs w:val="28"/>
          <w:lang w:eastAsia="ru-RU" w:bidi="fa-IR"/>
        </w:rPr>
      </w:pPr>
    </w:p>
    <w:p w:rsidR="002F0EFD" w:rsidRDefault="002F0EFD" w:rsidP="002156A5">
      <w:pPr>
        <w:widowControl w:val="0"/>
        <w:suppressAutoHyphens/>
        <w:autoSpaceDN w:val="0"/>
        <w:spacing w:after="0" w:line="240" w:lineRule="auto"/>
        <w:rPr>
          <w:rFonts w:ascii="Times New Roman" w:eastAsia="Times New Roman" w:hAnsi="Times New Roman" w:cs="Times New Roman"/>
          <w:kern w:val="3"/>
          <w:sz w:val="28"/>
          <w:szCs w:val="28"/>
          <w:lang w:eastAsia="ru-RU" w:bidi="fa-IR"/>
        </w:rPr>
      </w:pPr>
    </w:p>
    <w:p w:rsidR="002F0EFD" w:rsidRDefault="002F0EFD" w:rsidP="002156A5">
      <w:pPr>
        <w:widowControl w:val="0"/>
        <w:suppressAutoHyphens/>
        <w:autoSpaceDN w:val="0"/>
        <w:spacing w:after="0" w:line="240" w:lineRule="auto"/>
        <w:rPr>
          <w:rFonts w:ascii="Times New Roman" w:eastAsia="Times New Roman" w:hAnsi="Times New Roman" w:cs="Times New Roman"/>
          <w:kern w:val="3"/>
          <w:sz w:val="28"/>
          <w:szCs w:val="28"/>
          <w:lang w:eastAsia="ru-RU" w:bidi="fa-IR"/>
        </w:rPr>
      </w:pPr>
    </w:p>
    <w:p w:rsidR="002F0EFD" w:rsidRDefault="002F0EFD" w:rsidP="002156A5">
      <w:pPr>
        <w:widowControl w:val="0"/>
        <w:suppressAutoHyphens/>
        <w:autoSpaceDN w:val="0"/>
        <w:spacing w:after="0" w:line="240" w:lineRule="auto"/>
        <w:rPr>
          <w:rFonts w:ascii="Times New Roman" w:eastAsia="Times New Roman" w:hAnsi="Times New Roman" w:cs="Times New Roman"/>
          <w:kern w:val="3"/>
          <w:sz w:val="28"/>
          <w:szCs w:val="28"/>
          <w:lang w:eastAsia="ru-RU" w:bidi="fa-IR"/>
        </w:rPr>
      </w:pPr>
    </w:p>
    <w:p w:rsidR="002F0EFD" w:rsidRDefault="002F0EFD" w:rsidP="002156A5">
      <w:pPr>
        <w:widowControl w:val="0"/>
        <w:suppressAutoHyphens/>
        <w:autoSpaceDN w:val="0"/>
        <w:spacing w:after="0" w:line="240" w:lineRule="auto"/>
        <w:rPr>
          <w:rFonts w:ascii="Times New Roman" w:eastAsia="Times New Roman" w:hAnsi="Times New Roman" w:cs="Times New Roman"/>
          <w:kern w:val="3"/>
          <w:sz w:val="28"/>
          <w:szCs w:val="28"/>
          <w:lang w:eastAsia="ru-RU" w:bidi="fa-IR"/>
        </w:rPr>
      </w:pPr>
    </w:p>
    <w:p w:rsidR="002F0EFD" w:rsidRDefault="002F0EFD" w:rsidP="002156A5">
      <w:pPr>
        <w:widowControl w:val="0"/>
        <w:suppressAutoHyphens/>
        <w:autoSpaceDN w:val="0"/>
        <w:spacing w:after="0" w:line="240" w:lineRule="auto"/>
        <w:rPr>
          <w:rFonts w:ascii="Times New Roman" w:eastAsia="Times New Roman" w:hAnsi="Times New Roman" w:cs="Times New Roman"/>
          <w:kern w:val="3"/>
          <w:sz w:val="28"/>
          <w:szCs w:val="28"/>
          <w:lang w:eastAsia="ru-RU" w:bidi="fa-IR"/>
        </w:rPr>
      </w:pPr>
    </w:p>
    <w:p w:rsidR="002F0EFD" w:rsidRDefault="002F0EFD" w:rsidP="002156A5">
      <w:pPr>
        <w:widowControl w:val="0"/>
        <w:suppressAutoHyphens/>
        <w:autoSpaceDN w:val="0"/>
        <w:spacing w:after="0" w:line="240" w:lineRule="auto"/>
        <w:rPr>
          <w:rFonts w:ascii="Times New Roman" w:eastAsia="Times New Roman" w:hAnsi="Times New Roman" w:cs="Times New Roman"/>
          <w:kern w:val="3"/>
          <w:sz w:val="28"/>
          <w:szCs w:val="28"/>
          <w:lang w:eastAsia="ru-RU" w:bidi="fa-IR"/>
        </w:rPr>
      </w:pPr>
    </w:p>
    <w:p w:rsidR="002F0EFD" w:rsidRPr="0085563E" w:rsidRDefault="002F0EFD" w:rsidP="002156A5">
      <w:pPr>
        <w:widowControl w:val="0"/>
        <w:suppressAutoHyphens/>
        <w:autoSpaceDN w:val="0"/>
        <w:spacing w:after="0" w:line="240" w:lineRule="auto"/>
        <w:rPr>
          <w:rFonts w:ascii="Times New Roman" w:eastAsia="Times New Roman" w:hAnsi="Times New Roman" w:cs="Times New Roman"/>
          <w:kern w:val="3"/>
          <w:sz w:val="28"/>
          <w:szCs w:val="28"/>
          <w:lang w:eastAsia="ru-RU" w:bidi="fa-IR"/>
        </w:rPr>
      </w:pPr>
    </w:p>
    <w:p w:rsidR="002156A5" w:rsidRPr="002156A5" w:rsidRDefault="002156A5" w:rsidP="002F0EFD">
      <w:pPr>
        <w:widowControl w:val="0"/>
        <w:shd w:val="clear" w:color="auto" w:fill="FFFFFF"/>
        <w:suppressAutoHyphens/>
        <w:autoSpaceDN w:val="0"/>
        <w:spacing w:after="0" w:line="240" w:lineRule="auto"/>
        <w:ind w:left="130" w:right="130"/>
        <w:jc w:val="center"/>
        <w:rPr>
          <w:rFonts w:ascii="Times New Roman" w:eastAsia="Times New Roman" w:hAnsi="Times New Roman" w:cs="Times New Roman"/>
          <w:color w:val="000000"/>
          <w:kern w:val="3"/>
          <w:sz w:val="28"/>
          <w:szCs w:val="28"/>
          <w:lang w:val="de-DE" w:eastAsia="ru-RU" w:bidi="fa-IR"/>
        </w:rPr>
      </w:pPr>
      <w:r w:rsidRPr="002156A5">
        <w:rPr>
          <w:rFonts w:ascii="Times New Roman" w:eastAsia="Arial Unicode MS" w:hAnsi="Times New Roman" w:cs="Times New Roman"/>
          <w:color w:val="000000"/>
          <w:kern w:val="3"/>
          <w:sz w:val="28"/>
          <w:szCs w:val="28"/>
          <w:lang w:val="de-DE" w:eastAsia="ru-RU" w:bidi="fa-IR"/>
        </w:rPr>
        <w:t xml:space="preserve">                                                               </w:t>
      </w: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color w:val="000000"/>
          <w:kern w:val="3"/>
          <w:sz w:val="28"/>
          <w:szCs w:val="28"/>
          <w:lang w:val="de-DE" w:eastAsia="ru-RU" w:bidi="fa-IR"/>
        </w:rPr>
      </w:pPr>
    </w:p>
    <w:p w:rsidR="002156A5" w:rsidRDefault="002156A5" w:rsidP="002156A5">
      <w:pPr>
        <w:widowControl w:val="0"/>
        <w:suppressAutoHyphens/>
        <w:autoSpaceDN w:val="0"/>
        <w:spacing w:after="0" w:line="240" w:lineRule="auto"/>
        <w:rPr>
          <w:rFonts w:ascii="Times New Roman" w:eastAsia="Times New Roman" w:hAnsi="Times New Roman" w:cs="Times New Roman"/>
          <w:color w:val="000000"/>
          <w:kern w:val="3"/>
          <w:sz w:val="28"/>
          <w:szCs w:val="28"/>
          <w:lang w:eastAsia="ru-RU" w:bidi="fa-IR"/>
        </w:rPr>
      </w:pPr>
    </w:p>
    <w:p w:rsidR="00D32F08" w:rsidRPr="00D32F08" w:rsidRDefault="00D32F08" w:rsidP="002156A5">
      <w:pPr>
        <w:widowControl w:val="0"/>
        <w:suppressAutoHyphens/>
        <w:autoSpaceDN w:val="0"/>
        <w:spacing w:after="0" w:line="240" w:lineRule="auto"/>
        <w:rPr>
          <w:rFonts w:ascii="Times New Roman" w:eastAsia="Times New Roman" w:hAnsi="Times New Roman" w:cs="Times New Roman"/>
          <w:color w:val="000000"/>
          <w:kern w:val="3"/>
          <w:sz w:val="28"/>
          <w:szCs w:val="28"/>
          <w:lang w:eastAsia="ru-RU" w:bidi="fa-IR"/>
        </w:rPr>
      </w:pPr>
    </w:p>
    <w:p w:rsidR="002156A5" w:rsidRPr="002156A5" w:rsidRDefault="002156A5" w:rsidP="002156A5">
      <w:pPr>
        <w:widowControl w:val="0"/>
        <w:suppressAutoHyphens/>
        <w:autoSpaceDN w:val="0"/>
        <w:spacing w:after="0" w:line="240" w:lineRule="auto"/>
        <w:rPr>
          <w:rFonts w:ascii="Times New Roman" w:eastAsia="Times New Roman" w:hAnsi="Times New Roman" w:cs="Times New Roman"/>
          <w:color w:val="000000"/>
          <w:kern w:val="3"/>
          <w:sz w:val="28"/>
          <w:szCs w:val="28"/>
          <w:lang w:val="de-DE" w:eastAsia="ru-RU" w:bidi="fa-IR"/>
        </w:rPr>
      </w:pPr>
    </w:p>
    <w:p w:rsidR="002156A5" w:rsidRDefault="002156A5" w:rsidP="002156A5">
      <w:pPr>
        <w:widowControl w:val="0"/>
        <w:suppressAutoHyphens/>
        <w:autoSpaceDN w:val="0"/>
        <w:spacing w:after="0" w:line="240" w:lineRule="auto"/>
        <w:jc w:val="center"/>
        <w:rPr>
          <w:rFonts w:ascii="Times New Roman" w:eastAsia="Times New Roman" w:hAnsi="Times New Roman" w:cs="Times New Roman"/>
          <w:color w:val="000000"/>
          <w:kern w:val="3"/>
          <w:sz w:val="28"/>
          <w:szCs w:val="28"/>
          <w:lang w:val="de-DE" w:eastAsia="ru-RU" w:bidi="fa-IR"/>
        </w:rPr>
      </w:pPr>
      <w:r w:rsidRPr="002156A5">
        <w:rPr>
          <w:rFonts w:ascii="Times New Roman" w:eastAsia="Times New Roman" w:hAnsi="Times New Roman" w:cs="Times New Roman"/>
          <w:color w:val="000000"/>
          <w:kern w:val="3"/>
          <w:sz w:val="28"/>
          <w:szCs w:val="28"/>
          <w:lang w:val="de-DE" w:eastAsia="ru-RU" w:bidi="fa-IR"/>
        </w:rPr>
        <w:t>Уфа - 2018 г.</w:t>
      </w:r>
    </w:p>
    <w:p w:rsidR="002F0EFD" w:rsidRDefault="002F0EFD" w:rsidP="002156A5">
      <w:pPr>
        <w:widowControl w:val="0"/>
        <w:suppressAutoHyphens/>
        <w:autoSpaceDN w:val="0"/>
        <w:spacing w:after="0" w:line="240" w:lineRule="auto"/>
        <w:jc w:val="center"/>
        <w:rPr>
          <w:rFonts w:ascii="Times New Roman" w:eastAsia="Times New Roman" w:hAnsi="Times New Roman" w:cs="Times New Roman"/>
          <w:color w:val="000000"/>
          <w:kern w:val="3"/>
          <w:sz w:val="28"/>
          <w:szCs w:val="28"/>
          <w:lang w:val="de-DE" w:eastAsia="ru-RU" w:bidi="fa-IR"/>
        </w:rPr>
      </w:pPr>
    </w:p>
    <w:p w:rsidR="002F0EFD" w:rsidRDefault="002F0EFD" w:rsidP="002156A5">
      <w:pPr>
        <w:widowControl w:val="0"/>
        <w:suppressAutoHyphens/>
        <w:autoSpaceDN w:val="0"/>
        <w:spacing w:after="0" w:line="240" w:lineRule="auto"/>
        <w:jc w:val="center"/>
        <w:rPr>
          <w:rFonts w:ascii="Times New Roman" w:eastAsia="Times New Roman" w:hAnsi="Times New Roman" w:cs="Times New Roman"/>
          <w:color w:val="000000"/>
          <w:kern w:val="3"/>
          <w:sz w:val="28"/>
          <w:szCs w:val="28"/>
          <w:lang w:val="de-DE" w:eastAsia="ru-RU" w:bidi="fa-IR"/>
        </w:rPr>
      </w:pPr>
    </w:p>
    <w:p w:rsidR="002F0EFD" w:rsidRPr="002156A5" w:rsidRDefault="002F0EFD" w:rsidP="002156A5">
      <w:pPr>
        <w:widowControl w:val="0"/>
        <w:suppressAutoHyphens/>
        <w:autoSpaceDN w:val="0"/>
        <w:spacing w:after="0" w:line="240" w:lineRule="auto"/>
        <w:jc w:val="center"/>
        <w:rPr>
          <w:rFonts w:ascii="Times New Roman" w:eastAsia="Times New Roman" w:hAnsi="Times New Roman" w:cs="Times New Roman"/>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r w:rsidRPr="002156A5">
        <w:rPr>
          <w:rFonts w:ascii="Times New Roman" w:eastAsia="Times New Roman" w:hAnsi="Times New Roman" w:cs="Times New Roman"/>
          <w:b/>
          <w:color w:val="000000"/>
          <w:kern w:val="3"/>
          <w:sz w:val="28"/>
          <w:szCs w:val="28"/>
          <w:lang w:val="de-DE" w:eastAsia="ru-RU" w:bidi="fa-IR"/>
        </w:rPr>
        <w:lastRenderedPageBreak/>
        <w:t>СОДЕРЖАНИЕ</w:t>
      </w:r>
    </w:p>
    <w:p w:rsidR="002156A5" w:rsidRPr="002156A5" w:rsidRDefault="002156A5" w:rsidP="002156A5">
      <w:pPr>
        <w:widowControl w:val="0"/>
        <w:suppressAutoHyphens/>
        <w:autoSpaceDN w:val="0"/>
        <w:spacing w:after="0" w:line="240" w:lineRule="auto"/>
        <w:rPr>
          <w:rFonts w:ascii="Times New Roman" w:eastAsia="Times New Roman" w:hAnsi="Times New Roman" w:cs="Times New Roman"/>
          <w:b/>
          <w:color w:val="000000"/>
          <w:kern w:val="3"/>
          <w:sz w:val="28"/>
          <w:szCs w:val="28"/>
          <w:lang w:val="de-DE" w:eastAsia="ru-RU" w:bidi="fa-IR"/>
        </w:rPr>
      </w:pPr>
    </w:p>
    <w:p w:rsidR="002156A5" w:rsidRPr="00FE6349" w:rsidRDefault="002156A5" w:rsidP="006D25FC">
      <w:pPr>
        <w:widowControl w:val="0"/>
        <w:suppressAutoHyphens/>
        <w:autoSpaceDN w:val="0"/>
        <w:spacing w:after="0" w:line="360" w:lineRule="auto"/>
        <w:rPr>
          <w:rFonts w:ascii="Times New Roman" w:eastAsia="Calibri" w:hAnsi="Times New Roman" w:cs="Times New Roman"/>
          <w:kern w:val="3"/>
          <w:sz w:val="28"/>
          <w:szCs w:val="28"/>
          <w:lang w:eastAsia="ja-JP" w:bidi="fa-IR"/>
        </w:rPr>
      </w:pPr>
      <w:r w:rsidRPr="002156A5">
        <w:rPr>
          <w:rFonts w:ascii="Times New Roman" w:eastAsia="Calibri" w:hAnsi="Times New Roman" w:cs="Times New Roman"/>
          <w:kern w:val="3"/>
          <w:sz w:val="28"/>
          <w:szCs w:val="28"/>
          <w:lang w:val="de-DE" w:eastAsia="ja-JP" w:bidi="fa-IR"/>
        </w:rPr>
        <w:t>Пояснительная записка</w:t>
      </w:r>
      <w:r w:rsidR="00FE6349">
        <w:rPr>
          <w:rFonts w:ascii="Times New Roman" w:eastAsia="Calibri" w:hAnsi="Times New Roman" w:cs="Times New Roman"/>
          <w:kern w:val="3"/>
          <w:sz w:val="28"/>
          <w:szCs w:val="28"/>
          <w:lang w:eastAsia="ja-JP" w:bidi="fa-IR"/>
        </w:rPr>
        <w:t>…………………………………………………</w:t>
      </w:r>
      <w:r w:rsidR="0085563E">
        <w:rPr>
          <w:rFonts w:ascii="Times New Roman" w:eastAsia="Calibri" w:hAnsi="Times New Roman" w:cs="Times New Roman"/>
          <w:kern w:val="3"/>
          <w:sz w:val="28"/>
          <w:szCs w:val="28"/>
          <w:lang w:eastAsia="ja-JP" w:bidi="fa-IR"/>
        </w:rPr>
        <w:t>……</w:t>
      </w:r>
      <w:r w:rsidR="00FE6349">
        <w:rPr>
          <w:rFonts w:ascii="Times New Roman" w:eastAsia="Calibri" w:hAnsi="Times New Roman" w:cs="Times New Roman"/>
          <w:kern w:val="3"/>
          <w:sz w:val="28"/>
          <w:szCs w:val="28"/>
          <w:lang w:eastAsia="ja-JP" w:bidi="fa-IR"/>
        </w:rPr>
        <w:t>.</w:t>
      </w:r>
    </w:p>
    <w:p w:rsidR="002156A5" w:rsidRPr="00FE6349" w:rsidRDefault="002156A5" w:rsidP="006D25FC">
      <w:pPr>
        <w:widowControl w:val="0"/>
        <w:suppressAutoHyphens/>
        <w:autoSpaceDN w:val="0"/>
        <w:spacing w:after="0" w:line="360" w:lineRule="auto"/>
        <w:rPr>
          <w:rFonts w:ascii="Times New Roman" w:eastAsia="Calibri" w:hAnsi="Times New Roman" w:cs="Times New Roman"/>
          <w:kern w:val="3"/>
          <w:sz w:val="28"/>
          <w:szCs w:val="28"/>
          <w:lang w:eastAsia="ja-JP" w:bidi="fa-IR"/>
        </w:rPr>
      </w:pPr>
      <w:r w:rsidRPr="002156A5">
        <w:rPr>
          <w:rFonts w:ascii="Times New Roman" w:eastAsia="Calibri" w:hAnsi="Times New Roman" w:cs="Times New Roman"/>
          <w:kern w:val="3"/>
          <w:sz w:val="28"/>
          <w:szCs w:val="28"/>
          <w:lang w:val="de-DE" w:eastAsia="ja-JP" w:bidi="fa-IR"/>
        </w:rPr>
        <w:t>Раздел 1. Учебный план и содержание программы</w:t>
      </w:r>
      <w:r w:rsidR="00FE6349">
        <w:rPr>
          <w:rFonts w:ascii="Times New Roman" w:eastAsia="Calibri" w:hAnsi="Times New Roman" w:cs="Times New Roman"/>
          <w:kern w:val="3"/>
          <w:sz w:val="28"/>
          <w:szCs w:val="28"/>
          <w:lang w:eastAsia="ja-JP" w:bidi="fa-IR"/>
        </w:rPr>
        <w:t>…………………………</w:t>
      </w:r>
    </w:p>
    <w:p w:rsidR="006D25FC" w:rsidRPr="00205BDE" w:rsidRDefault="002156A5" w:rsidP="006D25FC">
      <w:pPr>
        <w:widowControl w:val="0"/>
        <w:suppressAutoHyphens/>
        <w:autoSpaceDN w:val="0"/>
        <w:spacing w:after="0" w:line="360" w:lineRule="auto"/>
        <w:jc w:val="both"/>
        <w:rPr>
          <w:rFonts w:ascii="Times New Roman" w:eastAsia="Andale Sans UI" w:hAnsi="Times New Roman" w:cs="Tahoma"/>
          <w:kern w:val="3"/>
          <w:sz w:val="24"/>
          <w:szCs w:val="24"/>
          <w:lang w:eastAsia="ja-JP" w:bidi="fa-IR"/>
        </w:rPr>
      </w:pPr>
      <w:r w:rsidRPr="002156A5">
        <w:rPr>
          <w:rFonts w:ascii="Times New Roman" w:eastAsia="Calibri" w:hAnsi="Times New Roman" w:cs="Times New Roman"/>
          <w:kern w:val="3"/>
          <w:sz w:val="28"/>
          <w:szCs w:val="28"/>
          <w:lang w:val="de-DE" w:eastAsia="ja-JP" w:bidi="fa-IR"/>
        </w:rPr>
        <w:t>Раздел 2. Методическое обеспечение</w:t>
      </w:r>
      <w:r w:rsidR="00DB06D4">
        <w:rPr>
          <w:rFonts w:ascii="Times New Roman" w:eastAsia="Calibri" w:hAnsi="Times New Roman" w:cs="Times New Roman"/>
          <w:kern w:val="3"/>
          <w:sz w:val="28"/>
          <w:szCs w:val="28"/>
          <w:lang w:eastAsia="ja-JP" w:bidi="fa-IR"/>
        </w:rPr>
        <w:t xml:space="preserve">, </w:t>
      </w:r>
      <w:r w:rsidR="006D25FC" w:rsidRPr="006D25FC">
        <w:rPr>
          <w:rFonts w:ascii="Times New Roman" w:eastAsia="Andale Sans UI" w:hAnsi="Times New Roman" w:cs="Tahoma"/>
          <w:kern w:val="3"/>
          <w:sz w:val="28"/>
          <w:szCs w:val="28"/>
          <w:lang w:eastAsia="ja-JP" w:bidi="fa-IR"/>
        </w:rPr>
        <w:t>м</w:t>
      </w:r>
      <w:r w:rsidR="006D25FC" w:rsidRPr="006D25FC">
        <w:rPr>
          <w:rFonts w:ascii="Times New Roman" w:eastAsia="Calibri" w:hAnsi="Times New Roman" w:cs="Times New Roman"/>
          <w:kern w:val="3"/>
          <w:sz w:val="28"/>
          <w:szCs w:val="28"/>
          <w:lang w:val="de-DE" w:eastAsia="ja-JP" w:bidi="fa-IR"/>
        </w:rPr>
        <w:t>атериально-техническо</w:t>
      </w:r>
      <w:r w:rsidR="006D25FC" w:rsidRPr="006D25FC">
        <w:rPr>
          <w:rFonts w:ascii="Times New Roman" w:eastAsia="Calibri" w:hAnsi="Times New Roman" w:cs="Times New Roman"/>
          <w:kern w:val="3"/>
          <w:sz w:val="28"/>
          <w:szCs w:val="28"/>
          <w:lang w:eastAsia="ja-JP" w:bidi="fa-IR"/>
        </w:rPr>
        <w:t>е</w:t>
      </w:r>
      <w:r w:rsidR="006D25FC" w:rsidRPr="006D25FC">
        <w:rPr>
          <w:rFonts w:ascii="Times New Roman" w:eastAsia="Calibri" w:hAnsi="Times New Roman" w:cs="Times New Roman"/>
          <w:kern w:val="3"/>
          <w:sz w:val="28"/>
          <w:szCs w:val="28"/>
          <w:lang w:val="de-DE" w:eastAsia="ja-JP" w:bidi="fa-IR"/>
        </w:rPr>
        <w:t xml:space="preserve"> оснащени</w:t>
      </w:r>
      <w:r w:rsidR="006D25FC" w:rsidRPr="006D25FC">
        <w:rPr>
          <w:rFonts w:ascii="Times New Roman" w:eastAsia="Calibri" w:hAnsi="Times New Roman" w:cs="Times New Roman"/>
          <w:kern w:val="3"/>
          <w:sz w:val="28"/>
          <w:szCs w:val="28"/>
          <w:lang w:eastAsia="ja-JP" w:bidi="fa-IR"/>
        </w:rPr>
        <w:t>е</w:t>
      </w:r>
      <w:r w:rsidR="006D25FC" w:rsidRPr="002156A5">
        <w:rPr>
          <w:rFonts w:ascii="Times New Roman" w:eastAsia="Calibri" w:hAnsi="Times New Roman" w:cs="Times New Roman"/>
          <w:b/>
          <w:kern w:val="3"/>
          <w:sz w:val="28"/>
          <w:szCs w:val="28"/>
          <w:lang w:val="de-DE" w:eastAsia="ja-JP" w:bidi="fa-IR"/>
        </w:rPr>
        <w:t xml:space="preserve"> </w:t>
      </w:r>
    </w:p>
    <w:p w:rsidR="002156A5" w:rsidRPr="00FE6349" w:rsidRDefault="002156A5" w:rsidP="006D25FC">
      <w:pPr>
        <w:widowControl w:val="0"/>
        <w:suppressAutoHyphens/>
        <w:autoSpaceDN w:val="0"/>
        <w:spacing w:after="0" w:line="360" w:lineRule="auto"/>
        <w:rPr>
          <w:rFonts w:ascii="Times New Roman" w:eastAsia="Calibri" w:hAnsi="Times New Roman" w:cs="Times New Roman"/>
          <w:kern w:val="3"/>
          <w:sz w:val="28"/>
          <w:szCs w:val="28"/>
          <w:lang w:eastAsia="ja-JP" w:bidi="fa-IR"/>
        </w:rPr>
      </w:pPr>
      <w:r w:rsidRPr="002156A5">
        <w:rPr>
          <w:rFonts w:ascii="Times New Roman" w:eastAsia="Calibri" w:hAnsi="Times New Roman" w:cs="Times New Roman"/>
          <w:kern w:val="3"/>
          <w:sz w:val="28"/>
          <w:szCs w:val="28"/>
          <w:lang w:val="de-DE" w:eastAsia="ja-JP" w:bidi="fa-IR"/>
        </w:rPr>
        <w:t>Список литературы</w:t>
      </w:r>
      <w:r w:rsidR="00FE6349">
        <w:rPr>
          <w:rFonts w:ascii="Times New Roman" w:eastAsia="Calibri" w:hAnsi="Times New Roman" w:cs="Times New Roman"/>
          <w:kern w:val="3"/>
          <w:sz w:val="28"/>
          <w:szCs w:val="28"/>
          <w:lang w:eastAsia="ja-JP" w:bidi="fa-IR"/>
        </w:rPr>
        <w:t>………………………………………………….</w:t>
      </w:r>
    </w:p>
    <w:p w:rsidR="002156A5" w:rsidRPr="002156A5" w:rsidRDefault="002156A5" w:rsidP="002F0EFD">
      <w:pPr>
        <w:widowControl w:val="0"/>
        <w:suppressAutoHyphens/>
        <w:autoSpaceDN w:val="0"/>
        <w:spacing w:after="0" w:line="360" w:lineRule="auto"/>
        <w:rPr>
          <w:rFonts w:ascii="Times New Roman" w:eastAsia="Times New Roman" w:hAnsi="Times New Roman" w:cs="Times New Roman"/>
          <w:b/>
          <w:color w:val="000000"/>
          <w:kern w:val="3"/>
          <w:sz w:val="28"/>
          <w:szCs w:val="28"/>
          <w:lang w:val="de-DE" w:eastAsia="ru-RU" w:bidi="fa-IR"/>
        </w:rPr>
      </w:pPr>
      <w:r w:rsidRPr="002156A5">
        <w:rPr>
          <w:rFonts w:ascii="Times New Roman" w:eastAsia="Times New Roman" w:hAnsi="Times New Roman" w:cs="Times New Roman"/>
          <w:color w:val="000000"/>
          <w:kern w:val="3"/>
          <w:sz w:val="28"/>
          <w:szCs w:val="28"/>
          <w:lang w:val="de-DE" w:eastAsia="ru-RU" w:bidi="fa-IR"/>
        </w:rPr>
        <w:t>Приложение</w:t>
      </w:r>
      <w:r w:rsidR="00FE6349">
        <w:rPr>
          <w:rFonts w:ascii="Times New Roman" w:eastAsia="Times New Roman" w:hAnsi="Times New Roman" w:cs="Times New Roman"/>
          <w:color w:val="000000"/>
          <w:kern w:val="3"/>
          <w:sz w:val="28"/>
          <w:szCs w:val="28"/>
          <w:lang w:eastAsia="ru-RU" w:bidi="fa-IR"/>
        </w:rPr>
        <w:t>…………………………………………………………………….</w:t>
      </w: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p>
    <w:p w:rsidR="002156A5" w:rsidRPr="002156A5" w:rsidRDefault="001E3325" w:rsidP="002156A5">
      <w:pPr>
        <w:widowControl w:val="0"/>
        <w:suppressAutoHyphens/>
        <w:autoSpaceDN w:val="0"/>
        <w:spacing w:after="0" w:line="240" w:lineRule="auto"/>
        <w:jc w:val="both"/>
        <w:rPr>
          <w:rFonts w:ascii="Times New Roman" w:eastAsia="Times New Roman" w:hAnsi="Times New Roman" w:cs="Times New Roman"/>
          <w:b/>
          <w:bCs/>
          <w:color w:val="000000"/>
          <w:kern w:val="3"/>
          <w:sz w:val="28"/>
          <w:szCs w:val="28"/>
          <w:lang w:val="de-DE" w:eastAsia="ru-RU" w:bidi="fa-IR"/>
        </w:rPr>
      </w:pPr>
      <w:r w:rsidRPr="002156A5">
        <w:rPr>
          <w:rFonts w:ascii="Times New Roman" w:eastAsia="Times New Roman" w:hAnsi="Times New Roman" w:cs="Times New Roman"/>
          <w:b/>
          <w:bCs/>
          <w:color w:val="000000"/>
          <w:kern w:val="3"/>
          <w:sz w:val="28"/>
          <w:szCs w:val="28"/>
          <w:lang w:val="de-DE" w:eastAsia="ru-RU" w:bidi="fa-IR"/>
        </w:rPr>
        <w:t>ПОЯСНИТЕЛЬНАЯ ЗАПИСКА</w:t>
      </w:r>
    </w:p>
    <w:p w:rsidR="002156A5" w:rsidRPr="002156A5" w:rsidRDefault="002156A5" w:rsidP="002156A5">
      <w:pPr>
        <w:widowControl w:val="0"/>
        <w:tabs>
          <w:tab w:val="left" w:pos="9355"/>
        </w:tabs>
        <w:suppressAutoHyphens/>
        <w:autoSpaceDN w:val="0"/>
        <w:spacing w:after="0" w:line="240" w:lineRule="auto"/>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Программа </w:t>
      </w:r>
      <w:r w:rsidR="00684DA9">
        <w:rPr>
          <w:rFonts w:ascii="Times New Roman" w:eastAsia="Times New Roman" w:hAnsi="Times New Roman" w:cs="Times New Roman"/>
          <w:kern w:val="3"/>
          <w:sz w:val="28"/>
          <w:szCs w:val="28"/>
          <w:lang w:eastAsia="ru-RU" w:bidi="fa-IR"/>
        </w:rPr>
        <w:t xml:space="preserve">носит </w:t>
      </w:r>
      <w:r w:rsidR="00684DA9">
        <w:rPr>
          <w:rFonts w:ascii="Times New Roman" w:eastAsia="Times New Roman" w:hAnsi="Times New Roman" w:cs="Times New Roman"/>
          <w:kern w:val="3"/>
          <w:sz w:val="28"/>
          <w:szCs w:val="28"/>
          <w:lang w:val="de-DE" w:eastAsia="ru-RU" w:bidi="fa-IR"/>
        </w:rPr>
        <w:t>теоретическ</w:t>
      </w:r>
      <w:r w:rsidR="00684DA9">
        <w:rPr>
          <w:rFonts w:ascii="Times New Roman" w:eastAsia="Times New Roman" w:hAnsi="Times New Roman" w:cs="Times New Roman"/>
          <w:kern w:val="3"/>
          <w:sz w:val="28"/>
          <w:szCs w:val="28"/>
          <w:lang w:eastAsia="ru-RU" w:bidi="fa-IR"/>
        </w:rPr>
        <w:t>ий</w:t>
      </w:r>
      <w:r w:rsidR="00684DA9">
        <w:rPr>
          <w:rFonts w:ascii="Times New Roman" w:eastAsia="Times New Roman" w:hAnsi="Times New Roman" w:cs="Times New Roman"/>
          <w:kern w:val="3"/>
          <w:sz w:val="28"/>
          <w:szCs w:val="28"/>
          <w:lang w:val="de-DE" w:eastAsia="ru-RU" w:bidi="fa-IR"/>
        </w:rPr>
        <w:t>, практическ</w:t>
      </w:r>
      <w:r w:rsidR="00684DA9">
        <w:rPr>
          <w:rFonts w:ascii="Times New Roman" w:eastAsia="Times New Roman" w:hAnsi="Times New Roman" w:cs="Times New Roman"/>
          <w:kern w:val="3"/>
          <w:sz w:val="28"/>
          <w:szCs w:val="28"/>
          <w:lang w:eastAsia="ru-RU" w:bidi="fa-IR"/>
        </w:rPr>
        <w:t>и</w:t>
      </w:r>
      <w:r w:rsidR="00684DA9">
        <w:rPr>
          <w:rFonts w:ascii="Times New Roman" w:eastAsia="Times New Roman" w:hAnsi="Times New Roman" w:cs="Times New Roman"/>
          <w:kern w:val="3"/>
          <w:sz w:val="28"/>
          <w:szCs w:val="28"/>
          <w:lang w:val="de-DE" w:eastAsia="ru-RU" w:bidi="fa-IR"/>
        </w:rPr>
        <w:t>й, исследовательск</w:t>
      </w:r>
      <w:r w:rsidR="00684DA9">
        <w:rPr>
          <w:rFonts w:ascii="Times New Roman" w:eastAsia="Times New Roman" w:hAnsi="Times New Roman" w:cs="Times New Roman"/>
          <w:kern w:val="3"/>
          <w:sz w:val="28"/>
          <w:szCs w:val="28"/>
          <w:lang w:eastAsia="ru-RU" w:bidi="fa-IR"/>
        </w:rPr>
        <w:t>и</w:t>
      </w:r>
      <w:r w:rsidR="00684DA9">
        <w:rPr>
          <w:rFonts w:ascii="Times New Roman" w:eastAsia="Times New Roman" w:hAnsi="Times New Roman" w:cs="Times New Roman"/>
          <w:kern w:val="3"/>
          <w:sz w:val="28"/>
          <w:szCs w:val="28"/>
          <w:lang w:val="de-DE" w:eastAsia="ru-RU" w:bidi="fa-IR"/>
        </w:rPr>
        <w:t>й, экспериментальн</w:t>
      </w:r>
      <w:r w:rsidR="00684DA9">
        <w:rPr>
          <w:rFonts w:ascii="Times New Roman" w:eastAsia="Times New Roman" w:hAnsi="Times New Roman" w:cs="Times New Roman"/>
          <w:kern w:val="3"/>
          <w:sz w:val="28"/>
          <w:szCs w:val="28"/>
          <w:lang w:eastAsia="ru-RU" w:bidi="fa-IR"/>
        </w:rPr>
        <w:t>ы</w:t>
      </w:r>
      <w:r w:rsidR="00684DA9">
        <w:rPr>
          <w:rFonts w:ascii="Times New Roman" w:eastAsia="Times New Roman" w:hAnsi="Times New Roman" w:cs="Times New Roman"/>
          <w:kern w:val="3"/>
          <w:sz w:val="28"/>
          <w:szCs w:val="28"/>
          <w:lang w:val="de-DE" w:eastAsia="ru-RU" w:bidi="fa-IR"/>
        </w:rPr>
        <w:t>й, выставочн</w:t>
      </w:r>
      <w:r w:rsidR="00684DA9">
        <w:rPr>
          <w:rFonts w:ascii="Times New Roman" w:eastAsia="Times New Roman" w:hAnsi="Times New Roman" w:cs="Times New Roman"/>
          <w:kern w:val="3"/>
          <w:sz w:val="28"/>
          <w:szCs w:val="28"/>
          <w:lang w:eastAsia="ru-RU" w:bidi="fa-IR"/>
        </w:rPr>
        <w:t>ы</w:t>
      </w:r>
      <w:r w:rsidR="00684DA9">
        <w:rPr>
          <w:rFonts w:ascii="Times New Roman" w:eastAsia="Times New Roman" w:hAnsi="Times New Roman" w:cs="Times New Roman"/>
          <w:kern w:val="3"/>
          <w:sz w:val="28"/>
          <w:szCs w:val="28"/>
          <w:lang w:val="de-DE" w:eastAsia="ru-RU" w:bidi="fa-IR"/>
        </w:rPr>
        <w:t>й, экскурсионн</w:t>
      </w:r>
      <w:r w:rsidR="00684DA9">
        <w:rPr>
          <w:rFonts w:ascii="Times New Roman" w:eastAsia="Times New Roman" w:hAnsi="Times New Roman" w:cs="Times New Roman"/>
          <w:kern w:val="3"/>
          <w:sz w:val="28"/>
          <w:szCs w:val="28"/>
          <w:lang w:eastAsia="ru-RU" w:bidi="fa-IR"/>
        </w:rPr>
        <w:t>ы</w:t>
      </w:r>
      <w:r w:rsidRPr="002156A5">
        <w:rPr>
          <w:rFonts w:ascii="Times New Roman" w:eastAsia="Times New Roman" w:hAnsi="Times New Roman" w:cs="Times New Roman"/>
          <w:kern w:val="3"/>
          <w:sz w:val="28"/>
          <w:szCs w:val="28"/>
          <w:lang w:val="de-DE" w:eastAsia="ru-RU" w:bidi="fa-IR"/>
        </w:rPr>
        <w:t>й</w:t>
      </w:r>
      <w:r w:rsidR="00684DA9">
        <w:rPr>
          <w:rFonts w:ascii="Times New Roman" w:eastAsia="Times New Roman" w:hAnsi="Times New Roman" w:cs="Times New Roman"/>
          <w:kern w:val="3"/>
          <w:sz w:val="28"/>
          <w:szCs w:val="28"/>
          <w:lang w:eastAsia="ru-RU" w:bidi="fa-IR"/>
        </w:rPr>
        <w:t xml:space="preserve"> характер</w:t>
      </w:r>
      <w:r w:rsidR="00684DA9">
        <w:rPr>
          <w:rFonts w:ascii="Times New Roman" w:eastAsia="Times New Roman" w:hAnsi="Times New Roman" w:cs="Times New Roman"/>
          <w:kern w:val="3"/>
          <w:sz w:val="28"/>
          <w:szCs w:val="28"/>
          <w:lang w:val="de-DE" w:eastAsia="ru-RU" w:bidi="fa-IR"/>
        </w:rPr>
        <w:t>, стимулирующи</w:t>
      </w:r>
      <w:r w:rsidR="00684DA9">
        <w:rPr>
          <w:rFonts w:ascii="Times New Roman" w:eastAsia="Times New Roman" w:hAnsi="Times New Roman" w:cs="Times New Roman"/>
          <w:kern w:val="3"/>
          <w:sz w:val="28"/>
          <w:szCs w:val="28"/>
          <w:lang w:eastAsia="ru-RU" w:bidi="fa-IR"/>
        </w:rPr>
        <w:t>й</w:t>
      </w:r>
      <w:r w:rsidRPr="002156A5">
        <w:rPr>
          <w:rFonts w:ascii="Times New Roman" w:eastAsia="Times New Roman" w:hAnsi="Times New Roman" w:cs="Times New Roman"/>
          <w:kern w:val="3"/>
          <w:sz w:val="28"/>
          <w:szCs w:val="28"/>
          <w:lang w:val="de-DE" w:eastAsia="ru-RU" w:bidi="fa-IR"/>
        </w:rPr>
        <w:t xml:space="preserve"> творческую активность детей.</w:t>
      </w:r>
    </w:p>
    <w:p w:rsidR="002156A5" w:rsidRPr="002156A5" w:rsidRDefault="002156A5" w:rsidP="002156A5">
      <w:pPr>
        <w:widowControl w:val="0"/>
        <w:tabs>
          <w:tab w:val="left" w:pos="9355"/>
        </w:tabs>
        <w:suppressAutoHyphens/>
        <w:autoSpaceDN w:val="0"/>
        <w:spacing w:after="0" w:line="240" w:lineRule="auto"/>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В предлагаемую дополнительную образовательную программу включены</w:t>
      </w:r>
      <w:r w:rsidR="00684DA9">
        <w:rPr>
          <w:rFonts w:ascii="Times New Roman" w:eastAsia="Times New Roman" w:hAnsi="Times New Roman" w:cs="Times New Roman"/>
          <w:kern w:val="3"/>
          <w:sz w:val="28"/>
          <w:szCs w:val="28"/>
          <w:lang w:val="de-DE" w:eastAsia="ru-RU" w:bidi="fa-IR"/>
        </w:rPr>
        <w:t xml:space="preserve"> следующие </w:t>
      </w:r>
      <w:r w:rsidR="00684DA9">
        <w:rPr>
          <w:rFonts w:ascii="Times New Roman" w:eastAsia="Times New Roman" w:hAnsi="Times New Roman" w:cs="Times New Roman"/>
          <w:kern w:val="3"/>
          <w:sz w:val="28"/>
          <w:szCs w:val="28"/>
          <w:lang w:eastAsia="ru-RU" w:bidi="fa-IR"/>
        </w:rPr>
        <w:t>разделы</w:t>
      </w:r>
      <w:r w:rsidRPr="002156A5">
        <w:rPr>
          <w:rFonts w:ascii="Times New Roman" w:eastAsia="Times New Roman" w:hAnsi="Times New Roman" w:cs="Times New Roman"/>
          <w:kern w:val="3"/>
          <w:sz w:val="28"/>
          <w:szCs w:val="28"/>
          <w:lang w:val="de-DE" w:eastAsia="ru-RU" w:bidi="fa-IR"/>
        </w:rPr>
        <w:t>:</w:t>
      </w:r>
    </w:p>
    <w:p w:rsidR="002156A5" w:rsidRPr="002156A5" w:rsidRDefault="002156A5" w:rsidP="002156A5">
      <w:pPr>
        <w:widowControl w:val="0"/>
        <w:suppressAutoHyphens/>
        <w:autoSpaceDN w:val="0"/>
        <w:spacing w:after="0" w:line="240" w:lineRule="auto"/>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основы</w:t>
      </w:r>
      <w:r w:rsidR="0085563E">
        <w:rPr>
          <w:rFonts w:ascii="Times New Roman" w:eastAsia="Times New Roman" w:hAnsi="Times New Roman" w:cs="Times New Roman"/>
          <w:kern w:val="3"/>
          <w:sz w:val="28"/>
          <w:szCs w:val="28"/>
          <w:lang w:eastAsia="ru-RU" w:bidi="fa-IR"/>
        </w:rPr>
        <w:t xml:space="preserve"> вокала</w:t>
      </w:r>
      <w:r w:rsidRPr="002156A5">
        <w:rPr>
          <w:rFonts w:ascii="Times New Roman" w:eastAsia="Times New Roman" w:hAnsi="Times New Roman" w:cs="Times New Roman"/>
          <w:kern w:val="3"/>
          <w:sz w:val="28"/>
          <w:szCs w:val="28"/>
          <w:lang w:val="de-DE" w:eastAsia="ru-RU" w:bidi="fa-IR"/>
        </w:rPr>
        <w:t>;</w:t>
      </w:r>
    </w:p>
    <w:p w:rsidR="002156A5" w:rsidRPr="002156A5" w:rsidRDefault="002156A5" w:rsidP="002156A5">
      <w:pPr>
        <w:widowControl w:val="0"/>
        <w:suppressAutoHyphens/>
        <w:autoSpaceDN w:val="0"/>
        <w:spacing w:after="0" w:line="240" w:lineRule="auto"/>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основы</w:t>
      </w:r>
      <w:r w:rsidR="0085563E">
        <w:rPr>
          <w:rFonts w:ascii="Times New Roman" w:eastAsia="Times New Roman" w:hAnsi="Times New Roman" w:cs="Times New Roman"/>
          <w:kern w:val="3"/>
          <w:sz w:val="28"/>
          <w:szCs w:val="28"/>
          <w:lang w:eastAsia="ru-RU" w:bidi="fa-IR"/>
        </w:rPr>
        <w:t xml:space="preserve"> теории</w:t>
      </w:r>
      <w:r w:rsidRPr="002156A5">
        <w:rPr>
          <w:rFonts w:ascii="Times New Roman" w:eastAsia="Times New Roman" w:hAnsi="Times New Roman" w:cs="Times New Roman"/>
          <w:kern w:val="3"/>
          <w:sz w:val="28"/>
          <w:szCs w:val="28"/>
          <w:lang w:val="de-DE" w:eastAsia="ru-RU" w:bidi="fa-IR"/>
        </w:rPr>
        <w:t>;</w:t>
      </w:r>
    </w:p>
    <w:p w:rsidR="002156A5" w:rsidRPr="002156A5" w:rsidRDefault="002156A5" w:rsidP="002156A5">
      <w:pPr>
        <w:widowControl w:val="0"/>
        <w:suppressAutoHyphens/>
        <w:autoSpaceDN w:val="0"/>
        <w:spacing w:after="0" w:line="240" w:lineRule="auto"/>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w:t>
      </w:r>
      <w:r w:rsidR="0085563E">
        <w:rPr>
          <w:rFonts w:ascii="Times New Roman" w:eastAsia="Times New Roman" w:hAnsi="Times New Roman" w:cs="Times New Roman"/>
          <w:kern w:val="3"/>
          <w:sz w:val="28"/>
          <w:szCs w:val="28"/>
          <w:lang w:eastAsia="ru-RU" w:bidi="fa-IR"/>
        </w:rPr>
        <w:t>сольфеджио;</w:t>
      </w:r>
    </w:p>
    <w:p w:rsidR="002156A5" w:rsidRPr="002156A5" w:rsidRDefault="002156A5" w:rsidP="002156A5">
      <w:pPr>
        <w:widowControl w:val="0"/>
        <w:suppressAutoHyphens/>
        <w:autoSpaceDN w:val="0"/>
        <w:spacing w:after="0" w:line="240" w:lineRule="auto"/>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w:t>
      </w:r>
      <w:r w:rsidR="0085563E">
        <w:rPr>
          <w:rFonts w:ascii="Times New Roman" w:eastAsia="Times New Roman" w:hAnsi="Times New Roman" w:cs="Times New Roman"/>
          <w:kern w:val="3"/>
          <w:sz w:val="28"/>
          <w:szCs w:val="28"/>
          <w:lang w:eastAsia="ru-RU" w:bidi="fa-IR"/>
        </w:rPr>
        <w:t>музыкальное воспитание</w:t>
      </w:r>
      <w:r w:rsidRPr="002156A5">
        <w:rPr>
          <w:rFonts w:ascii="Times New Roman" w:eastAsia="Times New Roman" w:hAnsi="Times New Roman" w:cs="Times New Roman"/>
          <w:kern w:val="3"/>
          <w:sz w:val="28"/>
          <w:szCs w:val="28"/>
          <w:lang w:val="de-DE" w:eastAsia="ru-RU" w:bidi="fa-IR"/>
        </w:rPr>
        <w:t>;</w:t>
      </w:r>
    </w:p>
    <w:p w:rsidR="002156A5" w:rsidRPr="002156A5" w:rsidRDefault="002156A5" w:rsidP="002156A5">
      <w:pPr>
        <w:widowControl w:val="0"/>
        <w:tabs>
          <w:tab w:val="left" w:pos="426"/>
        </w:tabs>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история </w:t>
      </w:r>
      <w:r w:rsidR="0085563E">
        <w:rPr>
          <w:rFonts w:ascii="Times New Roman" w:eastAsia="Times New Roman" w:hAnsi="Times New Roman" w:cs="Times New Roman"/>
          <w:kern w:val="3"/>
          <w:sz w:val="28"/>
          <w:szCs w:val="28"/>
          <w:lang w:eastAsia="ru-RU" w:bidi="fa-IR"/>
        </w:rPr>
        <w:t>музыкального искусства</w:t>
      </w:r>
      <w:r w:rsidRPr="002156A5">
        <w:rPr>
          <w:rFonts w:ascii="Times New Roman" w:eastAsia="Times New Roman" w:hAnsi="Times New Roman" w:cs="Times New Roman"/>
          <w:kern w:val="3"/>
          <w:sz w:val="28"/>
          <w:szCs w:val="28"/>
          <w:lang w:val="de-DE" w:eastAsia="ru-RU" w:bidi="fa-IR"/>
        </w:rPr>
        <w:t>.</w:t>
      </w:r>
    </w:p>
    <w:p w:rsidR="002156A5" w:rsidRPr="002156A5" w:rsidRDefault="002156A5" w:rsidP="002156A5">
      <w:pPr>
        <w:widowControl w:val="0"/>
        <w:suppressAutoHyphens/>
        <w:autoSpaceDN w:val="0"/>
        <w:spacing w:after="0" w:line="240" w:lineRule="auto"/>
        <w:jc w:val="both"/>
        <w:rPr>
          <w:rFonts w:ascii="Times New Roman" w:eastAsia="Times New Roman" w:hAnsi="Times New Roman" w:cs="Times New Roman"/>
          <w:b/>
          <w:bCs/>
          <w:color w:val="000000"/>
          <w:kern w:val="3"/>
          <w:sz w:val="28"/>
          <w:szCs w:val="28"/>
          <w:lang w:val="de-DE" w:eastAsia="ru-RU" w:bidi="fa-IR"/>
        </w:rPr>
      </w:pPr>
      <w:r w:rsidRPr="002156A5">
        <w:rPr>
          <w:rFonts w:ascii="Times New Roman" w:eastAsia="Times New Roman" w:hAnsi="Times New Roman" w:cs="Times New Roman"/>
          <w:b/>
          <w:bCs/>
          <w:color w:val="000000"/>
          <w:kern w:val="3"/>
          <w:sz w:val="28"/>
          <w:szCs w:val="28"/>
          <w:lang w:val="de-DE" w:eastAsia="ru-RU" w:bidi="fa-IR"/>
        </w:rPr>
        <w:t>Направленность Программы</w:t>
      </w:r>
    </w:p>
    <w:p w:rsidR="002156A5" w:rsidRPr="002156A5" w:rsidRDefault="002156A5" w:rsidP="00684DA9">
      <w:pPr>
        <w:widowControl w:val="0"/>
        <w:tabs>
          <w:tab w:val="left" w:pos="9355"/>
        </w:tabs>
        <w:suppressAutoHyphens/>
        <w:autoSpaceDN w:val="0"/>
        <w:spacing w:after="0" w:line="240" w:lineRule="auto"/>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kern w:val="3"/>
          <w:sz w:val="28"/>
          <w:szCs w:val="28"/>
          <w:lang w:val="de-DE" w:eastAsia="ru-RU" w:bidi="fa-IR"/>
        </w:rPr>
        <w:t xml:space="preserve">   Дополнительная общеобразовательная общеразвивающая </w:t>
      </w:r>
      <w:r w:rsidR="0085563E" w:rsidRPr="002156A5">
        <w:rPr>
          <w:rFonts w:ascii="Times New Roman" w:eastAsia="Times New Roman" w:hAnsi="Times New Roman" w:cs="Times New Roman"/>
          <w:kern w:val="3"/>
          <w:sz w:val="28"/>
          <w:szCs w:val="28"/>
          <w:lang w:val="de-DE" w:eastAsia="ru-RU" w:bidi="fa-IR"/>
        </w:rPr>
        <w:t>программа</w:t>
      </w:r>
      <w:r w:rsidR="0085563E">
        <w:rPr>
          <w:rFonts w:ascii="Times New Roman" w:eastAsia="Times New Roman" w:hAnsi="Times New Roman" w:cs="Times New Roman"/>
          <w:kern w:val="3"/>
          <w:sz w:val="28"/>
          <w:szCs w:val="28"/>
          <w:lang w:eastAsia="ru-RU" w:bidi="fa-IR"/>
        </w:rPr>
        <w:t xml:space="preserve"> «Планета детства </w:t>
      </w:r>
      <w:r w:rsidR="0085563E" w:rsidRPr="002156A5">
        <w:rPr>
          <w:rFonts w:ascii="Times New Roman" w:eastAsia="Times New Roman" w:hAnsi="Times New Roman" w:cs="Times New Roman"/>
          <w:kern w:val="3"/>
          <w:sz w:val="28"/>
          <w:szCs w:val="28"/>
          <w:lang w:val="de-DE" w:eastAsia="ru-RU" w:bidi="fa-IR"/>
        </w:rPr>
        <w:t>»</w:t>
      </w:r>
      <w:r w:rsidRPr="002156A5">
        <w:rPr>
          <w:rFonts w:ascii="Times New Roman" w:eastAsia="Times New Roman" w:hAnsi="Times New Roman" w:cs="Times New Roman"/>
          <w:kern w:val="3"/>
          <w:sz w:val="28"/>
          <w:szCs w:val="28"/>
          <w:lang w:val="de-DE" w:eastAsia="ru-RU" w:bidi="fa-IR"/>
        </w:rPr>
        <w:t xml:space="preserve"> является программой</w:t>
      </w:r>
      <w:r w:rsidR="0085563E">
        <w:rPr>
          <w:rFonts w:ascii="Times New Roman" w:eastAsia="Times New Roman" w:hAnsi="Times New Roman" w:cs="Times New Roman"/>
          <w:kern w:val="3"/>
          <w:sz w:val="28"/>
          <w:szCs w:val="28"/>
          <w:lang w:eastAsia="ru-RU" w:bidi="fa-IR"/>
        </w:rPr>
        <w:t xml:space="preserve"> </w:t>
      </w:r>
      <w:r w:rsidR="00684DA9">
        <w:rPr>
          <w:rFonts w:ascii="Times New Roman" w:eastAsia="Times New Roman" w:hAnsi="Times New Roman" w:cs="Times New Roman"/>
          <w:b/>
          <w:i/>
          <w:kern w:val="3"/>
          <w:sz w:val="28"/>
          <w:szCs w:val="28"/>
          <w:lang w:eastAsia="ru-RU" w:bidi="fa-IR"/>
        </w:rPr>
        <w:t xml:space="preserve">художественной </w:t>
      </w:r>
      <w:r w:rsidRPr="002156A5">
        <w:rPr>
          <w:rFonts w:ascii="Times New Roman" w:eastAsia="Times New Roman" w:hAnsi="Times New Roman" w:cs="Times New Roman"/>
          <w:b/>
          <w:i/>
          <w:kern w:val="3"/>
          <w:sz w:val="28"/>
          <w:szCs w:val="28"/>
          <w:lang w:val="de-DE" w:eastAsia="ru-RU" w:bidi="fa-IR"/>
        </w:rPr>
        <w:t>направленности</w:t>
      </w:r>
      <w:r w:rsidRPr="002156A5">
        <w:rPr>
          <w:rFonts w:ascii="Times New Roman" w:eastAsia="Times New Roman" w:hAnsi="Times New Roman" w:cs="Times New Roman"/>
          <w:kern w:val="3"/>
          <w:sz w:val="28"/>
          <w:szCs w:val="28"/>
          <w:lang w:val="de-DE" w:eastAsia="ru-RU" w:bidi="fa-IR"/>
        </w:rPr>
        <w:t>.</w:t>
      </w:r>
    </w:p>
    <w:p w:rsidR="002156A5" w:rsidRPr="002156A5" w:rsidRDefault="002156A5" w:rsidP="002156A5">
      <w:pPr>
        <w:widowControl w:val="0"/>
        <w:tabs>
          <w:tab w:val="left" w:pos="9355"/>
        </w:tabs>
        <w:suppressAutoHyphens/>
        <w:autoSpaceDN w:val="0"/>
        <w:spacing w:after="0" w:line="240" w:lineRule="auto"/>
        <w:rPr>
          <w:rFonts w:ascii="Times New Roman" w:eastAsia="Times New Roman" w:hAnsi="Times New Roman" w:cs="Times New Roman"/>
          <w:b/>
          <w:color w:val="000000"/>
          <w:kern w:val="3"/>
          <w:sz w:val="28"/>
          <w:szCs w:val="28"/>
          <w:lang w:val="de-DE" w:eastAsia="ru-RU" w:bidi="fa-IR"/>
        </w:rPr>
      </w:pPr>
      <w:r w:rsidRPr="002156A5">
        <w:rPr>
          <w:rFonts w:ascii="Times New Roman" w:eastAsia="Times New Roman" w:hAnsi="Times New Roman" w:cs="Times New Roman"/>
          <w:b/>
          <w:color w:val="000000"/>
          <w:kern w:val="3"/>
          <w:sz w:val="28"/>
          <w:szCs w:val="28"/>
          <w:lang w:val="de-DE" w:eastAsia="ru-RU" w:bidi="fa-IR"/>
        </w:rPr>
        <w:t>Новизна и отличительные особенности данной дополнительной программы от уже существующих программ</w:t>
      </w:r>
    </w:p>
    <w:p w:rsidR="002156A5" w:rsidRPr="002156A5" w:rsidRDefault="002156A5" w:rsidP="002156A5">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b/>
          <w:color w:val="000000"/>
          <w:kern w:val="3"/>
          <w:sz w:val="28"/>
          <w:szCs w:val="28"/>
          <w:lang w:val="de-DE" w:eastAsia="ru-RU" w:bidi="fa-IR"/>
        </w:rPr>
        <w:tab/>
      </w:r>
      <w:r w:rsidRPr="002156A5">
        <w:rPr>
          <w:rFonts w:ascii="Times New Roman" w:eastAsia="Times New Roman" w:hAnsi="Times New Roman" w:cs="Times New Roman"/>
          <w:color w:val="000000"/>
          <w:kern w:val="3"/>
          <w:sz w:val="28"/>
          <w:szCs w:val="28"/>
          <w:lang w:val="de-DE" w:eastAsia="ru-RU" w:bidi="fa-IR"/>
        </w:rPr>
        <w:t>Новизна программы заключается в следующем:</w:t>
      </w:r>
    </w:p>
    <w:p w:rsidR="002156A5" w:rsidRPr="002156A5" w:rsidRDefault="002156A5" w:rsidP="002156A5">
      <w:pPr>
        <w:widowControl w:val="0"/>
        <w:tabs>
          <w:tab w:val="left" w:pos="426"/>
        </w:tabs>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составлена так, что ее можно использовать для создания</w:t>
      </w:r>
      <w:r w:rsidR="00E71DC0">
        <w:rPr>
          <w:rFonts w:ascii="Times New Roman" w:eastAsia="Times New Roman" w:hAnsi="Times New Roman" w:cs="Times New Roman"/>
          <w:kern w:val="3"/>
          <w:sz w:val="28"/>
          <w:szCs w:val="28"/>
          <w:lang w:eastAsia="ru-RU" w:bidi="fa-IR"/>
        </w:rPr>
        <w:t xml:space="preserve"> вокальной студии</w:t>
      </w:r>
      <w:r w:rsidRPr="002156A5">
        <w:rPr>
          <w:rFonts w:ascii="Times New Roman" w:eastAsia="Times New Roman" w:hAnsi="Times New Roman" w:cs="Times New Roman"/>
          <w:kern w:val="3"/>
          <w:sz w:val="28"/>
          <w:szCs w:val="28"/>
          <w:lang w:val="de-DE" w:eastAsia="ru-RU" w:bidi="fa-IR"/>
        </w:rPr>
        <w:t xml:space="preserve"> на основе УДО, городских и сельских школ, подготовки детей перед поступлением в художественную школу, училище искусств и др.</w:t>
      </w:r>
    </w:p>
    <w:p w:rsidR="002156A5" w:rsidRPr="002156A5" w:rsidRDefault="002156A5" w:rsidP="002156A5">
      <w:pPr>
        <w:widowControl w:val="0"/>
        <w:tabs>
          <w:tab w:val="left" w:pos="426"/>
        </w:tabs>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способствует раскрытию и развитию творческого потенциала детей, является развивающей.</w:t>
      </w:r>
    </w:p>
    <w:p w:rsidR="002156A5" w:rsidRPr="002156A5" w:rsidRDefault="002156A5" w:rsidP="002156A5">
      <w:pPr>
        <w:widowControl w:val="0"/>
        <w:tabs>
          <w:tab w:val="left" w:pos="426"/>
        </w:tabs>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способствует углубленному изучению основ </w:t>
      </w:r>
      <w:r w:rsidR="00E71DC0">
        <w:rPr>
          <w:rFonts w:ascii="Times New Roman" w:eastAsia="Times New Roman" w:hAnsi="Times New Roman" w:cs="Times New Roman"/>
          <w:kern w:val="3"/>
          <w:sz w:val="28"/>
          <w:szCs w:val="28"/>
          <w:lang w:eastAsia="ru-RU" w:bidi="fa-IR"/>
        </w:rPr>
        <w:t>музыки, вокала, дикции, дыхания, постановки голоса,</w:t>
      </w:r>
      <w:r w:rsidRPr="002156A5">
        <w:rPr>
          <w:rFonts w:ascii="Times New Roman" w:eastAsia="Times New Roman" w:hAnsi="Times New Roman" w:cs="Times New Roman"/>
          <w:kern w:val="3"/>
          <w:sz w:val="28"/>
          <w:szCs w:val="28"/>
          <w:lang w:val="de-DE" w:eastAsia="ru-RU" w:bidi="fa-IR"/>
        </w:rPr>
        <w:t xml:space="preserve"> является интегрированной.</w:t>
      </w:r>
    </w:p>
    <w:p w:rsidR="002156A5" w:rsidRPr="002156A5" w:rsidRDefault="00684DA9" w:rsidP="002156A5">
      <w:pPr>
        <w:widowControl w:val="0"/>
        <w:tabs>
          <w:tab w:val="left" w:pos="426"/>
        </w:tabs>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Pr>
          <w:rFonts w:ascii="Times New Roman" w:eastAsia="Times New Roman" w:hAnsi="Times New Roman" w:cs="Times New Roman"/>
          <w:kern w:val="3"/>
          <w:sz w:val="28"/>
          <w:szCs w:val="28"/>
          <w:lang w:val="de-DE" w:eastAsia="ru-RU" w:bidi="fa-IR"/>
        </w:rPr>
        <w:t xml:space="preserve">    </w:t>
      </w:r>
      <w:r>
        <w:rPr>
          <w:rFonts w:ascii="Times New Roman" w:eastAsia="Times New Roman" w:hAnsi="Times New Roman" w:cs="Times New Roman"/>
          <w:kern w:val="3"/>
          <w:sz w:val="28"/>
          <w:szCs w:val="28"/>
          <w:lang w:eastAsia="ru-RU" w:bidi="fa-IR"/>
        </w:rPr>
        <w:t>Р</w:t>
      </w:r>
      <w:r w:rsidR="002156A5" w:rsidRPr="002156A5">
        <w:rPr>
          <w:rFonts w:ascii="Times New Roman" w:eastAsia="Times New Roman" w:hAnsi="Times New Roman" w:cs="Times New Roman"/>
          <w:kern w:val="3"/>
          <w:sz w:val="28"/>
          <w:szCs w:val="28"/>
          <w:lang w:val="de-DE" w:eastAsia="ru-RU" w:bidi="fa-IR"/>
        </w:rPr>
        <w:t>егиональный компонент в большой мере присутствует во всех основных темах программы, что способствует формированию у воспитанников</w:t>
      </w:r>
      <w:r w:rsidR="00E71DC0">
        <w:rPr>
          <w:rFonts w:ascii="Times New Roman" w:eastAsia="Times New Roman" w:hAnsi="Times New Roman" w:cs="Times New Roman"/>
          <w:kern w:val="3"/>
          <w:sz w:val="28"/>
          <w:szCs w:val="28"/>
          <w:lang w:eastAsia="ru-RU" w:bidi="fa-IR"/>
        </w:rPr>
        <w:t xml:space="preserve"> вокального ансамбля</w:t>
      </w:r>
      <w:r w:rsidR="002156A5" w:rsidRPr="002156A5">
        <w:rPr>
          <w:rFonts w:ascii="Times New Roman" w:eastAsia="Times New Roman" w:hAnsi="Times New Roman" w:cs="Times New Roman"/>
          <w:kern w:val="3"/>
          <w:sz w:val="28"/>
          <w:szCs w:val="28"/>
          <w:lang w:val="de-DE" w:eastAsia="ru-RU" w:bidi="fa-IR"/>
        </w:rPr>
        <w:t xml:space="preserve"> уважения к различным национальным культурам, учит их принимать и понимать различные образы мира, что в конечном итоге ведет к развитию толерантности их мышления.</w:t>
      </w:r>
    </w:p>
    <w:p w:rsidR="002156A5" w:rsidRPr="002156A5" w:rsidRDefault="002156A5" w:rsidP="002156A5">
      <w:pPr>
        <w:widowControl w:val="0"/>
        <w:tabs>
          <w:tab w:val="left" w:pos="426"/>
        </w:tabs>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Программа  формирует навыки самообразования и самореализации </w:t>
      </w:r>
      <w:r w:rsidRPr="002156A5">
        <w:rPr>
          <w:rFonts w:ascii="Times New Roman" w:eastAsia="Times New Roman" w:hAnsi="Times New Roman" w:cs="Times New Roman"/>
          <w:kern w:val="3"/>
          <w:sz w:val="28"/>
          <w:szCs w:val="28"/>
          <w:lang w:val="de-DE" w:eastAsia="ru-RU" w:bidi="fa-IR"/>
        </w:rPr>
        <w:lastRenderedPageBreak/>
        <w:t>личности.</w:t>
      </w:r>
    </w:p>
    <w:p w:rsidR="002156A5" w:rsidRPr="002156A5" w:rsidRDefault="002156A5" w:rsidP="002156A5">
      <w:pPr>
        <w:widowControl w:val="0"/>
        <w:tabs>
          <w:tab w:val="left" w:pos="426"/>
        </w:tabs>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Программа  приобщает воспитанников к здоровому образу жизни.</w:t>
      </w:r>
    </w:p>
    <w:p w:rsidR="002156A5" w:rsidRPr="002156A5" w:rsidRDefault="002156A5" w:rsidP="002156A5">
      <w:pPr>
        <w:widowControl w:val="0"/>
        <w:tabs>
          <w:tab w:val="left" w:pos="426"/>
        </w:tabs>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Использование на занятиях по данной программе музыки, литературы, истории, способствует целостному восприятию окружающего мира</w:t>
      </w:r>
      <w:r w:rsidR="00E71DC0">
        <w:rPr>
          <w:rFonts w:ascii="Times New Roman" w:eastAsia="Times New Roman" w:hAnsi="Times New Roman" w:cs="Times New Roman"/>
          <w:kern w:val="3"/>
          <w:sz w:val="28"/>
          <w:szCs w:val="28"/>
          <w:lang w:eastAsia="ru-RU" w:bidi="fa-IR"/>
        </w:rPr>
        <w:t>.</w:t>
      </w:r>
    </w:p>
    <w:p w:rsidR="002156A5" w:rsidRPr="002156A5" w:rsidRDefault="002156A5" w:rsidP="002156A5">
      <w:pPr>
        <w:widowControl w:val="0"/>
        <w:suppressAutoHyphens/>
        <w:autoSpaceDN w:val="0"/>
        <w:spacing w:after="0" w:line="240" w:lineRule="auto"/>
        <w:ind w:firstLine="360"/>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kern w:val="3"/>
          <w:sz w:val="28"/>
          <w:szCs w:val="28"/>
          <w:lang w:val="de-DE" w:eastAsia="ru-RU" w:bidi="fa-IR"/>
        </w:rPr>
        <w:t xml:space="preserve">Отличительные особенности дополнительной образовательной программы </w:t>
      </w:r>
      <w:r w:rsidR="00E71DC0">
        <w:rPr>
          <w:rFonts w:ascii="Times New Roman" w:eastAsia="Times New Roman" w:hAnsi="Times New Roman" w:cs="Times New Roman"/>
          <w:kern w:val="3"/>
          <w:sz w:val="28"/>
          <w:szCs w:val="28"/>
          <w:lang w:eastAsia="ru-RU" w:bidi="fa-IR"/>
        </w:rPr>
        <w:t>«Планета детства</w:t>
      </w:r>
      <w:r w:rsidRPr="002156A5">
        <w:rPr>
          <w:rFonts w:ascii="Times New Roman" w:eastAsia="Times New Roman" w:hAnsi="Times New Roman" w:cs="Times New Roman"/>
          <w:i/>
          <w:kern w:val="3"/>
          <w:sz w:val="28"/>
          <w:szCs w:val="28"/>
          <w:lang w:val="de-DE" w:eastAsia="ru-RU" w:bidi="fa-IR"/>
        </w:rPr>
        <w:t xml:space="preserve">» </w:t>
      </w:r>
      <w:r w:rsidRPr="002156A5">
        <w:rPr>
          <w:rFonts w:ascii="Times New Roman" w:eastAsia="Times New Roman" w:hAnsi="Times New Roman" w:cs="Times New Roman"/>
          <w:kern w:val="3"/>
          <w:sz w:val="28"/>
          <w:szCs w:val="28"/>
          <w:lang w:val="de-DE" w:eastAsia="ru-RU" w:bidi="fa-IR"/>
        </w:rPr>
        <w:t>от уже существующих образовательных программ</w:t>
      </w:r>
      <w:r w:rsidRPr="002156A5">
        <w:rPr>
          <w:rFonts w:ascii="Times New Roman" w:eastAsia="Times New Roman" w:hAnsi="Times New Roman" w:cs="Times New Roman"/>
          <w:b/>
          <w:kern w:val="3"/>
          <w:sz w:val="28"/>
          <w:szCs w:val="28"/>
          <w:lang w:val="de-DE" w:eastAsia="ru-RU" w:bidi="fa-IR"/>
        </w:rPr>
        <w:t xml:space="preserve"> </w:t>
      </w:r>
      <w:r w:rsidRPr="002156A5">
        <w:rPr>
          <w:rFonts w:ascii="Times New Roman" w:eastAsia="Times New Roman" w:hAnsi="Times New Roman" w:cs="Times New Roman"/>
          <w:kern w:val="3"/>
          <w:sz w:val="28"/>
          <w:szCs w:val="28"/>
          <w:lang w:val="de-DE" w:eastAsia="ru-RU" w:bidi="fa-IR"/>
        </w:rPr>
        <w:t>заключаются в следующем:</w:t>
      </w:r>
    </w:p>
    <w:p w:rsidR="002156A5" w:rsidRPr="002156A5" w:rsidRDefault="002156A5" w:rsidP="002156A5">
      <w:pPr>
        <w:widowControl w:val="0"/>
        <w:suppressAutoHyphens/>
        <w:autoSpaceDN w:val="0"/>
        <w:spacing w:after="0" w:line="240" w:lineRule="auto"/>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-дополнительная образовательная программа «</w:t>
      </w:r>
      <w:r w:rsidR="00E71DC0">
        <w:rPr>
          <w:rFonts w:ascii="Times New Roman" w:eastAsia="Times New Roman" w:hAnsi="Times New Roman" w:cs="Times New Roman"/>
          <w:kern w:val="3"/>
          <w:sz w:val="28"/>
          <w:szCs w:val="28"/>
          <w:lang w:eastAsia="ru-RU" w:bidi="fa-IR"/>
        </w:rPr>
        <w:t>Планета детства</w:t>
      </w:r>
      <w:r w:rsidRPr="002156A5">
        <w:rPr>
          <w:rFonts w:ascii="Times New Roman" w:eastAsia="Times New Roman" w:hAnsi="Times New Roman" w:cs="Times New Roman"/>
          <w:kern w:val="3"/>
          <w:sz w:val="28"/>
          <w:szCs w:val="28"/>
          <w:lang w:val="de-DE" w:eastAsia="ru-RU" w:bidi="fa-IR"/>
        </w:rPr>
        <w:t>» создавалась на основе:</w:t>
      </w:r>
    </w:p>
    <w:p w:rsidR="002156A5" w:rsidRPr="002156A5" w:rsidRDefault="002156A5" w:rsidP="005A276C">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kern w:val="3"/>
          <w:sz w:val="28"/>
          <w:szCs w:val="28"/>
          <w:lang w:val="de-DE" w:eastAsia="ru-RU" w:bidi="fa-IR"/>
        </w:rPr>
        <w:t xml:space="preserve">- переосмысления и практического освоения лучших достижений в области теории, методики и практики </w:t>
      </w:r>
      <w:r w:rsidR="00E71DC0">
        <w:rPr>
          <w:rFonts w:ascii="Times New Roman" w:eastAsia="Times New Roman" w:hAnsi="Times New Roman" w:cs="Times New Roman"/>
          <w:kern w:val="3"/>
          <w:sz w:val="28"/>
          <w:szCs w:val="28"/>
          <w:lang w:eastAsia="ru-RU" w:bidi="fa-IR"/>
        </w:rPr>
        <w:t xml:space="preserve">музыкального </w:t>
      </w:r>
      <w:r w:rsidRPr="002156A5">
        <w:rPr>
          <w:rFonts w:ascii="Times New Roman" w:eastAsia="Times New Roman" w:hAnsi="Times New Roman" w:cs="Times New Roman"/>
          <w:kern w:val="3"/>
          <w:sz w:val="28"/>
          <w:szCs w:val="28"/>
          <w:lang w:val="de-DE" w:eastAsia="ru-RU" w:bidi="fa-IR"/>
        </w:rPr>
        <w:t xml:space="preserve">образования </w:t>
      </w:r>
      <w:r w:rsidR="00E71DC0">
        <w:rPr>
          <w:rFonts w:ascii="Times New Roman" w:eastAsia="Times New Roman" w:hAnsi="Times New Roman" w:cs="Times New Roman"/>
          <w:kern w:val="3"/>
          <w:sz w:val="28"/>
          <w:szCs w:val="28"/>
          <w:lang w:val="de-DE" w:eastAsia="ru-RU" w:bidi="fa-IR"/>
        </w:rPr>
        <w:t>–</w:t>
      </w:r>
      <w:r w:rsidR="00E71DC0">
        <w:rPr>
          <w:rFonts w:ascii="Times New Roman" w:eastAsia="Times New Roman" w:hAnsi="Times New Roman" w:cs="Times New Roman"/>
          <w:kern w:val="3"/>
          <w:sz w:val="28"/>
          <w:szCs w:val="28"/>
          <w:lang w:eastAsia="ru-RU" w:bidi="fa-IR"/>
        </w:rPr>
        <w:t>Д.Е.</w:t>
      </w:r>
      <w:r w:rsidR="00C13648">
        <w:rPr>
          <w:rFonts w:ascii="Times New Roman" w:eastAsia="Times New Roman" w:hAnsi="Times New Roman" w:cs="Times New Roman"/>
          <w:kern w:val="3"/>
          <w:sz w:val="28"/>
          <w:szCs w:val="28"/>
          <w:lang w:eastAsia="ru-RU" w:bidi="fa-IR"/>
        </w:rPr>
        <w:t>Огороднов</w:t>
      </w:r>
      <w:r w:rsidR="00C13648" w:rsidRPr="002156A5">
        <w:rPr>
          <w:rFonts w:ascii="Times New Roman" w:eastAsia="Times New Roman" w:hAnsi="Times New Roman" w:cs="Times New Roman"/>
          <w:kern w:val="3"/>
          <w:sz w:val="28"/>
          <w:szCs w:val="28"/>
          <w:lang w:val="de-DE" w:eastAsia="ru-RU" w:bidi="fa-IR"/>
        </w:rPr>
        <w:t>,</w:t>
      </w:r>
      <w:r w:rsidR="00C13648">
        <w:rPr>
          <w:rFonts w:ascii="Times New Roman" w:eastAsia="Times New Roman" w:hAnsi="Times New Roman" w:cs="Times New Roman"/>
          <w:kern w:val="3"/>
          <w:sz w:val="28"/>
          <w:szCs w:val="28"/>
          <w:lang w:eastAsia="ru-RU" w:bidi="fa-IR"/>
        </w:rPr>
        <w:t xml:space="preserve"> Е.Д.</w:t>
      </w:r>
      <w:r w:rsidR="00E71DC0">
        <w:rPr>
          <w:rFonts w:ascii="Times New Roman" w:eastAsia="Times New Roman" w:hAnsi="Times New Roman" w:cs="Times New Roman"/>
          <w:kern w:val="3"/>
          <w:sz w:val="28"/>
          <w:szCs w:val="28"/>
          <w:lang w:eastAsia="ru-RU" w:bidi="fa-IR"/>
        </w:rPr>
        <w:t>Критская, Г.П.Сергеева, Т.С.Шмагина</w:t>
      </w:r>
      <w:r w:rsidRPr="002156A5">
        <w:rPr>
          <w:rFonts w:ascii="Times New Roman" w:eastAsia="Times New Roman" w:hAnsi="Times New Roman" w:cs="Times New Roman"/>
          <w:kern w:val="3"/>
          <w:sz w:val="28"/>
          <w:szCs w:val="28"/>
          <w:lang w:val="de-DE" w:eastAsia="ru-RU" w:bidi="fa-IR"/>
        </w:rPr>
        <w:t>.</w:t>
      </w:r>
    </w:p>
    <w:p w:rsidR="002156A5" w:rsidRPr="002156A5" w:rsidRDefault="002156A5" w:rsidP="005A276C">
      <w:pPr>
        <w:widowControl w:val="0"/>
        <w:suppressAutoHyphens/>
        <w:autoSpaceDN w:val="0"/>
        <w:spacing w:after="0" w:line="240" w:lineRule="auto"/>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ab/>
        <w:t xml:space="preserve">Авторы методик преподавания </w:t>
      </w:r>
      <w:r w:rsidR="00684DA9">
        <w:rPr>
          <w:rFonts w:ascii="Times New Roman" w:eastAsia="Times New Roman" w:hAnsi="Times New Roman" w:cs="Times New Roman"/>
          <w:kern w:val="3"/>
          <w:sz w:val="28"/>
          <w:szCs w:val="28"/>
          <w:lang w:eastAsia="ru-RU" w:bidi="fa-IR"/>
        </w:rPr>
        <w:t>м</w:t>
      </w:r>
      <w:r w:rsidR="00C13648">
        <w:rPr>
          <w:rFonts w:ascii="Times New Roman" w:eastAsia="Times New Roman" w:hAnsi="Times New Roman" w:cs="Times New Roman"/>
          <w:kern w:val="3"/>
          <w:sz w:val="28"/>
          <w:szCs w:val="28"/>
          <w:lang w:eastAsia="ru-RU" w:bidi="fa-IR"/>
        </w:rPr>
        <w:t xml:space="preserve">узыки </w:t>
      </w:r>
      <w:r w:rsidRPr="002156A5">
        <w:rPr>
          <w:rFonts w:ascii="Times New Roman" w:eastAsia="Times New Roman" w:hAnsi="Times New Roman" w:cs="Times New Roman"/>
          <w:kern w:val="3"/>
          <w:sz w:val="28"/>
          <w:szCs w:val="28"/>
          <w:lang w:val="de-DE" w:eastAsia="ru-RU" w:bidi="fa-IR"/>
        </w:rPr>
        <w:t xml:space="preserve">разрабатывали программы для детей общеобразовательных учреждений, но работа с детьми в сфере УДО имеет свою специфику. </w:t>
      </w:r>
      <w:r w:rsidRPr="002156A5">
        <w:rPr>
          <w:rFonts w:ascii="Times New Roman" w:eastAsia="Times New Roman" w:hAnsi="Times New Roman" w:cs="Times New Roman"/>
          <w:kern w:val="3"/>
          <w:sz w:val="28"/>
          <w:szCs w:val="28"/>
          <w:lang w:val="de-DE" w:eastAsia="ru-RU" w:bidi="fa-IR"/>
        </w:rPr>
        <w:tab/>
        <w:t xml:space="preserve">Дети участвуют в </w:t>
      </w:r>
      <w:r w:rsidR="00C13648">
        <w:rPr>
          <w:rFonts w:ascii="Times New Roman" w:eastAsia="Times New Roman" w:hAnsi="Times New Roman" w:cs="Times New Roman"/>
          <w:kern w:val="3"/>
          <w:sz w:val="28"/>
          <w:szCs w:val="28"/>
          <w:lang w:eastAsia="ru-RU" w:bidi="fa-IR"/>
        </w:rPr>
        <w:t xml:space="preserve">выступлениях </w:t>
      </w:r>
      <w:r w:rsidRPr="002156A5">
        <w:rPr>
          <w:rFonts w:ascii="Times New Roman" w:eastAsia="Times New Roman" w:hAnsi="Times New Roman" w:cs="Times New Roman"/>
          <w:kern w:val="3"/>
          <w:sz w:val="28"/>
          <w:szCs w:val="28"/>
          <w:lang w:val="de-DE" w:eastAsia="ru-RU" w:bidi="fa-IR"/>
        </w:rPr>
        <w:t>различного уровня, поэтому   знания, умения, навыки формируются на более глубокой основе.</w:t>
      </w:r>
    </w:p>
    <w:p w:rsidR="002156A5" w:rsidRPr="002156A5" w:rsidRDefault="002156A5" w:rsidP="005A276C">
      <w:pPr>
        <w:widowControl w:val="0"/>
        <w:suppressAutoHyphens/>
        <w:autoSpaceDN w:val="0"/>
        <w:spacing w:after="0" w:line="240" w:lineRule="auto"/>
        <w:rPr>
          <w:rFonts w:ascii="Times New Roman" w:eastAsia="Times New Roman" w:hAnsi="Times New Roman" w:cs="Times New Roman"/>
          <w:b/>
          <w:bCs/>
          <w:color w:val="000000"/>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ab/>
      </w:r>
      <w:r w:rsidRPr="002156A5">
        <w:rPr>
          <w:rFonts w:ascii="Times New Roman" w:eastAsia="Times New Roman" w:hAnsi="Times New Roman" w:cs="Times New Roman"/>
          <w:b/>
          <w:bCs/>
          <w:color w:val="000000"/>
          <w:kern w:val="3"/>
          <w:sz w:val="28"/>
          <w:szCs w:val="28"/>
          <w:lang w:val="de-DE" w:eastAsia="ru-RU" w:bidi="fa-IR"/>
        </w:rPr>
        <w:t>Актуальность, педагогическая целесообразность</w:t>
      </w:r>
    </w:p>
    <w:p w:rsidR="002156A5" w:rsidRPr="002156A5" w:rsidRDefault="002156A5" w:rsidP="005A276C">
      <w:pPr>
        <w:widowControl w:val="0"/>
        <w:suppressAutoHyphens/>
        <w:autoSpaceDN w:val="0"/>
        <w:spacing w:after="0" w:line="240" w:lineRule="auto"/>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Актуальность дополнительной общеобразовательной общеразвивающей программы «</w:t>
      </w:r>
      <w:r w:rsidR="00C13648">
        <w:rPr>
          <w:rFonts w:ascii="Times New Roman" w:eastAsia="Times New Roman" w:hAnsi="Times New Roman" w:cs="Times New Roman"/>
          <w:kern w:val="3"/>
          <w:sz w:val="28"/>
          <w:szCs w:val="28"/>
          <w:lang w:eastAsia="ru-RU" w:bidi="fa-IR"/>
        </w:rPr>
        <w:t>Планета детства»</w:t>
      </w:r>
      <w:r w:rsidRPr="002156A5">
        <w:rPr>
          <w:rFonts w:ascii="Times New Roman" w:eastAsia="Times New Roman" w:hAnsi="Times New Roman" w:cs="Times New Roman"/>
          <w:kern w:val="3"/>
          <w:sz w:val="28"/>
          <w:szCs w:val="28"/>
          <w:lang w:val="de-DE" w:eastAsia="ru-RU" w:bidi="fa-IR"/>
        </w:rPr>
        <w:t xml:space="preserve"> обусловлена следующими факторами:</w:t>
      </w:r>
    </w:p>
    <w:p w:rsidR="002156A5" w:rsidRPr="002156A5" w:rsidRDefault="002156A5" w:rsidP="005A276C">
      <w:pPr>
        <w:widowControl w:val="0"/>
        <w:suppressAutoHyphens/>
        <w:autoSpaceDN w:val="0"/>
        <w:spacing w:after="0" w:line="240" w:lineRule="auto"/>
        <w:ind w:firstLine="708"/>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разработана с учетом современных педагогических технологий;</w:t>
      </w:r>
    </w:p>
    <w:p w:rsidR="002156A5" w:rsidRPr="002156A5" w:rsidRDefault="002156A5" w:rsidP="005A276C">
      <w:pPr>
        <w:widowControl w:val="0"/>
        <w:suppressAutoHyphens/>
        <w:autoSpaceDN w:val="0"/>
        <w:spacing w:after="0" w:line="240" w:lineRule="auto"/>
        <w:ind w:firstLine="708"/>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строится на основе социального заказа на дополнительные образовательные услуги с учётом природной, культурной среды региона, федерации;</w:t>
      </w:r>
    </w:p>
    <w:p w:rsidR="002156A5" w:rsidRPr="002156A5" w:rsidRDefault="002156A5" w:rsidP="005A276C">
      <w:pPr>
        <w:widowControl w:val="0"/>
        <w:suppressAutoHyphens/>
        <w:autoSpaceDN w:val="0"/>
        <w:spacing w:after="0" w:line="240" w:lineRule="auto"/>
        <w:ind w:firstLine="708"/>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удовлетворяет динамично меняющиеся индивидуально-личностные, образовательные и духовные потребности и запросы детей;</w:t>
      </w:r>
    </w:p>
    <w:p w:rsidR="002156A5" w:rsidRPr="002156A5" w:rsidRDefault="002156A5" w:rsidP="005A276C">
      <w:pPr>
        <w:widowControl w:val="0"/>
        <w:tabs>
          <w:tab w:val="left" w:pos="993"/>
        </w:tabs>
        <w:suppressAutoHyphens/>
        <w:autoSpaceDN w:val="0"/>
        <w:spacing w:after="0" w:line="240" w:lineRule="auto"/>
        <w:ind w:firstLine="708"/>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направлена на поддержку становления и развития высоконравственного, творческого, компетентного гражданина России;</w:t>
      </w:r>
    </w:p>
    <w:p w:rsidR="002156A5" w:rsidRPr="002156A5" w:rsidRDefault="002156A5" w:rsidP="005A276C">
      <w:pPr>
        <w:widowControl w:val="0"/>
        <w:suppressAutoHyphens/>
        <w:autoSpaceDN w:val="0"/>
        <w:spacing w:after="0" w:line="240" w:lineRule="auto"/>
        <w:ind w:firstLine="708"/>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способствует развитию мотивации личности к познанию и творчеству;</w:t>
      </w:r>
    </w:p>
    <w:p w:rsidR="002156A5" w:rsidRPr="00F3205D" w:rsidRDefault="002156A5" w:rsidP="005A276C">
      <w:pPr>
        <w:widowControl w:val="0"/>
        <w:suppressAutoHyphens/>
        <w:autoSpaceDN w:val="0"/>
        <w:spacing w:after="0" w:line="240" w:lineRule="auto"/>
        <w:ind w:firstLine="708"/>
        <w:rPr>
          <w:rFonts w:ascii="Times New Roman" w:eastAsia="Times New Roman" w:hAnsi="Times New Roman" w:cs="Times New Roman"/>
          <w:kern w:val="3"/>
          <w:sz w:val="28"/>
          <w:szCs w:val="28"/>
          <w:lang w:eastAsia="ru-RU" w:bidi="fa-IR"/>
        </w:rPr>
      </w:pPr>
      <w:r w:rsidRPr="002156A5">
        <w:rPr>
          <w:rFonts w:ascii="Times New Roman" w:eastAsia="Times New Roman" w:hAnsi="Times New Roman" w:cs="Times New Roman"/>
          <w:kern w:val="3"/>
          <w:sz w:val="28"/>
          <w:szCs w:val="28"/>
          <w:lang w:val="de-DE" w:eastAsia="ru-RU" w:bidi="fa-IR"/>
        </w:rPr>
        <w:t>- способствует созданию условий для самореализации, самопознания, с</w:t>
      </w:r>
      <w:r w:rsidR="00F3205D">
        <w:rPr>
          <w:rFonts w:ascii="Times New Roman" w:eastAsia="Times New Roman" w:hAnsi="Times New Roman" w:cs="Times New Roman"/>
          <w:kern w:val="3"/>
          <w:sz w:val="28"/>
          <w:szCs w:val="28"/>
          <w:lang w:val="de-DE" w:eastAsia="ru-RU" w:bidi="fa-IR"/>
        </w:rPr>
        <w:t>амоопределения личности ребенка</w:t>
      </w:r>
      <w:r w:rsidR="00F3205D">
        <w:rPr>
          <w:rFonts w:ascii="Times New Roman" w:eastAsia="Times New Roman" w:hAnsi="Times New Roman" w:cs="Times New Roman"/>
          <w:kern w:val="3"/>
          <w:sz w:val="28"/>
          <w:szCs w:val="28"/>
          <w:lang w:eastAsia="ru-RU" w:bidi="fa-IR"/>
        </w:rPr>
        <w:t>.</w:t>
      </w:r>
    </w:p>
    <w:p w:rsidR="002156A5" w:rsidRPr="002156A5" w:rsidRDefault="002156A5" w:rsidP="005A276C">
      <w:pPr>
        <w:widowControl w:val="0"/>
        <w:suppressAutoHyphens/>
        <w:autoSpaceDN w:val="0"/>
        <w:spacing w:after="0" w:line="240" w:lineRule="auto"/>
        <w:ind w:firstLine="708"/>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Программа обеспечивает реализацию духовно-нравственного воспитания и развития детей средствами </w:t>
      </w:r>
      <w:r w:rsidR="00C13648">
        <w:rPr>
          <w:rFonts w:ascii="Times New Roman" w:eastAsia="Times New Roman" w:hAnsi="Times New Roman" w:cs="Times New Roman"/>
          <w:kern w:val="3"/>
          <w:sz w:val="28"/>
          <w:szCs w:val="28"/>
          <w:lang w:eastAsia="ru-RU" w:bidi="fa-IR"/>
        </w:rPr>
        <w:t xml:space="preserve">вокального </w:t>
      </w:r>
      <w:r w:rsidRPr="002156A5">
        <w:rPr>
          <w:rFonts w:ascii="Times New Roman" w:eastAsia="Times New Roman" w:hAnsi="Times New Roman" w:cs="Times New Roman"/>
          <w:kern w:val="3"/>
          <w:sz w:val="28"/>
          <w:szCs w:val="28"/>
          <w:lang w:val="de-DE" w:eastAsia="ru-RU" w:bidi="fa-IR"/>
        </w:rPr>
        <w:t>искусства.</w:t>
      </w:r>
    </w:p>
    <w:p w:rsidR="002156A5" w:rsidRPr="002156A5" w:rsidRDefault="002156A5" w:rsidP="005A276C">
      <w:pPr>
        <w:widowControl w:val="0"/>
        <w:suppressAutoHyphens/>
        <w:autoSpaceDN w:val="0"/>
        <w:spacing w:after="0" w:line="240" w:lineRule="auto"/>
        <w:ind w:firstLine="708"/>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Программа способствует:</w:t>
      </w:r>
    </w:p>
    <w:p w:rsidR="002156A5" w:rsidRPr="002156A5" w:rsidRDefault="002156A5" w:rsidP="005A276C">
      <w:pPr>
        <w:widowControl w:val="0"/>
        <w:numPr>
          <w:ilvl w:val="0"/>
          <w:numId w:val="1"/>
        </w:numPr>
        <w:suppressAutoHyphens/>
        <w:autoSpaceDN w:val="0"/>
        <w:spacing w:after="0" w:line="240" w:lineRule="auto"/>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раскрытию и развитию творческого потенциала детей, является развивающей.</w:t>
      </w:r>
    </w:p>
    <w:p w:rsidR="002156A5" w:rsidRPr="00C13648" w:rsidRDefault="002156A5" w:rsidP="005A276C">
      <w:pPr>
        <w:widowControl w:val="0"/>
        <w:numPr>
          <w:ilvl w:val="0"/>
          <w:numId w:val="1"/>
        </w:numPr>
        <w:suppressAutoHyphens/>
        <w:autoSpaceDN w:val="0"/>
        <w:spacing w:after="0" w:line="240" w:lineRule="auto"/>
        <w:ind w:firstLine="708"/>
        <w:rPr>
          <w:rFonts w:ascii="Times New Roman" w:eastAsia="Times New Roman" w:hAnsi="Times New Roman" w:cs="Times New Roman"/>
          <w:kern w:val="3"/>
          <w:sz w:val="28"/>
          <w:szCs w:val="28"/>
          <w:lang w:val="de-DE" w:eastAsia="ru-RU" w:bidi="fa-IR"/>
        </w:rPr>
      </w:pPr>
      <w:r w:rsidRPr="00C13648">
        <w:rPr>
          <w:rFonts w:ascii="Times New Roman" w:eastAsia="Times New Roman" w:hAnsi="Times New Roman" w:cs="Times New Roman"/>
          <w:kern w:val="3"/>
          <w:sz w:val="28"/>
          <w:szCs w:val="28"/>
          <w:lang w:val="de-DE" w:eastAsia="ru-RU" w:bidi="fa-IR"/>
        </w:rPr>
        <w:t xml:space="preserve">углубленному изучению </w:t>
      </w:r>
      <w:r w:rsidR="00C13648">
        <w:rPr>
          <w:rFonts w:ascii="Times New Roman" w:eastAsia="Times New Roman" w:hAnsi="Times New Roman" w:cs="Times New Roman"/>
          <w:kern w:val="3"/>
          <w:sz w:val="28"/>
          <w:szCs w:val="28"/>
          <w:lang w:eastAsia="ru-RU" w:bidi="fa-IR"/>
        </w:rPr>
        <w:t xml:space="preserve">музыкальной культуры </w:t>
      </w:r>
      <w:r w:rsidR="00E1380B" w:rsidRPr="00C13648">
        <w:rPr>
          <w:rFonts w:ascii="Times New Roman" w:eastAsia="Times New Roman" w:hAnsi="Times New Roman" w:cs="Times New Roman"/>
          <w:kern w:val="3"/>
          <w:sz w:val="28"/>
          <w:szCs w:val="28"/>
          <w:lang w:eastAsia="ru-RU" w:bidi="fa-IR"/>
        </w:rPr>
        <w:t>Региональная, национальная и этнокультурная</w:t>
      </w:r>
      <w:r w:rsidRPr="00C13648">
        <w:rPr>
          <w:rFonts w:ascii="Times New Roman" w:eastAsia="Times New Roman" w:hAnsi="Times New Roman" w:cs="Times New Roman"/>
          <w:kern w:val="3"/>
          <w:sz w:val="28"/>
          <w:szCs w:val="28"/>
          <w:lang w:val="de-DE" w:eastAsia="ru-RU" w:bidi="fa-IR"/>
        </w:rPr>
        <w:t xml:space="preserve"> </w:t>
      </w:r>
      <w:r w:rsidR="00C82349" w:rsidRPr="00C13648">
        <w:rPr>
          <w:rFonts w:ascii="Times New Roman" w:eastAsia="Times New Roman" w:hAnsi="Times New Roman" w:cs="Times New Roman"/>
          <w:kern w:val="3"/>
          <w:sz w:val="28"/>
          <w:szCs w:val="28"/>
          <w:lang w:eastAsia="ru-RU" w:bidi="fa-IR"/>
        </w:rPr>
        <w:t xml:space="preserve">составляющая </w:t>
      </w:r>
      <w:r w:rsidRPr="00C13648">
        <w:rPr>
          <w:rFonts w:ascii="Times New Roman" w:eastAsia="Times New Roman" w:hAnsi="Times New Roman" w:cs="Times New Roman"/>
          <w:kern w:val="3"/>
          <w:sz w:val="28"/>
          <w:szCs w:val="28"/>
          <w:lang w:val="de-DE" w:eastAsia="ru-RU" w:bidi="fa-IR"/>
        </w:rPr>
        <w:t xml:space="preserve">в большой мере присутствует во всех основных темах программы, что способствует формированию у воспитанников </w:t>
      </w:r>
      <w:r w:rsidR="00C13648">
        <w:rPr>
          <w:rFonts w:ascii="Times New Roman" w:eastAsia="Times New Roman" w:hAnsi="Times New Roman" w:cs="Times New Roman"/>
          <w:kern w:val="3"/>
          <w:sz w:val="28"/>
          <w:szCs w:val="28"/>
          <w:lang w:eastAsia="ru-RU" w:bidi="fa-IR"/>
        </w:rPr>
        <w:t xml:space="preserve">вокальной студии </w:t>
      </w:r>
      <w:r w:rsidRPr="00C13648">
        <w:rPr>
          <w:rFonts w:ascii="Times New Roman" w:eastAsia="Times New Roman" w:hAnsi="Times New Roman" w:cs="Times New Roman"/>
          <w:kern w:val="3"/>
          <w:sz w:val="28"/>
          <w:szCs w:val="28"/>
          <w:lang w:val="de-DE" w:eastAsia="ru-RU" w:bidi="fa-IR"/>
        </w:rPr>
        <w:t>уважения к различным национальным культурам, учит их принимать и понимать различные образы мира, что в конечном итоге ведет к развитию толерантности их мышления.</w:t>
      </w:r>
    </w:p>
    <w:p w:rsidR="002156A5" w:rsidRPr="002156A5" w:rsidRDefault="002156A5" w:rsidP="005A276C">
      <w:pPr>
        <w:widowControl w:val="0"/>
        <w:suppressAutoHyphens/>
        <w:autoSpaceDN w:val="0"/>
        <w:spacing w:after="0" w:line="240" w:lineRule="auto"/>
        <w:ind w:firstLine="708"/>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Программа  формирует навыки самообразования и самореализации личности, приобщает воспитанников к здоровому образу жизни.</w:t>
      </w:r>
    </w:p>
    <w:p w:rsidR="002156A5" w:rsidRPr="00441AE4" w:rsidRDefault="002156A5" w:rsidP="005A276C">
      <w:pPr>
        <w:widowControl w:val="0"/>
        <w:tabs>
          <w:tab w:val="left" w:pos="1146"/>
        </w:tabs>
        <w:suppressAutoHyphens/>
        <w:autoSpaceDN w:val="0"/>
        <w:spacing w:after="0" w:line="240" w:lineRule="auto"/>
        <w:rPr>
          <w:rFonts w:ascii="Times New Roman" w:eastAsia="Times New Roman" w:hAnsi="Times New Roman" w:cs="Times New Roman"/>
          <w:kern w:val="3"/>
          <w:sz w:val="28"/>
          <w:szCs w:val="28"/>
          <w:lang w:eastAsia="ru-RU" w:bidi="fa-IR"/>
        </w:rPr>
      </w:pPr>
      <w:r w:rsidRPr="007D7B6B">
        <w:rPr>
          <w:rFonts w:ascii="Times New Roman" w:eastAsia="Times New Roman" w:hAnsi="Times New Roman" w:cs="Times New Roman"/>
          <w:b/>
          <w:bCs/>
          <w:color w:val="000000"/>
          <w:kern w:val="3"/>
          <w:sz w:val="28"/>
          <w:szCs w:val="28"/>
          <w:lang w:val="de-DE" w:eastAsia="ru-RU" w:bidi="fa-IR"/>
        </w:rPr>
        <w:t>Цель и задачи Программы</w:t>
      </w:r>
    </w:p>
    <w:p w:rsidR="002156A5" w:rsidRPr="002156A5" w:rsidRDefault="002156A5" w:rsidP="005A276C">
      <w:pPr>
        <w:widowControl w:val="0"/>
        <w:tabs>
          <w:tab w:val="left" w:pos="9781"/>
        </w:tabs>
        <w:suppressAutoHyphens/>
        <w:autoSpaceDN w:val="0"/>
        <w:spacing w:after="0" w:line="240" w:lineRule="auto"/>
        <w:rPr>
          <w:rFonts w:ascii="Times New Roman" w:eastAsia="Andale Sans UI" w:hAnsi="Times New Roman" w:cs="Tahoma"/>
          <w:kern w:val="3"/>
          <w:sz w:val="24"/>
          <w:szCs w:val="24"/>
          <w:lang w:val="de-DE" w:eastAsia="ja-JP" w:bidi="fa-IR"/>
        </w:rPr>
      </w:pPr>
      <w:r w:rsidRPr="002156A5">
        <w:rPr>
          <w:rFonts w:ascii="Times New Roman" w:eastAsia="SimSun" w:hAnsi="Times New Roman" w:cs="Tahoma"/>
          <w:b/>
          <w:kern w:val="3"/>
          <w:sz w:val="28"/>
          <w:szCs w:val="28"/>
          <w:lang w:val="de-DE" w:eastAsia="ja-JP" w:bidi="fa-IR"/>
        </w:rPr>
        <w:lastRenderedPageBreak/>
        <w:t xml:space="preserve">Цель </w:t>
      </w:r>
      <w:r w:rsidRPr="002156A5">
        <w:rPr>
          <w:rFonts w:ascii="Times New Roman" w:eastAsia="SimSun" w:hAnsi="Times New Roman" w:cs="Tahoma"/>
          <w:kern w:val="3"/>
          <w:sz w:val="28"/>
          <w:szCs w:val="28"/>
          <w:lang w:val="de-DE" w:eastAsia="ja-JP" w:bidi="fa-IR"/>
        </w:rPr>
        <w:t xml:space="preserve">– формирование эмоционально-целостного восприятия окружающего мира; углубление знаний </w:t>
      </w:r>
      <w:r w:rsidR="005505AA">
        <w:rPr>
          <w:rFonts w:ascii="Times New Roman" w:eastAsia="SimSun" w:hAnsi="Times New Roman" w:cs="Tahoma"/>
          <w:kern w:val="3"/>
          <w:sz w:val="28"/>
          <w:szCs w:val="28"/>
          <w:lang w:eastAsia="ja-JP" w:bidi="fa-IR"/>
        </w:rPr>
        <w:t xml:space="preserve">о музыкальной </w:t>
      </w:r>
      <w:r w:rsidR="00804B5F">
        <w:rPr>
          <w:rFonts w:ascii="Times New Roman" w:eastAsia="SimSun" w:hAnsi="Times New Roman" w:cs="Tahoma"/>
          <w:kern w:val="3"/>
          <w:sz w:val="28"/>
          <w:szCs w:val="28"/>
          <w:lang w:eastAsia="ja-JP" w:bidi="fa-IR"/>
        </w:rPr>
        <w:t>культуре,</w:t>
      </w:r>
      <w:r w:rsidR="00804B5F" w:rsidRPr="002156A5">
        <w:rPr>
          <w:rFonts w:ascii="Times New Roman" w:eastAsia="SimSun" w:hAnsi="Times New Roman" w:cs="Tahoma"/>
          <w:kern w:val="3"/>
          <w:sz w:val="28"/>
          <w:szCs w:val="28"/>
          <w:lang w:val="de-DE" w:eastAsia="ja-JP" w:bidi="fa-IR"/>
        </w:rPr>
        <w:t xml:space="preserve"> искусстве</w:t>
      </w:r>
      <w:r w:rsidRPr="002156A5">
        <w:rPr>
          <w:rFonts w:ascii="Times New Roman" w:eastAsia="SimSun" w:hAnsi="Times New Roman" w:cs="Tahoma"/>
          <w:kern w:val="3"/>
          <w:sz w:val="28"/>
          <w:szCs w:val="28"/>
          <w:lang w:val="de-DE" w:eastAsia="ja-JP" w:bidi="fa-IR"/>
        </w:rPr>
        <w:t>, развитие умений и навыков</w:t>
      </w:r>
      <w:r w:rsidR="005505AA">
        <w:rPr>
          <w:rFonts w:ascii="Times New Roman" w:eastAsia="SimSun" w:hAnsi="Times New Roman" w:cs="Tahoma"/>
          <w:kern w:val="3"/>
          <w:sz w:val="28"/>
          <w:szCs w:val="28"/>
          <w:lang w:eastAsia="ja-JP" w:bidi="fa-IR"/>
        </w:rPr>
        <w:t xml:space="preserve"> в восприятии музыки, багажа музыкальных впечатлений, </w:t>
      </w:r>
      <w:r w:rsidRPr="002156A5">
        <w:rPr>
          <w:rFonts w:ascii="Times New Roman" w:eastAsia="SimSun" w:hAnsi="Times New Roman" w:cs="Tahoma"/>
          <w:kern w:val="3"/>
          <w:sz w:val="28"/>
          <w:szCs w:val="28"/>
          <w:lang w:val="de-DE" w:eastAsia="ja-JP" w:bidi="fa-IR"/>
        </w:rPr>
        <w:t xml:space="preserve">формирование эмоционально-образного восприятие окружающего мира и </w:t>
      </w:r>
      <w:r w:rsidR="005505AA">
        <w:rPr>
          <w:rFonts w:ascii="Times New Roman" w:eastAsia="SimSun" w:hAnsi="Times New Roman" w:cs="Tahoma"/>
          <w:kern w:val="3"/>
          <w:sz w:val="28"/>
          <w:szCs w:val="28"/>
          <w:lang w:eastAsia="ja-JP" w:bidi="fa-IR"/>
        </w:rPr>
        <w:t xml:space="preserve">вокального </w:t>
      </w:r>
      <w:r w:rsidRPr="002156A5">
        <w:rPr>
          <w:rFonts w:ascii="Times New Roman" w:eastAsia="SimSun" w:hAnsi="Times New Roman" w:cs="Tahoma"/>
          <w:kern w:val="3"/>
          <w:sz w:val="28"/>
          <w:szCs w:val="28"/>
          <w:lang w:val="de-DE" w:eastAsia="ja-JP" w:bidi="fa-IR"/>
        </w:rPr>
        <w:t>искусства.</w:t>
      </w:r>
    </w:p>
    <w:p w:rsidR="002156A5" w:rsidRPr="002156A5" w:rsidRDefault="002156A5" w:rsidP="002156A5">
      <w:pPr>
        <w:widowControl w:val="0"/>
        <w:suppressAutoHyphens/>
        <w:autoSpaceDN w:val="0"/>
        <w:spacing w:after="0" w:line="249" w:lineRule="auto"/>
        <w:rPr>
          <w:rFonts w:ascii="Times New Roman" w:eastAsia="Times New Roman" w:hAnsi="Times New Roman" w:cs="Times New Roman"/>
          <w:b/>
          <w:kern w:val="3"/>
          <w:sz w:val="28"/>
          <w:szCs w:val="28"/>
          <w:lang w:val="de-DE" w:eastAsia="ru-RU" w:bidi="fa-IR"/>
        </w:rPr>
      </w:pPr>
      <w:r w:rsidRPr="002156A5">
        <w:rPr>
          <w:rFonts w:ascii="Times New Roman" w:eastAsia="Times New Roman" w:hAnsi="Times New Roman" w:cs="Times New Roman"/>
          <w:b/>
          <w:kern w:val="3"/>
          <w:sz w:val="28"/>
          <w:szCs w:val="28"/>
          <w:lang w:val="de-DE" w:eastAsia="ru-RU" w:bidi="fa-IR"/>
        </w:rPr>
        <w:t>Задачи:</w:t>
      </w:r>
    </w:p>
    <w:p w:rsidR="002156A5" w:rsidRDefault="00701D79" w:rsidP="002156A5">
      <w:pPr>
        <w:widowControl w:val="0"/>
        <w:suppressAutoHyphens/>
        <w:autoSpaceDN w:val="0"/>
        <w:spacing w:after="0" w:line="249" w:lineRule="auto"/>
        <w:rPr>
          <w:rFonts w:ascii="Times New Roman" w:eastAsia="Times New Roman" w:hAnsi="Times New Roman" w:cs="Times New Roman"/>
          <w:b/>
          <w:i/>
          <w:kern w:val="3"/>
          <w:sz w:val="28"/>
          <w:szCs w:val="28"/>
          <w:lang w:eastAsia="ru-RU" w:bidi="fa-IR"/>
        </w:rPr>
      </w:pPr>
      <w:r>
        <w:rPr>
          <w:rFonts w:ascii="Times New Roman" w:eastAsia="Times New Roman" w:hAnsi="Times New Roman" w:cs="Times New Roman"/>
          <w:b/>
          <w:i/>
          <w:kern w:val="3"/>
          <w:sz w:val="28"/>
          <w:szCs w:val="28"/>
          <w:lang w:eastAsia="ru-RU" w:bidi="fa-IR"/>
        </w:rPr>
        <w:t>Воспитательные</w:t>
      </w:r>
    </w:p>
    <w:p w:rsidR="00725A77" w:rsidRDefault="00725A77" w:rsidP="00725A77">
      <w:pPr>
        <w:widowControl w:val="0"/>
        <w:suppressAutoHyphens/>
        <w:autoSpaceDN w:val="0"/>
        <w:spacing w:after="0" w:line="240" w:lineRule="auto"/>
        <w:jc w:val="both"/>
        <w:rPr>
          <w:rFonts w:ascii="Times New Roman" w:eastAsia="Times New Roman" w:hAnsi="Times New Roman" w:cs="Times New Roman"/>
          <w:color w:val="000000"/>
          <w:kern w:val="3"/>
          <w:sz w:val="28"/>
          <w:szCs w:val="28"/>
          <w:lang w:eastAsia="ru-RU" w:bidi="fa-IR"/>
        </w:rPr>
      </w:pPr>
      <w:r w:rsidRPr="00DF607E">
        <w:rPr>
          <w:rFonts w:ascii="Times New Roman" w:eastAsia="Times New Roman" w:hAnsi="Times New Roman" w:cs="Times New Roman"/>
          <w:i/>
          <w:color w:val="000000"/>
          <w:kern w:val="3"/>
          <w:sz w:val="28"/>
          <w:szCs w:val="28"/>
          <w:lang w:val="de-DE" w:eastAsia="ru-RU" w:bidi="fa-IR"/>
        </w:rPr>
        <w:t xml:space="preserve">- </w:t>
      </w:r>
      <w:r>
        <w:rPr>
          <w:rFonts w:ascii="Times New Roman" w:eastAsia="Times New Roman" w:hAnsi="Times New Roman" w:cs="Times New Roman"/>
          <w:color w:val="000000"/>
          <w:kern w:val="3"/>
          <w:sz w:val="28"/>
          <w:szCs w:val="28"/>
          <w:lang w:eastAsia="ru-RU" w:bidi="fa-IR"/>
        </w:rPr>
        <w:t>формирование</w:t>
      </w:r>
      <w:r>
        <w:rPr>
          <w:rFonts w:ascii="Times New Roman" w:eastAsia="Times New Roman" w:hAnsi="Times New Roman" w:cs="Times New Roman"/>
          <w:i/>
          <w:color w:val="000000"/>
          <w:kern w:val="3"/>
          <w:sz w:val="28"/>
          <w:szCs w:val="28"/>
          <w:lang w:eastAsia="ru-RU" w:bidi="fa-IR"/>
        </w:rPr>
        <w:t xml:space="preserve"> </w:t>
      </w:r>
      <w:r>
        <w:rPr>
          <w:rFonts w:ascii="Times New Roman" w:eastAsia="Times New Roman" w:hAnsi="Times New Roman" w:cs="Times New Roman"/>
          <w:color w:val="000000"/>
          <w:kern w:val="3"/>
          <w:sz w:val="28"/>
          <w:szCs w:val="28"/>
          <w:lang w:eastAsia="ru-RU" w:bidi="fa-IR"/>
        </w:rPr>
        <w:t>ценностного отношения к Родине, семье, природе, людям и т.д.</w:t>
      </w:r>
    </w:p>
    <w:p w:rsidR="00725A77" w:rsidRPr="00DF607E" w:rsidRDefault="00725A77" w:rsidP="00725A77">
      <w:pPr>
        <w:widowControl w:val="0"/>
        <w:suppressAutoHyphens/>
        <w:autoSpaceDN w:val="0"/>
        <w:spacing w:after="0" w:line="240" w:lineRule="auto"/>
        <w:jc w:val="both"/>
        <w:rPr>
          <w:rFonts w:ascii="Times New Roman" w:eastAsia="Times New Roman" w:hAnsi="Times New Roman" w:cs="Times New Roman"/>
          <w:color w:val="000000"/>
          <w:kern w:val="3"/>
          <w:sz w:val="28"/>
          <w:szCs w:val="28"/>
          <w:lang w:eastAsia="ru-RU" w:bidi="fa-IR"/>
        </w:rPr>
      </w:pPr>
      <w:r>
        <w:rPr>
          <w:rFonts w:ascii="Times New Roman" w:eastAsia="Times New Roman" w:hAnsi="Times New Roman" w:cs="Times New Roman"/>
          <w:color w:val="000000"/>
          <w:kern w:val="3"/>
          <w:sz w:val="28"/>
          <w:szCs w:val="28"/>
          <w:lang w:eastAsia="ru-RU" w:bidi="fa-IR"/>
        </w:rPr>
        <w:t xml:space="preserve">- </w:t>
      </w:r>
      <w:r w:rsidR="00973A94">
        <w:rPr>
          <w:rFonts w:ascii="Times New Roman" w:eastAsia="Times New Roman" w:hAnsi="Times New Roman" w:cs="Times New Roman"/>
          <w:color w:val="000000"/>
          <w:kern w:val="3"/>
          <w:sz w:val="28"/>
          <w:szCs w:val="28"/>
          <w:lang w:eastAsia="ru-RU" w:bidi="fa-IR"/>
        </w:rPr>
        <w:t xml:space="preserve">развитие </w:t>
      </w:r>
      <w:r w:rsidRPr="00DF607E">
        <w:rPr>
          <w:rFonts w:ascii="Times New Roman" w:eastAsia="Times New Roman" w:hAnsi="Times New Roman" w:cs="Times New Roman"/>
          <w:color w:val="000000"/>
          <w:kern w:val="3"/>
          <w:sz w:val="28"/>
          <w:szCs w:val="28"/>
          <w:lang w:val="de-DE" w:eastAsia="ru-RU" w:bidi="fa-IR"/>
        </w:rPr>
        <w:t>ответственно</w:t>
      </w:r>
      <w:r w:rsidR="00973A94">
        <w:rPr>
          <w:rFonts w:ascii="Times New Roman" w:eastAsia="Times New Roman" w:hAnsi="Times New Roman" w:cs="Times New Roman"/>
          <w:color w:val="000000"/>
          <w:kern w:val="3"/>
          <w:sz w:val="28"/>
          <w:szCs w:val="28"/>
          <w:lang w:eastAsia="ru-RU" w:bidi="fa-IR"/>
        </w:rPr>
        <w:t>го</w:t>
      </w:r>
      <w:r w:rsidRPr="00DF607E">
        <w:rPr>
          <w:rFonts w:ascii="Times New Roman" w:eastAsia="Times New Roman" w:hAnsi="Times New Roman" w:cs="Times New Roman"/>
          <w:color w:val="000000"/>
          <w:kern w:val="3"/>
          <w:sz w:val="28"/>
          <w:szCs w:val="28"/>
          <w:lang w:val="de-DE" w:eastAsia="ru-RU" w:bidi="fa-IR"/>
        </w:rPr>
        <w:t xml:space="preserve"> отношени</w:t>
      </w:r>
      <w:r w:rsidR="00973A94">
        <w:rPr>
          <w:rFonts w:ascii="Times New Roman" w:eastAsia="Times New Roman" w:hAnsi="Times New Roman" w:cs="Times New Roman"/>
          <w:color w:val="000000"/>
          <w:kern w:val="3"/>
          <w:sz w:val="28"/>
          <w:szCs w:val="28"/>
          <w:lang w:eastAsia="ru-RU" w:bidi="fa-IR"/>
        </w:rPr>
        <w:t>я</w:t>
      </w:r>
      <w:r w:rsidRPr="00DF607E">
        <w:rPr>
          <w:rFonts w:ascii="Times New Roman" w:eastAsia="Times New Roman" w:hAnsi="Times New Roman" w:cs="Times New Roman"/>
          <w:color w:val="000000"/>
          <w:kern w:val="3"/>
          <w:sz w:val="28"/>
          <w:szCs w:val="28"/>
          <w:lang w:val="de-DE" w:eastAsia="ru-RU" w:bidi="fa-IR"/>
        </w:rPr>
        <w:t xml:space="preserve"> к учению, готовност</w:t>
      </w:r>
      <w:r w:rsidR="00973A94">
        <w:rPr>
          <w:rFonts w:ascii="Times New Roman" w:eastAsia="Times New Roman" w:hAnsi="Times New Roman" w:cs="Times New Roman"/>
          <w:color w:val="000000"/>
          <w:kern w:val="3"/>
          <w:sz w:val="28"/>
          <w:szCs w:val="28"/>
          <w:lang w:eastAsia="ru-RU" w:bidi="fa-IR"/>
        </w:rPr>
        <w:t>и</w:t>
      </w:r>
      <w:r w:rsidRPr="00DF607E">
        <w:rPr>
          <w:rFonts w:ascii="Times New Roman" w:eastAsia="Times New Roman" w:hAnsi="Times New Roman" w:cs="Times New Roman"/>
          <w:color w:val="000000"/>
          <w:kern w:val="3"/>
          <w:sz w:val="28"/>
          <w:szCs w:val="28"/>
          <w:lang w:val="de-DE" w:eastAsia="ru-RU" w:bidi="fa-IR"/>
        </w:rPr>
        <w:t xml:space="preserve"> и способност</w:t>
      </w:r>
      <w:r w:rsidR="00973A94">
        <w:rPr>
          <w:rFonts w:ascii="Times New Roman" w:eastAsia="Times New Roman" w:hAnsi="Times New Roman" w:cs="Times New Roman"/>
          <w:color w:val="000000"/>
          <w:kern w:val="3"/>
          <w:sz w:val="28"/>
          <w:szCs w:val="28"/>
          <w:lang w:eastAsia="ru-RU" w:bidi="fa-IR"/>
        </w:rPr>
        <w:t>и</w:t>
      </w:r>
      <w:r w:rsidRPr="00DF607E">
        <w:rPr>
          <w:rFonts w:ascii="Times New Roman" w:eastAsia="Times New Roman" w:hAnsi="Times New Roman" w:cs="Times New Roman"/>
          <w:color w:val="000000"/>
          <w:kern w:val="3"/>
          <w:sz w:val="28"/>
          <w:szCs w:val="28"/>
          <w:lang w:val="de-DE" w:eastAsia="ru-RU" w:bidi="fa-IR"/>
        </w:rPr>
        <w:t xml:space="preserve"> к саморазвитию и самообразованию;</w:t>
      </w:r>
    </w:p>
    <w:p w:rsidR="00725A77" w:rsidRPr="00725A77" w:rsidRDefault="00725A77" w:rsidP="00725A77">
      <w:pPr>
        <w:widowControl w:val="0"/>
        <w:suppressAutoHyphens/>
        <w:autoSpaceDN w:val="0"/>
        <w:spacing w:after="0" w:line="240" w:lineRule="auto"/>
        <w:jc w:val="both"/>
        <w:rPr>
          <w:rFonts w:ascii="Times New Roman" w:eastAsia="Andale Sans UI" w:hAnsi="Times New Roman" w:cs="Tahoma"/>
          <w:kern w:val="3"/>
          <w:sz w:val="28"/>
          <w:szCs w:val="28"/>
          <w:lang w:eastAsia="ja-JP" w:bidi="fa-IR"/>
        </w:rPr>
      </w:pPr>
      <w:r w:rsidRPr="00725A77">
        <w:rPr>
          <w:rFonts w:ascii="Times New Roman" w:eastAsia="Andale Sans UI" w:hAnsi="Times New Roman" w:cs="Tahoma"/>
          <w:kern w:val="3"/>
          <w:sz w:val="28"/>
          <w:szCs w:val="28"/>
          <w:lang w:eastAsia="ja-JP" w:bidi="fa-IR"/>
        </w:rPr>
        <w:t xml:space="preserve">- </w:t>
      </w:r>
      <w:r w:rsidR="00173656">
        <w:rPr>
          <w:rFonts w:ascii="Times New Roman" w:eastAsia="Andale Sans UI" w:hAnsi="Times New Roman" w:cs="Tahoma"/>
          <w:kern w:val="3"/>
          <w:sz w:val="28"/>
          <w:szCs w:val="28"/>
          <w:lang w:eastAsia="ja-JP" w:bidi="fa-IR"/>
        </w:rPr>
        <w:t xml:space="preserve">развитие навыков </w:t>
      </w:r>
      <w:r w:rsidR="005505AA">
        <w:rPr>
          <w:rFonts w:ascii="Times New Roman" w:eastAsia="Andale Sans UI" w:hAnsi="Times New Roman" w:cs="Tahoma"/>
          <w:kern w:val="3"/>
          <w:sz w:val="28"/>
          <w:szCs w:val="28"/>
          <w:lang w:eastAsia="ja-JP" w:bidi="fa-IR"/>
        </w:rPr>
        <w:t>исполнения различных вокальных произведений</w:t>
      </w:r>
    </w:p>
    <w:p w:rsidR="00725A77" w:rsidRPr="00725A77" w:rsidRDefault="00725A77" w:rsidP="00725A77">
      <w:pPr>
        <w:widowControl w:val="0"/>
        <w:tabs>
          <w:tab w:val="left" w:pos="426"/>
        </w:tabs>
        <w:suppressAutoHyphens/>
        <w:autoSpaceDN w:val="0"/>
        <w:spacing w:after="0" w:line="249" w:lineRule="auto"/>
        <w:rPr>
          <w:rFonts w:ascii="Times New Roman" w:eastAsia="Times New Roman" w:hAnsi="Times New Roman" w:cs="Times New Roman"/>
          <w:kern w:val="3"/>
          <w:sz w:val="28"/>
          <w:szCs w:val="28"/>
          <w:lang w:eastAsia="ru-RU" w:bidi="fa-IR"/>
        </w:rPr>
      </w:pPr>
      <w:r w:rsidRPr="00725A77">
        <w:rPr>
          <w:rFonts w:ascii="Times New Roman" w:eastAsia="Times New Roman" w:hAnsi="Times New Roman" w:cs="Times New Roman"/>
          <w:kern w:val="3"/>
          <w:sz w:val="28"/>
          <w:szCs w:val="28"/>
          <w:lang w:eastAsia="ru-RU" w:bidi="fa-IR"/>
        </w:rPr>
        <w:t>- ф</w:t>
      </w:r>
      <w:r w:rsidRPr="00725A77">
        <w:rPr>
          <w:rFonts w:ascii="Times New Roman" w:eastAsia="Times New Roman" w:hAnsi="Times New Roman" w:cs="Times New Roman"/>
          <w:kern w:val="3"/>
          <w:sz w:val="28"/>
          <w:szCs w:val="28"/>
          <w:lang w:val="de-DE" w:eastAsia="ru-RU" w:bidi="fa-IR"/>
        </w:rPr>
        <w:t>ормирован</w:t>
      </w:r>
      <w:r w:rsidR="00973A94">
        <w:rPr>
          <w:rFonts w:ascii="Times New Roman" w:eastAsia="Times New Roman" w:hAnsi="Times New Roman" w:cs="Times New Roman"/>
          <w:kern w:val="3"/>
          <w:sz w:val="28"/>
          <w:szCs w:val="28"/>
          <w:lang w:eastAsia="ru-RU" w:bidi="fa-IR"/>
        </w:rPr>
        <w:t>ие</w:t>
      </w:r>
      <w:r w:rsidRPr="00725A77">
        <w:rPr>
          <w:rFonts w:ascii="Times New Roman" w:eastAsia="Times New Roman" w:hAnsi="Times New Roman" w:cs="Times New Roman"/>
          <w:kern w:val="3"/>
          <w:sz w:val="28"/>
          <w:szCs w:val="28"/>
          <w:lang w:val="de-DE" w:eastAsia="ru-RU" w:bidi="fa-IR"/>
        </w:rPr>
        <w:t xml:space="preserve"> нравственно-эстетической отзывчивости на прекрасное и безобразное в жизни и в</w:t>
      </w:r>
      <w:r w:rsidR="005505AA">
        <w:rPr>
          <w:rFonts w:ascii="Times New Roman" w:eastAsia="Times New Roman" w:hAnsi="Times New Roman" w:cs="Times New Roman"/>
          <w:kern w:val="3"/>
          <w:sz w:val="28"/>
          <w:szCs w:val="28"/>
          <w:lang w:eastAsia="ru-RU" w:bidi="fa-IR"/>
        </w:rPr>
        <w:t xml:space="preserve"> музыке</w:t>
      </w:r>
      <w:r w:rsidRPr="00725A77">
        <w:rPr>
          <w:rFonts w:ascii="Times New Roman" w:eastAsia="Times New Roman" w:hAnsi="Times New Roman" w:cs="Times New Roman"/>
          <w:kern w:val="3"/>
          <w:sz w:val="28"/>
          <w:szCs w:val="28"/>
          <w:lang w:eastAsia="ru-RU" w:bidi="fa-IR"/>
        </w:rPr>
        <w:t>;</w:t>
      </w:r>
    </w:p>
    <w:p w:rsidR="00725A77" w:rsidRDefault="00725A77" w:rsidP="00725A77">
      <w:pPr>
        <w:widowControl w:val="0"/>
        <w:tabs>
          <w:tab w:val="left" w:pos="426"/>
        </w:tabs>
        <w:suppressAutoHyphens/>
        <w:autoSpaceDN w:val="0"/>
        <w:spacing w:after="0" w:line="249" w:lineRule="auto"/>
        <w:rPr>
          <w:rFonts w:ascii="Times New Roman" w:eastAsia="Times New Roman" w:hAnsi="Times New Roman" w:cs="Times New Roman"/>
          <w:kern w:val="3"/>
          <w:sz w:val="28"/>
          <w:szCs w:val="28"/>
          <w:lang w:eastAsia="ru-RU" w:bidi="fa-IR"/>
        </w:rPr>
      </w:pPr>
      <w:r w:rsidRPr="00725A77">
        <w:rPr>
          <w:rFonts w:ascii="Times New Roman" w:eastAsia="Times New Roman" w:hAnsi="Times New Roman" w:cs="Times New Roman"/>
          <w:kern w:val="3"/>
          <w:sz w:val="28"/>
          <w:szCs w:val="28"/>
          <w:lang w:val="de-DE" w:eastAsia="ru-RU" w:bidi="fa-IR"/>
        </w:rPr>
        <w:t xml:space="preserve">- </w:t>
      </w:r>
      <w:r w:rsidRPr="00725A77">
        <w:rPr>
          <w:rFonts w:ascii="Times New Roman" w:eastAsia="Times New Roman" w:hAnsi="Times New Roman" w:cs="Times New Roman"/>
          <w:kern w:val="3"/>
          <w:sz w:val="28"/>
          <w:szCs w:val="28"/>
          <w:lang w:eastAsia="ru-RU" w:bidi="fa-IR"/>
        </w:rPr>
        <w:t>ф</w:t>
      </w:r>
      <w:r w:rsidRPr="00725A77">
        <w:rPr>
          <w:rFonts w:ascii="Times New Roman" w:eastAsia="Times New Roman" w:hAnsi="Times New Roman" w:cs="Times New Roman"/>
          <w:kern w:val="3"/>
          <w:sz w:val="28"/>
          <w:szCs w:val="28"/>
          <w:lang w:val="de-DE" w:eastAsia="ru-RU" w:bidi="fa-IR"/>
        </w:rPr>
        <w:t>ормирова</w:t>
      </w:r>
      <w:r w:rsidR="00973A94">
        <w:rPr>
          <w:rFonts w:ascii="Times New Roman" w:eastAsia="Times New Roman" w:hAnsi="Times New Roman" w:cs="Times New Roman"/>
          <w:kern w:val="3"/>
          <w:sz w:val="28"/>
          <w:szCs w:val="28"/>
          <w:lang w:eastAsia="ru-RU" w:bidi="fa-IR"/>
        </w:rPr>
        <w:t>ние</w:t>
      </w:r>
      <w:r w:rsidRPr="00725A77">
        <w:rPr>
          <w:rFonts w:ascii="Times New Roman" w:eastAsia="Times New Roman" w:hAnsi="Times New Roman" w:cs="Times New Roman"/>
          <w:kern w:val="3"/>
          <w:sz w:val="28"/>
          <w:szCs w:val="28"/>
          <w:lang w:val="de-DE" w:eastAsia="ru-RU" w:bidi="fa-IR"/>
        </w:rPr>
        <w:t xml:space="preserve"> художественно-эстетического вкуса воспитанников, их неприятия китча</w:t>
      </w:r>
      <w:r w:rsidRPr="00725A77">
        <w:rPr>
          <w:rFonts w:ascii="Times New Roman" w:eastAsia="Times New Roman" w:hAnsi="Times New Roman" w:cs="Times New Roman"/>
          <w:kern w:val="3"/>
          <w:sz w:val="28"/>
          <w:szCs w:val="28"/>
          <w:lang w:eastAsia="ru-RU" w:bidi="fa-IR"/>
        </w:rPr>
        <w:t>;</w:t>
      </w:r>
    </w:p>
    <w:p w:rsidR="00725A77" w:rsidRPr="00725A77" w:rsidRDefault="00973A94" w:rsidP="00725A77">
      <w:pPr>
        <w:widowControl w:val="0"/>
        <w:tabs>
          <w:tab w:val="left" w:pos="426"/>
        </w:tabs>
        <w:suppressAutoHyphens/>
        <w:autoSpaceDN w:val="0"/>
        <w:spacing w:after="0" w:line="249" w:lineRule="auto"/>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формирование</w:t>
      </w:r>
      <w:r w:rsidR="00725A77">
        <w:rPr>
          <w:rFonts w:ascii="Times New Roman" w:eastAsia="Times New Roman" w:hAnsi="Times New Roman" w:cs="Times New Roman"/>
          <w:kern w:val="3"/>
          <w:sz w:val="28"/>
          <w:szCs w:val="28"/>
          <w:lang w:eastAsia="ru-RU" w:bidi="fa-IR"/>
        </w:rPr>
        <w:t xml:space="preserve"> эстетических потребностей: потребностей в общении с искусством, природой, потребности в творческом  отношении к окружающему миру, потребности в самостоятельной практической творческой деятельности.</w:t>
      </w:r>
    </w:p>
    <w:p w:rsidR="002156A5" w:rsidRPr="00BF2F1B" w:rsidRDefault="00701D79" w:rsidP="00BF2F1B">
      <w:pPr>
        <w:widowControl w:val="0"/>
        <w:suppressAutoHyphens/>
        <w:autoSpaceDN w:val="0"/>
        <w:spacing w:after="0" w:line="249" w:lineRule="auto"/>
        <w:rPr>
          <w:rFonts w:ascii="Times New Roman" w:eastAsia="Andale Sans UI" w:hAnsi="Times New Roman" w:cs="Tahoma"/>
          <w:b/>
          <w:kern w:val="3"/>
          <w:sz w:val="24"/>
          <w:szCs w:val="24"/>
          <w:lang w:eastAsia="ja-JP" w:bidi="fa-IR"/>
        </w:rPr>
      </w:pPr>
      <w:r>
        <w:rPr>
          <w:rFonts w:ascii="Times New Roman" w:eastAsia="Times New Roman" w:hAnsi="Times New Roman" w:cs="Times New Roman"/>
          <w:b/>
          <w:i/>
          <w:kern w:val="3"/>
          <w:sz w:val="28"/>
          <w:szCs w:val="28"/>
          <w:lang w:eastAsia="ru-RU" w:bidi="fa-IR"/>
        </w:rPr>
        <w:t>Развивающие</w:t>
      </w:r>
      <w:r w:rsidR="002156A5" w:rsidRPr="00CF5110">
        <w:rPr>
          <w:rFonts w:ascii="Times New Roman" w:eastAsia="Times New Roman" w:hAnsi="Times New Roman" w:cs="Times New Roman"/>
          <w:b/>
          <w:kern w:val="3"/>
          <w:sz w:val="28"/>
          <w:szCs w:val="28"/>
          <w:lang w:val="de-DE" w:eastAsia="ru-RU" w:bidi="fa-IR"/>
        </w:rPr>
        <w:t xml:space="preserve">    </w:t>
      </w:r>
    </w:p>
    <w:p w:rsidR="00BF2F1B" w:rsidRDefault="00BF2F1B" w:rsidP="00BF2F1B">
      <w:pPr>
        <w:widowControl w:val="0"/>
        <w:suppressAutoHyphens/>
        <w:autoSpaceDN w:val="0"/>
        <w:spacing w:after="0" w:line="240" w:lineRule="auto"/>
        <w:jc w:val="both"/>
        <w:rPr>
          <w:rFonts w:ascii="Times New Roman" w:eastAsia="Times New Roman" w:hAnsi="Times New Roman" w:cs="Times New Roman"/>
          <w:color w:val="000000"/>
          <w:kern w:val="3"/>
          <w:sz w:val="28"/>
          <w:szCs w:val="28"/>
          <w:lang w:eastAsia="ru-RU" w:bidi="fa-IR"/>
        </w:rPr>
      </w:pPr>
      <w:r w:rsidRPr="002156A5">
        <w:rPr>
          <w:rFonts w:ascii="Times New Roman" w:eastAsia="Times New Roman" w:hAnsi="Times New Roman" w:cs="Times New Roman"/>
          <w:color w:val="000000"/>
          <w:kern w:val="3"/>
          <w:sz w:val="28"/>
          <w:szCs w:val="28"/>
          <w:lang w:val="de-DE" w:eastAsia="ru-RU" w:bidi="fa-IR"/>
        </w:rPr>
        <w:t xml:space="preserve">- </w:t>
      </w:r>
      <w:r>
        <w:rPr>
          <w:rFonts w:ascii="Times New Roman" w:eastAsia="Times New Roman" w:hAnsi="Times New Roman" w:cs="Times New Roman"/>
          <w:color w:val="000000"/>
          <w:kern w:val="3"/>
          <w:sz w:val="28"/>
          <w:szCs w:val="28"/>
          <w:lang w:eastAsia="ru-RU" w:bidi="fa-IR"/>
        </w:rPr>
        <w:t>развитие умения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F2F1B" w:rsidRDefault="00BF2F1B" w:rsidP="00BF2F1B">
      <w:pPr>
        <w:widowControl w:val="0"/>
        <w:suppressAutoHyphens/>
        <w:autoSpaceDN w:val="0"/>
        <w:spacing w:after="0" w:line="240" w:lineRule="auto"/>
        <w:jc w:val="both"/>
        <w:rPr>
          <w:rFonts w:ascii="Times New Roman" w:eastAsia="Times New Roman" w:hAnsi="Times New Roman" w:cs="Times New Roman"/>
          <w:color w:val="000000"/>
          <w:kern w:val="3"/>
          <w:sz w:val="28"/>
          <w:szCs w:val="28"/>
          <w:lang w:eastAsia="ru-RU" w:bidi="fa-IR"/>
        </w:rPr>
      </w:pPr>
      <w:r>
        <w:rPr>
          <w:rFonts w:ascii="Times New Roman" w:eastAsia="Times New Roman" w:hAnsi="Times New Roman" w:cs="Times New Roman"/>
          <w:color w:val="000000"/>
          <w:kern w:val="3"/>
          <w:sz w:val="28"/>
          <w:szCs w:val="28"/>
          <w:lang w:eastAsia="ru-RU" w:bidi="fa-IR"/>
        </w:rPr>
        <w:t>- формирование осознанного стремления к освению новых знаний  и умений, к достижению более высоких и оригинальных творческих результатов;</w:t>
      </w:r>
    </w:p>
    <w:p w:rsidR="00BF2F1B" w:rsidRPr="00125F54" w:rsidRDefault="00BF2F1B" w:rsidP="00BF2F1B">
      <w:pPr>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color w:val="000000"/>
          <w:kern w:val="3"/>
          <w:sz w:val="28"/>
          <w:szCs w:val="28"/>
          <w:lang w:eastAsia="ru-RU" w:bidi="fa-IR"/>
        </w:rPr>
        <w:t>- формирование творческого видения с позиций</w:t>
      </w:r>
      <w:r w:rsidR="005505AA">
        <w:rPr>
          <w:rFonts w:ascii="Times New Roman" w:eastAsia="Times New Roman" w:hAnsi="Times New Roman" w:cs="Times New Roman"/>
          <w:color w:val="000000"/>
          <w:kern w:val="3"/>
          <w:sz w:val="28"/>
          <w:szCs w:val="28"/>
          <w:lang w:eastAsia="ru-RU" w:bidi="fa-IR"/>
        </w:rPr>
        <w:t xml:space="preserve"> </w:t>
      </w:r>
      <w:r w:rsidR="00804B5F">
        <w:rPr>
          <w:rFonts w:ascii="Times New Roman" w:eastAsia="Times New Roman" w:hAnsi="Times New Roman" w:cs="Times New Roman"/>
          <w:color w:val="000000"/>
          <w:kern w:val="3"/>
          <w:sz w:val="28"/>
          <w:szCs w:val="28"/>
          <w:lang w:eastAsia="ru-RU" w:bidi="fa-IR"/>
        </w:rPr>
        <w:t>вокалиста,</w:t>
      </w:r>
      <w:r>
        <w:rPr>
          <w:rFonts w:ascii="Times New Roman" w:eastAsia="Times New Roman" w:hAnsi="Times New Roman" w:cs="Times New Roman"/>
          <w:color w:val="000000"/>
          <w:kern w:val="3"/>
          <w:sz w:val="28"/>
          <w:szCs w:val="28"/>
          <w:lang w:eastAsia="ru-RU" w:bidi="fa-IR"/>
        </w:rPr>
        <w:t xml:space="preserve"> т.е. умением сравнивать, анализировать, выделять главное, обобщать;</w:t>
      </w:r>
    </w:p>
    <w:p w:rsidR="00BF2F1B" w:rsidRPr="002156A5" w:rsidRDefault="00BF2F1B" w:rsidP="00BF2F1B">
      <w:pPr>
        <w:widowControl w:val="0"/>
        <w:suppressAutoHyphens/>
        <w:autoSpaceDN w:val="0"/>
        <w:spacing w:after="0" w:line="240" w:lineRule="auto"/>
        <w:jc w:val="both"/>
        <w:rPr>
          <w:rFonts w:ascii="Times New Roman" w:eastAsia="Times New Roman" w:hAnsi="Times New Roman" w:cs="Times New Roman"/>
          <w:color w:val="000000"/>
          <w:kern w:val="3"/>
          <w:sz w:val="28"/>
          <w:szCs w:val="28"/>
          <w:lang w:val="de-DE" w:eastAsia="ru-RU" w:bidi="fa-IR"/>
        </w:rPr>
      </w:pPr>
      <w:r w:rsidRPr="00BF2F1B">
        <w:rPr>
          <w:rFonts w:ascii="Times New Roman" w:eastAsia="Times New Roman" w:hAnsi="Times New Roman" w:cs="Times New Roman"/>
          <w:color w:val="000000"/>
          <w:kern w:val="3"/>
          <w:sz w:val="28"/>
          <w:szCs w:val="28"/>
          <w:lang w:val="de-DE" w:eastAsia="ru-RU" w:bidi="fa-IR"/>
        </w:rPr>
        <w:t>-</w:t>
      </w:r>
      <w:r>
        <w:rPr>
          <w:rFonts w:ascii="Times New Roman" w:eastAsia="Times New Roman" w:hAnsi="Times New Roman" w:cs="Times New Roman"/>
          <w:color w:val="000000"/>
          <w:kern w:val="3"/>
          <w:sz w:val="28"/>
          <w:szCs w:val="28"/>
          <w:lang w:eastAsia="ru-RU" w:bidi="fa-IR"/>
        </w:rPr>
        <w:t xml:space="preserve"> </w:t>
      </w:r>
      <w:r w:rsidRPr="00BF2F1B">
        <w:rPr>
          <w:rFonts w:ascii="Times New Roman" w:eastAsia="Times New Roman" w:hAnsi="Times New Roman" w:cs="Times New Roman"/>
          <w:color w:val="000000"/>
          <w:kern w:val="3"/>
          <w:sz w:val="28"/>
          <w:szCs w:val="28"/>
          <w:lang w:val="de-DE" w:eastAsia="ru-RU" w:bidi="fa-IR"/>
        </w:rPr>
        <w:t>развитие коммуникативной компетенции, включая умение взаимодействовать с окружающими,доброжелательность,  дружелюбие,</w:t>
      </w:r>
      <w:r w:rsidRPr="002156A5">
        <w:rPr>
          <w:rFonts w:ascii="Times New Roman" w:eastAsia="Times New Roman" w:hAnsi="Times New Roman" w:cs="Times New Roman"/>
          <w:color w:val="000000"/>
          <w:kern w:val="3"/>
          <w:sz w:val="28"/>
          <w:szCs w:val="28"/>
          <w:lang w:val="de-DE" w:eastAsia="ru-RU" w:bidi="fa-IR"/>
        </w:rPr>
        <w:t xml:space="preserve"> отзывчивость;</w:t>
      </w:r>
    </w:p>
    <w:p w:rsidR="00BF2F1B" w:rsidRPr="00BF2F1B" w:rsidRDefault="003E3154" w:rsidP="00BF2F1B">
      <w:pPr>
        <w:widowControl w:val="0"/>
        <w:suppressAutoHyphens/>
        <w:autoSpaceDN w:val="0"/>
        <w:spacing w:after="0" w:line="240" w:lineRule="auto"/>
        <w:jc w:val="both"/>
        <w:rPr>
          <w:rFonts w:ascii="Times New Roman" w:eastAsia="Times New Roman" w:hAnsi="Times New Roman" w:cs="Times New Roman"/>
          <w:color w:val="000000"/>
          <w:kern w:val="3"/>
          <w:sz w:val="28"/>
          <w:szCs w:val="28"/>
          <w:lang w:eastAsia="ru-RU" w:bidi="fa-IR"/>
        </w:rPr>
      </w:pPr>
      <w:r>
        <w:rPr>
          <w:rFonts w:ascii="Times New Roman" w:eastAsia="Times New Roman" w:hAnsi="Times New Roman" w:cs="Times New Roman"/>
          <w:color w:val="000000"/>
          <w:kern w:val="3"/>
          <w:sz w:val="28"/>
          <w:szCs w:val="28"/>
          <w:lang w:val="de-DE" w:eastAsia="ru-RU" w:bidi="fa-IR"/>
        </w:rPr>
        <w:t xml:space="preserve">- </w:t>
      </w:r>
      <w:r>
        <w:rPr>
          <w:rFonts w:ascii="Times New Roman" w:eastAsia="Times New Roman" w:hAnsi="Times New Roman" w:cs="Times New Roman"/>
          <w:color w:val="000000"/>
          <w:kern w:val="3"/>
          <w:sz w:val="28"/>
          <w:szCs w:val="28"/>
          <w:lang w:eastAsia="ru-RU" w:bidi="fa-IR"/>
        </w:rPr>
        <w:t>формирование</w:t>
      </w:r>
      <w:r w:rsidR="00BF2F1B" w:rsidRPr="002156A5">
        <w:rPr>
          <w:rFonts w:ascii="Times New Roman" w:eastAsia="Times New Roman" w:hAnsi="Times New Roman" w:cs="Times New Roman"/>
          <w:color w:val="000000"/>
          <w:kern w:val="3"/>
          <w:sz w:val="28"/>
          <w:szCs w:val="28"/>
          <w:lang w:val="de-DE" w:eastAsia="ru-RU" w:bidi="fa-IR"/>
        </w:rPr>
        <w:t xml:space="preserve"> регулятивных действий самонаблюдения, самоконтроля, самоо</w:t>
      </w:r>
      <w:r w:rsidR="00BF2F1B">
        <w:rPr>
          <w:rFonts w:ascii="Times New Roman" w:eastAsia="Times New Roman" w:hAnsi="Times New Roman" w:cs="Times New Roman"/>
          <w:color w:val="000000"/>
          <w:kern w:val="3"/>
          <w:sz w:val="28"/>
          <w:szCs w:val="28"/>
          <w:lang w:val="de-DE" w:eastAsia="ru-RU" w:bidi="fa-IR"/>
        </w:rPr>
        <w:t>ценки в процессе деятельности</w:t>
      </w:r>
      <w:r w:rsidR="00BF2F1B">
        <w:rPr>
          <w:rFonts w:ascii="Times New Roman" w:eastAsia="Times New Roman" w:hAnsi="Times New Roman" w:cs="Times New Roman"/>
          <w:color w:val="000000"/>
          <w:kern w:val="3"/>
          <w:sz w:val="28"/>
          <w:szCs w:val="28"/>
          <w:lang w:eastAsia="ru-RU" w:bidi="fa-IR"/>
        </w:rPr>
        <w:t>.</w:t>
      </w:r>
    </w:p>
    <w:p w:rsidR="002156A5" w:rsidRPr="00701D79" w:rsidRDefault="00701D79" w:rsidP="002156A5">
      <w:pPr>
        <w:widowControl w:val="0"/>
        <w:tabs>
          <w:tab w:val="left" w:pos="426"/>
        </w:tabs>
        <w:suppressAutoHyphens/>
        <w:autoSpaceDN w:val="0"/>
        <w:spacing w:after="0" w:line="249" w:lineRule="auto"/>
        <w:rPr>
          <w:rFonts w:ascii="Times New Roman" w:eastAsia="Times New Roman" w:hAnsi="Times New Roman" w:cs="Times New Roman"/>
          <w:b/>
          <w:i/>
          <w:color w:val="000000"/>
          <w:kern w:val="3"/>
          <w:sz w:val="28"/>
          <w:szCs w:val="28"/>
          <w:lang w:eastAsia="ru-RU" w:bidi="fa-IR"/>
        </w:rPr>
      </w:pPr>
      <w:r>
        <w:rPr>
          <w:rFonts w:ascii="Times New Roman" w:eastAsia="Times New Roman" w:hAnsi="Times New Roman" w:cs="Times New Roman"/>
          <w:b/>
          <w:i/>
          <w:color w:val="000000"/>
          <w:kern w:val="3"/>
          <w:sz w:val="28"/>
          <w:szCs w:val="28"/>
          <w:lang w:eastAsia="ru-RU" w:bidi="fa-IR"/>
        </w:rPr>
        <w:t>Образовательные</w:t>
      </w:r>
    </w:p>
    <w:p w:rsidR="002156A5" w:rsidRPr="00D67EFD" w:rsidRDefault="0072593A" w:rsidP="002156A5">
      <w:pPr>
        <w:widowControl w:val="0"/>
        <w:suppressAutoHyphens/>
        <w:autoSpaceDN w:val="0"/>
        <w:spacing w:after="0" w:line="249" w:lineRule="auto"/>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b/>
          <w:kern w:val="3"/>
          <w:sz w:val="28"/>
          <w:szCs w:val="28"/>
          <w:lang w:val="de-DE" w:eastAsia="ru-RU" w:bidi="fa-IR"/>
        </w:rPr>
        <w:t xml:space="preserve">- </w:t>
      </w:r>
      <w:r w:rsidRPr="00D67EFD">
        <w:rPr>
          <w:rFonts w:ascii="Times New Roman" w:eastAsia="Times New Roman" w:hAnsi="Times New Roman" w:cs="Times New Roman"/>
          <w:kern w:val="3"/>
          <w:sz w:val="28"/>
          <w:szCs w:val="28"/>
          <w:lang w:eastAsia="ru-RU" w:bidi="fa-IR"/>
        </w:rPr>
        <w:t>обучение</w:t>
      </w:r>
      <w:r w:rsidRPr="00D67EFD">
        <w:rPr>
          <w:rFonts w:ascii="Times New Roman" w:eastAsia="Times New Roman" w:hAnsi="Times New Roman" w:cs="Times New Roman"/>
          <w:kern w:val="3"/>
          <w:sz w:val="28"/>
          <w:szCs w:val="28"/>
          <w:lang w:val="de-DE" w:eastAsia="ru-RU" w:bidi="fa-IR"/>
        </w:rPr>
        <w:t xml:space="preserve"> </w:t>
      </w:r>
      <w:r w:rsidR="005505AA" w:rsidRPr="00D67EFD">
        <w:rPr>
          <w:rFonts w:ascii="Times New Roman" w:eastAsia="Times New Roman" w:hAnsi="Times New Roman" w:cs="Times New Roman"/>
          <w:kern w:val="3"/>
          <w:sz w:val="28"/>
          <w:szCs w:val="28"/>
          <w:lang w:val="de-DE" w:eastAsia="ru-RU" w:bidi="fa-IR"/>
        </w:rPr>
        <w:t>основам</w:t>
      </w:r>
      <w:r w:rsidR="005505AA" w:rsidRPr="00D67EFD">
        <w:rPr>
          <w:rFonts w:ascii="Times New Roman" w:eastAsia="Times New Roman" w:hAnsi="Times New Roman" w:cs="Times New Roman"/>
          <w:kern w:val="3"/>
          <w:sz w:val="28"/>
          <w:szCs w:val="28"/>
          <w:lang w:eastAsia="ru-RU" w:bidi="fa-IR"/>
        </w:rPr>
        <w:t xml:space="preserve"> </w:t>
      </w:r>
      <w:r w:rsidR="005505AA">
        <w:rPr>
          <w:rFonts w:ascii="Times New Roman" w:eastAsia="Times New Roman" w:hAnsi="Times New Roman" w:cs="Times New Roman"/>
          <w:kern w:val="3"/>
          <w:sz w:val="28"/>
          <w:szCs w:val="28"/>
          <w:lang w:eastAsia="ru-RU" w:bidi="fa-IR"/>
        </w:rPr>
        <w:t xml:space="preserve">музыкальной </w:t>
      </w:r>
      <w:r w:rsidR="002156A5" w:rsidRPr="00D67EFD">
        <w:rPr>
          <w:rFonts w:ascii="Times New Roman" w:eastAsia="Times New Roman" w:hAnsi="Times New Roman" w:cs="Times New Roman"/>
          <w:kern w:val="3"/>
          <w:sz w:val="28"/>
          <w:szCs w:val="28"/>
          <w:lang w:val="de-DE" w:eastAsia="ru-RU" w:bidi="fa-IR"/>
        </w:rPr>
        <w:t>грамоты</w:t>
      </w:r>
      <w:r w:rsidR="005505AA">
        <w:rPr>
          <w:rFonts w:ascii="Times New Roman" w:eastAsia="Times New Roman" w:hAnsi="Times New Roman" w:cs="Times New Roman"/>
          <w:kern w:val="3"/>
          <w:sz w:val="28"/>
          <w:szCs w:val="28"/>
          <w:lang w:eastAsia="ru-RU" w:bidi="fa-IR"/>
        </w:rPr>
        <w:t>;</w:t>
      </w:r>
    </w:p>
    <w:p w:rsidR="002156A5" w:rsidRPr="00D67EFD" w:rsidRDefault="0072593A" w:rsidP="002156A5">
      <w:pPr>
        <w:widowControl w:val="0"/>
        <w:suppressAutoHyphens/>
        <w:autoSpaceDN w:val="0"/>
        <w:spacing w:after="0" w:line="249" w:lineRule="auto"/>
        <w:rPr>
          <w:rFonts w:ascii="Times New Roman" w:eastAsia="Times New Roman" w:hAnsi="Times New Roman" w:cs="Times New Roman"/>
          <w:kern w:val="3"/>
          <w:sz w:val="28"/>
          <w:szCs w:val="28"/>
          <w:lang w:eastAsia="ru-RU" w:bidi="fa-IR"/>
        </w:rPr>
      </w:pPr>
      <w:r w:rsidRPr="00D67EFD">
        <w:rPr>
          <w:rFonts w:ascii="Times New Roman" w:eastAsia="Times New Roman" w:hAnsi="Times New Roman" w:cs="Times New Roman"/>
          <w:kern w:val="3"/>
          <w:sz w:val="28"/>
          <w:szCs w:val="28"/>
          <w:lang w:val="de-DE" w:eastAsia="ru-RU" w:bidi="fa-IR"/>
        </w:rPr>
        <w:t xml:space="preserve">- </w:t>
      </w:r>
      <w:r w:rsidRPr="00D67EFD">
        <w:rPr>
          <w:rFonts w:ascii="Times New Roman" w:eastAsia="Times New Roman" w:hAnsi="Times New Roman" w:cs="Times New Roman"/>
          <w:kern w:val="3"/>
          <w:sz w:val="28"/>
          <w:szCs w:val="28"/>
          <w:lang w:eastAsia="ru-RU" w:bidi="fa-IR"/>
        </w:rPr>
        <w:t>обучение</w:t>
      </w:r>
      <w:r w:rsidRPr="00D67EFD">
        <w:rPr>
          <w:rFonts w:ascii="Times New Roman" w:eastAsia="Times New Roman" w:hAnsi="Times New Roman" w:cs="Times New Roman"/>
          <w:kern w:val="3"/>
          <w:sz w:val="28"/>
          <w:szCs w:val="28"/>
          <w:lang w:val="de-DE" w:eastAsia="ru-RU" w:bidi="fa-IR"/>
        </w:rPr>
        <w:t xml:space="preserve"> приемам</w:t>
      </w:r>
      <w:r w:rsidR="005505AA">
        <w:rPr>
          <w:rFonts w:ascii="Times New Roman" w:eastAsia="Times New Roman" w:hAnsi="Times New Roman" w:cs="Times New Roman"/>
          <w:kern w:val="3"/>
          <w:sz w:val="28"/>
          <w:szCs w:val="28"/>
          <w:lang w:eastAsia="ru-RU" w:bidi="fa-IR"/>
        </w:rPr>
        <w:t xml:space="preserve"> вокального исполнения, артикуляции, дыхательных упражнений</w:t>
      </w:r>
      <w:r w:rsidR="00D67EFD">
        <w:rPr>
          <w:rFonts w:ascii="Times New Roman" w:eastAsia="Times New Roman" w:hAnsi="Times New Roman" w:cs="Times New Roman"/>
          <w:kern w:val="3"/>
          <w:sz w:val="28"/>
          <w:szCs w:val="28"/>
          <w:lang w:eastAsia="ru-RU" w:bidi="fa-IR"/>
        </w:rPr>
        <w:t>;</w:t>
      </w:r>
    </w:p>
    <w:p w:rsidR="002156A5" w:rsidRPr="00D67EFD" w:rsidRDefault="00D67EFD" w:rsidP="002156A5">
      <w:pPr>
        <w:widowControl w:val="0"/>
        <w:suppressAutoHyphens/>
        <w:autoSpaceDN w:val="0"/>
        <w:spacing w:after="0" w:line="249" w:lineRule="auto"/>
        <w:rPr>
          <w:rFonts w:ascii="Times New Roman" w:eastAsia="Times New Roman" w:hAnsi="Times New Roman" w:cs="Times New Roman"/>
          <w:kern w:val="3"/>
          <w:sz w:val="28"/>
          <w:szCs w:val="28"/>
          <w:lang w:eastAsia="ru-RU" w:bidi="fa-IR"/>
        </w:rPr>
      </w:pPr>
      <w:r w:rsidRPr="00D67EFD">
        <w:rPr>
          <w:rFonts w:ascii="Times New Roman" w:eastAsia="Times New Roman" w:hAnsi="Times New Roman" w:cs="Times New Roman"/>
          <w:kern w:val="3"/>
          <w:sz w:val="28"/>
          <w:szCs w:val="28"/>
          <w:lang w:val="de-DE" w:eastAsia="ru-RU" w:bidi="fa-IR"/>
        </w:rPr>
        <w:t xml:space="preserve">- </w:t>
      </w:r>
      <w:r w:rsidR="00804B5F" w:rsidRPr="00D67EFD">
        <w:rPr>
          <w:rFonts w:ascii="Times New Roman" w:eastAsia="Times New Roman" w:hAnsi="Times New Roman" w:cs="Times New Roman"/>
          <w:kern w:val="3"/>
          <w:sz w:val="28"/>
          <w:szCs w:val="28"/>
          <w:lang w:eastAsia="ru-RU" w:bidi="fa-IR"/>
        </w:rPr>
        <w:t>п</w:t>
      </w:r>
      <w:r w:rsidR="00804B5F" w:rsidRPr="00D67EFD">
        <w:rPr>
          <w:rFonts w:ascii="Times New Roman" w:eastAsia="Times New Roman" w:hAnsi="Times New Roman" w:cs="Times New Roman"/>
          <w:kern w:val="3"/>
          <w:sz w:val="28"/>
          <w:szCs w:val="28"/>
          <w:lang w:val="de-DE" w:eastAsia="ru-RU" w:bidi="fa-IR"/>
        </w:rPr>
        <w:t>риобщение детей</w:t>
      </w:r>
      <w:r w:rsidR="002156A5" w:rsidRPr="00D67EFD">
        <w:rPr>
          <w:rFonts w:ascii="Times New Roman" w:eastAsia="Times New Roman" w:hAnsi="Times New Roman" w:cs="Times New Roman"/>
          <w:kern w:val="3"/>
          <w:sz w:val="28"/>
          <w:szCs w:val="28"/>
          <w:lang w:val="de-DE" w:eastAsia="ru-RU" w:bidi="fa-IR"/>
        </w:rPr>
        <w:t xml:space="preserve"> к миру </w:t>
      </w:r>
      <w:r w:rsidR="005505AA">
        <w:rPr>
          <w:rFonts w:ascii="Times New Roman" w:eastAsia="Times New Roman" w:hAnsi="Times New Roman" w:cs="Times New Roman"/>
          <w:kern w:val="3"/>
          <w:sz w:val="28"/>
          <w:szCs w:val="28"/>
          <w:lang w:eastAsia="ru-RU" w:bidi="fa-IR"/>
        </w:rPr>
        <w:t xml:space="preserve">вокального </w:t>
      </w:r>
      <w:r w:rsidR="002156A5" w:rsidRPr="00D67EFD">
        <w:rPr>
          <w:rFonts w:ascii="Times New Roman" w:eastAsia="Times New Roman" w:hAnsi="Times New Roman" w:cs="Times New Roman"/>
          <w:kern w:val="3"/>
          <w:sz w:val="28"/>
          <w:szCs w:val="28"/>
          <w:lang w:val="de-DE" w:eastAsia="ru-RU" w:bidi="fa-IR"/>
        </w:rPr>
        <w:t xml:space="preserve">искусства, </w:t>
      </w:r>
      <w:r w:rsidR="00804B5F" w:rsidRPr="00D67EFD">
        <w:rPr>
          <w:rFonts w:ascii="Times New Roman" w:eastAsia="Times New Roman" w:hAnsi="Times New Roman" w:cs="Times New Roman"/>
          <w:kern w:val="3"/>
          <w:sz w:val="28"/>
          <w:szCs w:val="28"/>
          <w:lang w:val="de-DE" w:eastAsia="ru-RU" w:bidi="fa-IR"/>
        </w:rPr>
        <w:t>знакомство с</w:t>
      </w:r>
      <w:r w:rsidR="002156A5" w:rsidRPr="00D67EFD">
        <w:rPr>
          <w:rFonts w:ascii="Times New Roman" w:eastAsia="Times New Roman" w:hAnsi="Times New Roman" w:cs="Times New Roman"/>
          <w:kern w:val="3"/>
          <w:sz w:val="28"/>
          <w:szCs w:val="28"/>
          <w:lang w:val="de-DE" w:eastAsia="ru-RU" w:bidi="fa-IR"/>
        </w:rPr>
        <w:t xml:space="preserve"> различными</w:t>
      </w:r>
      <w:r w:rsidR="005505AA">
        <w:rPr>
          <w:rFonts w:ascii="Times New Roman" w:eastAsia="Times New Roman" w:hAnsi="Times New Roman" w:cs="Times New Roman"/>
          <w:kern w:val="3"/>
          <w:sz w:val="28"/>
          <w:szCs w:val="28"/>
          <w:lang w:eastAsia="ru-RU" w:bidi="fa-IR"/>
        </w:rPr>
        <w:t xml:space="preserve"> жанрвми </w:t>
      </w:r>
      <w:r w:rsidR="00804B5F">
        <w:rPr>
          <w:rFonts w:ascii="Times New Roman" w:eastAsia="Times New Roman" w:hAnsi="Times New Roman" w:cs="Times New Roman"/>
          <w:kern w:val="3"/>
          <w:sz w:val="28"/>
          <w:szCs w:val="28"/>
          <w:lang w:eastAsia="ru-RU" w:bidi="fa-IR"/>
        </w:rPr>
        <w:t>музыки,</w:t>
      </w:r>
      <w:r w:rsidR="005505AA">
        <w:rPr>
          <w:rFonts w:ascii="Times New Roman" w:eastAsia="Times New Roman" w:hAnsi="Times New Roman" w:cs="Times New Roman"/>
          <w:kern w:val="3"/>
          <w:sz w:val="28"/>
          <w:szCs w:val="28"/>
          <w:lang w:eastAsia="ru-RU" w:bidi="fa-IR"/>
        </w:rPr>
        <w:t xml:space="preserve"> включая современные произведения и произведения </w:t>
      </w:r>
      <w:r w:rsidR="00804B5F">
        <w:rPr>
          <w:rFonts w:ascii="Times New Roman" w:eastAsia="Times New Roman" w:hAnsi="Times New Roman" w:cs="Times New Roman"/>
          <w:kern w:val="3"/>
          <w:sz w:val="28"/>
          <w:szCs w:val="28"/>
          <w:lang w:eastAsia="ru-RU" w:bidi="fa-IR"/>
        </w:rPr>
        <w:t>композиторов-классиков</w:t>
      </w:r>
      <w:r>
        <w:rPr>
          <w:rFonts w:ascii="Times New Roman" w:eastAsia="Times New Roman" w:hAnsi="Times New Roman" w:cs="Times New Roman"/>
          <w:kern w:val="3"/>
          <w:sz w:val="28"/>
          <w:szCs w:val="28"/>
          <w:lang w:eastAsia="ru-RU" w:bidi="fa-IR"/>
        </w:rPr>
        <w:t>;</w:t>
      </w:r>
    </w:p>
    <w:p w:rsidR="002156A5" w:rsidRPr="00D67EFD" w:rsidRDefault="002156A5" w:rsidP="002156A5">
      <w:pPr>
        <w:widowControl w:val="0"/>
        <w:suppressAutoHyphens/>
        <w:autoSpaceDN w:val="0"/>
        <w:spacing w:after="0" w:line="249" w:lineRule="auto"/>
        <w:rPr>
          <w:rFonts w:ascii="Times New Roman" w:eastAsia="Times New Roman" w:hAnsi="Times New Roman" w:cs="Times New Roman"/>
          <w:kern w:val="3"/>
          <w:sz w:val="28"/>
          <w:szCs w:val="28"/>
          <w:lang w:eastAsia="ru-RU" w:bidi="fa-IR"/>
        </w:rPr>
      </w:pPr>
      <w:r w:rsidRPr="00D67EFD">
        <w:rPr>
          <w:rFonts w:ascii="Times New Roman" w:eastAsia="Times New Roman" w:hAnsi="Times New Roman" w:cs="Times New Roman"/>
          <w:kern w:val="3"/>
          <w:sz w:val="28"/>
          <w:szCs w:val="28"/>
          <w:lang w:val="de-DE" w:eastAsia="ru-RU" w:bidi="fa-IR"/>
        </w:rPr>
        <w:t xml:space="preserve">- </w:t>
      </w:r>
      <w:r w:rsidR="00D67EFD" w:rsidRPr="00D67EFD">
        <w:rPr>
          <w:rFonts w:ascii="Times New Roman" w:eastAsia="Times New Roman" w:hAnsi="Times New Roman" w:cs="Times New Roman"/>
          <w:kern w:val="3"/>
          <w:sz w:val="28"/>
          <w:szCs w:val="28"/>
          <w:lang w:eastAsia="ru-RU" w:bidi="fa-IR"/>
        </w:rPr>
        <w:t>расширение знаний</w:t>
      </w:r>
      <w:r w:rsidR="00D67EFD" w:rsidRPr="00D67EFD">
        <w:rPr>
          <w:rFonts w:ascii="Times New Roman" w:eastAsia="Times New Roman" w:hAnsi="Times New Roman" w:cs="Times New Roman"/>
          <w:kern w:val="3"/>
          <w:sz w:val="28"/>
          <w:szCs w:val="28"/>
          <w:lang w:val="de-DE" w:eastAsia="ru-RU" w:bidi="fa-IR"/>
        </w:rPr>
        <w:t xml:space="preserve"> </w:t>
      </w:r>
      <w:r w:rsidR="00D67EFD" w:rsidRPr="00D67EFD">
        <w:rPr>
          <w:rFonts w:ascii="Times New Roman" w:eastAsia="Times New Roman" w:hAnsi="Times New Roman" w:cs="Times New Roman"/>
          <w:kern w:val="3"/>
          <w:sz w:val="28"/>
          <w:szCs w:val="28"/>
          <w:lang w:eastAsia="ru-RU" w:bidi="fa-IR"/>
        </w:rPr>
        <w:t>об</w:t>
      </w:r>
      <w:r w:rsidR="00D67EFD" w:rsidRPr="00D67EFD">
        <w:rPr>
          <w:rFonts w:ascii="Times New Roman" w:eastAsia="Times New Roman" w:hAnsi="Times New Roman" w:cs="Times New Roman"/>
          <w:kern w:val="3"/>
          <w:sz w:val="28"/>
          <w:szCs w:val="28"/>
          <w:lang w:val="de-DE" w:eastAsia="ru-RU" w:bidi="fa-IR"/>
        </w:rPr>
        <w:t xml:space="preserve"> </w:t>
      </w:r>
      <w:r w:rsidR="00804B5F">
        <w:rPr>
          <w:rFonts w:ascii="Times New Roman" w:eastAsia="Times New Roman" w:hAnsi="Times New Roman" w:cs="Times New Roman"/>
          <w:kern w:val="3"/>
          <w:sz w:val="28"/>
          <w:szCs w:val="28"/>
          <w:lang w:eastAsia="ru-RU" w:bidi="fa-IR"/>
        </w:rPr>
        <w:t>истории вокального искусства</w:t>
      </w:r>
      <w:r w:rsidR="00D67EFD" w:rsidRPr="00D67EFD">
        <w:rPr>
          <w:rFonts w:ascii="Times New Roman" w:eastAsia="Times New Roman" w:hAnsi="Times New Roman" w:cs="Times New Roman"/>
          <w:kern w:val="3"/>
          <w:sz w:val="28"/>
          <w:szCs w:val="28"/>
          <w:lang w:val="de-DE" w:eastAsia="ru-RU" w:bidi="fa-IR"/>
        </w:rPr>
        <w:t xml:space="preserve"> - </w:t>
      </w:r>
      <w:r w:rsidR="00D67EFD" w:rsidRPr="00D67EFD">
        <w:rPr>
          <w:rFonts w:ascii="Times New Roman" w:eastAsia="Times New Roman" w:hAnsi="Times New Roman" w:cs="Times New Roman"/>
          <w:kern w:val="3"/>
          <w:sz w:val="28"/>
          <w:szCs w:val="28"/>
          <w:lang w:eastAsia="ru-RU" w:bidi="fa-IR"/>
        </w:rPr>
        <w:t>о</w:t>
      </w:r>
      <w:r w:rsidRPr="00D67EFD">
        <w:rPr>
          <w:rFonts w:ascii="Times New Roman" w:eastAsia="Times New Roman" w:hAnsi="Times New Roman" w:cs="Times New Roman"/>
          <w:kern w:val="3"/>
          <w:sz w:val="28"/>
          <w:szCs w:val="28"/>
          <w:lang w:val="de-DE" w:eastAsia="ru-RU" w:bidi="fa-IR"/>
        </w:rPr>
        <w:t>бучение методам анализа своих работ и творчес</w:t>
      </w:r>
      <w:r w:rsidR="00D67EFD">
        <w:rPr>
          <w:rFonts w:ascii="Times New Roman" w:eastAsia="Times New Roman" w:hAnsi="Times New Roman" w:cs="Times New Roman"/>
          <w:kern w:val="3"/>
          <w:sz w:val="28"/>
          <w:szCs w:val="28"/>
          <w:lang w:val="de-DE" w:eastAsia="ru-RU" w:bidi="fa-IR"/>
        </w:rPr>
        <w:t>тва профессиональных</w:t>
      </w:r>
      <w:r w:rsidR="00804B5F">
        <w:rPr>
          <w:rFonts w:ascii="Times New Roman" w:eastAsia="Times New Roman" w:hAnsi="Times New Roman" w:cs="Times New Roman"/>
          <w:kern w:val="3"/>
          <w:sz w:val="28"/>
          <w:szCs w:val="28"/>
          <w:lang w:eastAsia="ru-RU" w:bidi="fa-IR"/>
        </w:rPr>
        <w:t xml:space="preserve"> вокалистов</w:t>
      </w:r>
      <w:r w:rsidR="00D67EFD">
        <w:rPr>
          <w:rFonts w:ascii="Times New Roman" w:eastAsia="Times New Roman" w:hAnsi="Times New Roman" w:cs="Times New Roman"/>
          <w:kern w:val="3"/>
          <w:sz w:val="28"/>
          <w:szCs w:val="28"/>
          <w:lang w:eastAsia="ru-RU" w:bidi="fa-IR"/>
        </w:rPr>
        <w:t>;</w:t>
      </w:r>
    </w:p>
    <w:p w:rsidR="002156A5" w:rsidRPr="00D67EFD" w:rsidRDefault="00D67EFD" w:rsidP="002156A5">
      <w:pPr>
        <w:widowControl w:val="0"/>
        <w:suppressAutoHyphens/>
        <w:autoSpaceDN w:val="0"/>
        <w:spacing w:after="0" w:line="249" w:lineRule="auto"/>
        <w:rPr>
          <w:rFonts w:ascii="Times New Roman" w:eastAsia="Times New Roman" w:hAnsi="Times New Roman" w:cs="Times New Roman"/>
          <w:kern w:val="3"/>
          <w:sz w:val="28"/>
          <w:szCs w:val="28"/>
          <w:lang w:val="de-DE" w:eastAsia="ru-RU" w:bidi="fa-IR"/>
        </w:rPr>
      </w:pPr>
      <w:r w:rsidRPr="00D67EFD">
        <w:rPr>
          <w:rFonts w:ascii="Times New Roman" w:eastAsia="Times New Roman" w:hAnsi="Times New Roman" w:cs="Times New Roman"/>
          <w:kern w:val="3"/>
          <w:sz w:val="28"/>
          <w:szCs w:val="28"/>
          <w:lang w:val="de-DE" w:eastAsia="ru-RU" w:bidi="fa-IR"/>
        </w:rPr>
        <w:t xml:space="preserve">- </w:t>
      </w:r>
      <w:r w:rsidRPr="00D67EFD">
        <w:rPr>
          <w:rFonts w:ascii="Times New Roman" w:eastAsia="Times New Roman" w:hAnsi="Times New Roman" w:cs="Times New Roman"/>
          <w:kern w:val="3"/>
          <w:sz w:val="28"/>
          <w:szCs w:val="28"/>
          <w:lang w:eastAsia="ru-RU" w:bidi="fa-IR"/>
        </w:rPr>
        <w:t>и</w:t>
      </w:r>
      <w:r w:rsidR="002156A5" w:rsidRPr="00D67EFD">
        <w:rPr>
          <w:rFonts w:ascii="Times New Roman" w:eastAsia="Times New Roman" w:hAnsi="Times New Roman" w:cs="Times New Roman"/>
          <w:kern w:val="3"/>
          <w:sz w:val="28"/>
          <w:szCs w:val="28"/>
          <w:lang w:val="de-DE" w:eastAsia="ru-RU" w:bidi="fa-IR"/>
        </w:rPr>
        <w:t>зучение терминов и условных обозначений, научно- исследовательская деятельность.</w:t>
      </w:r>
    </w:p>
    <w:p w:rsidR="002156A5" w:rsidRPr="002156A5" w:rsidRDefault="002156A5" w:rsidP="002156A5">
      <w:pPr>
        <w:widowControl w:val="0"/>
        <w:suppressAutoHyphens/>
        <w:autoSpaceDN w:val="0"/>
        <w:spacing w:after="0" w:line="240" w:lineRule="auto"/>
        <w:jc w:val="both"/>
        <w:rPr>
          <w:rFonts w:ascii="Times New Roman" w:eastAsia="Times New Roman" w:hAnsi="Times New Roman" w:cs="Times New Roman"/>
          <w:b/>
          <w:bCs/>
          <w:color w:val="000000"/>
          <w:kern w:val="3"/>
          <w:sz w:val="28"/>
          <w:szCs w:val="28"/>
          <w:lang w:val="de-DE" w:eastAsia="ru-RU" w:bidi="fa-IR"/>
        </w:rPr>
      </w:pPr>
      <w:r w:rsidRPr="002156A5">
        <w:rPr>
          <w:rFonts w:ascii="Times New Roman" w:eastAsia="Times New Roman" w:hAnsi="Times New Roman" w:cs="Times New Roman"/>
          <w:b/>
          <w:bCs/>
          <w:color w:val="000000"/>
          <w:kern w:val="3"/>
          <w:sz w:val="28"/>
          <w:szCs w:val="28"/>
          <w:lang w:val="de-DE" w:eastAsia="ru-RU" w:bidi="fa-IR"/>
        </w:rPr>
        <w:lastRenderedPageBreak/>
        <w:t>Возраст и особенности обучающихся, участвующих в реализации данной дополнительной образовательной программы, вариативность и разноуровневость содержания программы</w:t>
      </w:r>
    </w:p>
    <w:p w:rsidR="002156A5" w:rsidRPr="002156A5" w:rsidRDefault="002156A5" w:rsidP="002156A5">
      <w:pPr>
        <w:widowControl w:val="0"/>
        <w:suppressAutoHyphens/>
        <w:autoSpaceDN w:val="0"/>
        <w:spacing w:after="0" w:line="249" w:lineRule="auto"/>
        <w:ind w:left="1080"/>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kern w:val="3"/>
          <w:sz w:val="28"/>
          <w:szCs w:val="28"/>
          <w:lang w:val="de-DE" w:eastAsia="ru-RU" w:bidi="fa-IR"/>
        </w:rPr>
        <w:t xml:space="preserve">1-й год </w:t>
      </w:r>
      <w:r w:rsidR="00804B5F" w:rsidRPr="002156A5">
        <w:rPr>
          <w:rFonts w:ascii="Times New Roman" w:eastAsia="Times New Roman" w:hAnsi="Times New Roman" w:cs="Times New Roman"/>
          <w:kern w:val="3"/>
          <w:sz w:val="28"/>
          <w:szCs w:val="28"/>
          <w:lang w:val="de-DE" w:eastAsia="ru-RU" w:bidi="fa-IR"/>
        </w:rPr>
        <w:t>обучения</w:t>
      </w:r>
      <w:r w:rsidR="00804B5F" w:rsidRPr="002156A5">
        <w:rPr>
          <w:rFonts w:ascii="Times New Roman" w:eastAsia="Times New Roman" w:hAnsi="Times New Roman" w:cs="Times New Roman"/>
          <w:kern w:val="3"/>
          <w:sz w:val="28"/>
          <w:szCs w:val="28"/>
          <w:u w:val="single"/>
          <w:lang w:val="de-DE" w:eastAsia="ru-RU" w:bidi="fa-IR"/>
        </w:rPr>
        <w:t xml:space="preserve"> </w:t>
      </w:r>
      <w:r w:rsidR="00804B5F" w:rsidRPr="002156A5">
        <w:rPr>
          <w:rFonts w:ascii="Times New Roman" w:eastAsia="Times New Roman" w:hAnsi="Times New Roman" w:cs="Times New Roman"/>
          <w:kern w:val="3"/>
          <w:sz w:val="28"/>
          <w:szCs w:val="28"/>
          <w:lang w:val="de-DE" w:eastAsia="ru-RU" w:bidi="fa-IR"/>
        </w:rPr>
        <w:t>-</w:t>
      </w:r>
      <w:r w:rsidRPr="002156A5">
        <w:rPr>
          <w:rFonts w:ascii="Times New Roman" w:eastAsia="Times New Roman" w:hAnsi="Times New Roman" w:cs="Times New Roman"/>
          <w:kern w:val="3"/>
          <w:sz w:val="28"/>
          <w:szCs w:val="28"/>
          <w:lang w:val="de-DE" w:eastAsia="ru-RU" w:bidi="fa-IR"/>
        </w:rPr>
        <w:t xml:space="preserve">  школьники</w:t>
      </w:r>
      <w:r w:rsidR="00804B5F">
        <w:rPr>
          <w:rFonts w:ascii="Times New Roman" w:eastAsia="Times New Roman" w:hAnsi="Times New Roman" w:cs="Times New Roman"/>
          <w:kern w:val="3"/>
          <w:sz w:val="28"/>
          <w:szCs w:val="28"/>
          <w:lang w:eastAsia="ru-RU" w:bidi="fa-IR"/>
        </w:rPr>
        <w:t xml:space="preserve"> 10-11</w:t>
      </w:r>
      <w:r w:rsidRPr="002156A5">
        <w:rPr>
          <w:rFonts w:ascii="Times New Roman" w:eastAsia="Times New Roman" w:hAnsi="Times New Roman" w:cs="Times New Roman"/>
          <w:kern w:val="3"/>
          <w:sz w:val="28"/>
          <w:szCs w:val="28"/>
          <w:lang w:val="de-DE" w:eastAsia="ru-RU" w:bidi="fa-IR"/>
        </w:rPr>
        <w:t xml:space="preserve">лет;  </w:t>
      </w:r>
    </w:p>
    <w:p w:rsidR="002156A5" w:rsidRPr="002156A5" w:rsidRDefault="002156A5" w:rsidP="002156A5">
      <w:pPr>
        <w:widowControl w:val="0"/>
        <w:suppressAutoHyphens/>
        <w:autoSpaceDN w:val="0"/>
        <w:spacing w:after="0" w:line="249" w:lineRule="auto"/>
        <w:ind w:left="1080"/>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kern w:val="3"/>
          <w:sz w:val="28"/>
          <w:szCs w:val="28"/>
          <w:lang w:val="de-DE" w:eastAsia="ru-RU" w:bidi="fa-IR"/>
        </w:rPr>
        <w:t>2-й год обучения</w:t>
      </w:r>
      <w:r w:rsidRPr="002156A5">
        <w:rPr>
          <w:rFonts w:ascii="Times New Roman" w:eastAsia="Times New Roman" w:hAnsi="Times New Roman" w:cs="Times New Roman"/>
          <w:kern w:val="3"/>
          <w:sz w:val="28"/>
          <w:szCs w:val="28"/>
          <w:u w:val="single"/>
          <w:lang w:val="de-DE" w:eastAsia="ru-RU" w:bidi="fa-IR"/>
        </w:rPr>
        <w:t xml:space="preserve"> </w:t>
      </w:r>
      <w:r w:rsidRPr="002156A5">
        <w:rPr>
          <w:rFonts w:ascii="Times New Roman" w:eastAsia="Times New Roman" w:hAnsi="Times New Roman" w:cs="Times New Roman"/>
          <w:kern w:val="3"/>
          <w:sz w:val="28"/>
          <w:szCs w:val="28"/>
          <w:lang w:val="de-DE" w:eastAsia="ru-RU" w:bidi="fa-IR"/>
        </w:rPr>
        <w:t xml:space="preserve">– обучающиеся </w:t>
      </w:r>
      <w:r w:rsidR="00804B5F">
        <w:rPr>
          <w:rFonts w:ascii="Times New Roman" w:eastAsia="Times New Roman" w:hAnsi="Times New Roman" w:cs="Times New Roman"/>
          <w:kern w:val="3"/>
          <w:sz w:val="28"/>
          <w:szCs w:val="28"/>
          <w:lang w:eastAsia="ru-RU" w:bidi="fa-IR"/>
        </w:rPr>
        <w:t>11-12</w:t>
      </w:r>
      <w:r w:rsidRPr="002156A5">
        <w:rPr>
          <w:rFonts w:ascii="Times New Roman" w:eastAsia="Times New Roman" w:hAnsi="Times New Roman" w:cs="Times New Roman"/>
          <w:kern w:val="3"/>
          <w:sz w:val="28"/>
          <w:szCs w:val="28"/>
          <w:lang w:val="de-DE" w:eastAsia="ru-RU" w:bidi="fa-IR"/>
        </w:rPr>
        <w:t xml:space="preserve"> лет;  </w:t>
      </w:r>
    </w:p>
    <w:p w:rsidR="002156A5" w:rsidRPr="00CF5110" w:rsidRDefault="002156A5" w:rsidP="002156A5">
      <w:pPr>
        <w:widowControl w:val="0"/>
        <w:suppressAutoHyphens/>
        <w:autoSpaceDN w:val="0"/>
        <w:spacing w:after="0" w:line="249" w:lineRule="auto"/>
        <w:ind w:left="1080"/>
        <w:rPr>
          <w:rFonts w:ascii="Times New Roman" w:eastAsia="Times New Roman" w:hAnsi="Times New Roman" w:cs="Times New Roman"/>
          <w:kern w:val="3"/>
          <w:sz w:val="28"/>
          <w:szCs w:val="28"/>
          <w:lang w:eastAsia="ru-RU" w:bidi="fa-IR"/>
        </w:rPr>
      </w:pPr>
      <w:r w:rsidRPr="002156A5">
        <w:rPr>
          <w:rFonts w:ascii="Times New Roman" w:eastAsia="Times New Roman" w:hAnsi="Times New Roman" w:cs="Times New Roman"/>
          <w:kern w:val="3"/>
          <w:sz w:val="28"/>
          <w:szCs w:val="28"/>
          <w:lang w:val="de-DE" w:eastAsia="ru-RU" w:bidi="fa-IR"/>
        </w:rPr>
        <w:t>3-й год обу</w:t>
      </w:r>
      <w:r w:rsidR="00CF5110">
        <w:rPr>
          <w:rFonts w:ascii="Times New Roman" w:eastAsia="Times New Roman" w:hAnsi="Times New Roman" w:cs="Times New Roman"/>
          <w:kern w:val="3"/>
          <w:sz w:val="28"/>
          <w:szCs w:val="28"/>
          <w:lang w:val="de-DE" w:eastAsia="ru-RU" w:bidi="fa-IR"/>
        </w:rPr>
        <w:t xml:space="preserve">чения – обучающиеся </w:t>
      </w:r>
      <w:r w:rsidR="00804B5F">
        <w:rPr>
          <w:rFonts w:ascii="Times New Roman" w:eastAsia="Times New Roman" w:hAnsi="Times New Roman" w:cs="Times New Roman"/>
          <w:kern w:val="3"/>
          <w:sz w:val="28"/>
          <w:szCs w:val="28"/>
          <w:lang w:eastAsia="ru-RU" w:bidi="fa-IR"/>
        </w:rPr>
        <w:t>12-15</w:t>
      </w:r>
      <w:r w:rsidR="00CF5110">
        <w:rPr>
          <w:rFonts w:ascii="Times New Roman" w:eastAsia="Times New Roman" w:hAnsi="Times New Roman" w:cs="Times New Roman"/>
          <w:kern w:val="3"/>
          <w:sz w:val="28"/>
          <w:szCs w:val="28"/>
          <w:lang w:val="de-DE" w:eastAsia="ru-RU" w:bidi="fa-IR"/>
        </w:rPr>
        <w:t xml:space="preserve"> лет</w:t>
      </w:r>
      <w:r w:rsidR="00CF5110">
        <w:rPr>
          <w:rFonts w:ascii="Times New Roman" w:eastAsia="Times New Roman" w:hAnsi="Times New Roman" w:cs="Times New Roman"/>
          <w:kern w:val="3"/>
          <w:sz w:val="28"/>
          <w:szCs w:val="28"/>
          <w:lang w:eastAsia="ru-RU" w:bidi="fa-IR"/>
        </w:rPr>
        <w:t>.</w:t>
      </w:r>
    </w:p>
    <w:p w:rsidR="002156A5" w:rsidRPr="002156A5" w:rsidRDefault="002156A5" w:rsidP="002156A5">
      <w:pPr>
        <w:widowControl w:val="0"/>
        <w:suppressAutoHyphens/>
        <w:autoSpaceDN w:val="0"/>
        <w:spacing w:after="0" w:line="249" w:lineRule="auto"/>
        <w:ind w:firstLine="708"/>
        <w:jc w:val="both"/>
        <w:rPr>
          <w:rFonts w:ascii="Times New Roman" w:eastAsia="Times New Roman" w:hAnsi="Times New Roman" w:cs="Times New Roman"/>
          <w:color w:val="000000"/>
          <w:kern w:val="3"/>
          <w:sz w:val="28"/>
          <w:szCs w:val="28"/>
          <w:lang w:val="de-DE" w:eastAsia="ru-RU" w:bidi="fa-IR"/>
        </w:rPr>
      </w:pPr>
      <w:r w:rsidRPr="002156A5">
        <w:rPr>
          <w:rFonts w:ascii="Times New Roman" w:eastAsia="Times New Roman" w:hAnsi="Times New Roman" w:cs="Times New Roman"/>
          <w:color w:val="000000"/>
          <w:kern w:val="3"/>
          <w:sz w:val="28"/>
          <w:szCs w:val="28"/>
          <w:lang w:eastAsia="ru-RU" w:bidi="fa-IR"/>
        </w:rPr>
        <w:t>О</w:t>
      </w:r>
      <w:r w:rsidRPr="002156A5">
        <w:rPr>
          <w:rFonts w:ascii="Times New Roman" w:eastAsia="Times New Roman" w:hAnsi="Times New Roman" w:cs="Times New Roman"/>
          <w:color w:val="000000"/>
          <w:kern w:val="3"/>
          <w:sz w:val="28"/>
          <w:szCs w:val="28"/>
          <w:lang w:val="de-DE" w:eastAsia="ru-RU" w:bidi="fa-IR"/>
        </w:rPr>
        <w:t xml:space="preserve">собенности обучающихся </w:t>
      </w:r>
      <w:r w:rsidRPr="002156A5">
        <w:rPr>
          <w:rFonts w:ascii="Times New Roman" w:eastAsia="Times New Roman" w:hAnsi="Times New Roman" w:cs="Times New Roman"/>
          <w:color w:val="000000"/>
          <w:kern w:val="3"/>
          <w:sz w:val="28"/>
          <w:szCs w:val="28"/>
          <w:lang w:eastAsia="ru-RU" w:bidi="fa-IR"/>
        </w:rPr>
        <w:t>приведены в Приложении 2.</w:t>
      </w:r>
    </w:p>
    <w:p w:rsidR="002156A5" w:rsidRPr="00FE6349" w:rsidRDefault="002156A5" w:rsidP="002156A5">
      <w:pPr>
        <w:widowControl w:val="0"/>
        <w:suppressAutoHyphens/>
        <w:autoSpaceDN w:val="0"/>
        <w:spacing w:after="0" w:line="249" w:lineRule="auto"/>
        <w:ind w:firstLine="708"/>
        <w:jc w:val="both"/>
        <w:rPr>
          <w:rFonts w:ascii="Times New Roman" w:eastAsia="Times New Roman" w:hAnsi="Times New Roman" w:cs="Times New Roman"/>
          <w:color w:val="000000"/>
          <w:kern w:val="3"/>
          <w:sz w:val="28"/>
          <w:szCs w:val="28"/>
          <w:lang w:val="de-DE" w:eastAsia="ru-RU" w:bidi="fa-IR"/>
        </w:rPr>
      </w:pPr>
      <w:r w:rsidRPr="00FE6349">
        <w:rPr>
          <w:rFonts w:ascii="Times New Roman" w:eastAsia="Times New Roman" w:hAnsi="Times New Roman" w:cs="Times New Roman"/>
          <w:color w:val="000000"/>
          <w:kern w:val="3"/>
          <w:sz w:val="28"/>
          <w:szCs w:val="28"/>
          <w:lang w:val="de-DE" w:eastAsia="ru-RU" w:bidi="fa-IR"/>
        </w:rPr>
        <w:t>В программе применяется</w:t>
      </w:r>
      <w:r w:rsidRPr="00FE6349">
        <w:rPr>
          <w:rFonts w:ascii="Times New Roman" w:eastAsia="Times New Roman" w:hAnsi="Times New Roman" w:cs="Times New Roman"/>
          <w:b/>
          <w:color w:val="000000"/>
          <w:kern w:val="3"/>
          <w:sz w:val="28"/>
          <w:szCs w:val="28"/>
          <w:lang w:val="de-DE" w:eastAsia="ru-RU" w:bidi="fa-IR"/>
        </w:rPr>
        <w:t xml:space="preserve"> дифференцированный подход </w:t>
      </w:r>
      <w:r w:rsidRPr="00FE6349">
        <w:rPr>
          <w:rFonts w:ascii="Times New Roman" w:eastAsia="Times New Roman" w:hAnsi="Times New Roman" w:cs="Times New Roman"/>
          <w:color w:val="000000"/>
          <w:kern w:val="3"/>
          <w:sz w:val="28"/>
          <w:szCs w:val="28"/>
          <w:lang w:val="de-DE" w:eastAsia="ru-RU" w:bidi="fa-IR"/>
        </w:rPr>
        <w:t>т. е. соблюдается условие разноуровневости (Приложение 3.).</w:t>
      </w:r>
    </w:p>
    <w:p w:rsidR="002156A5" w:rsidRPr="00FE6349" w:rsidRDefault="002156A5" w:rsidP="002156A5">
      <w:pPr>
        <w:widowControl w:val="0"/>
        <w:suppressAutoHyphens/>
        <w:autoSpaceDN w:val="0"/>
        <w:spacing w:after="0" w:line="249" w:lineRule="auto"/>
        <w:ind w:firstLine="708"/>
        <w:jc w:val="both"/>
        <w:rPr>
          <w:rFonts w:ascii="Times New Roman" w:eastAsia="Times New Roman" w:hAnsi="Times New Roman" w:cs="Times New Roman"/>
          <w:color w:val="000000"/>
          <w:kern w:val="3"/>
          <w:sz w:val="28"/>
          <w:szCs w:val="28"/>
          <w:lang w:val="de-DE" w:eastAsia="ru-RU" w:bidi="fa-IR"/>
        </w:rPr>
      </w:pPr>
      <w:r w:rsidRPr="00FE6349">
        <w:rPr>
          <w:rFonts w:ascii="Times New Roman" w:eastAsia="Times New Roman" w:hAnsi="Times New Roman" w:cs="Times New Roman"/>
          <w:b/>
          <w:color w:val="000000"/>
          <w:kern w:val="3"/>
          <w:sz w:val="28"/>
          <w:szCs w:val="28"/>
          <w:lang w:val="de-DE" w:eastAsia="ru-RU" w:bidi="fa-IR"/>
        </w:rPr>
        <w:t xml:space="preserve">Вариативность программы </w:t>
      </w:r>
      <w:r w:rsidRPr="00FE6349">
        <w:rPr>
          <w:rFonts w:ascii="Times New Roman" w:eastAsia="Times New Roman" w:hAnsi="Times New Roman" w:cs="Times New Roman"/>
          <w:color w:val="000000"/>
          <w:kern w:val="3"/>
          <w:sz w:val="28"/>
          <w:szCs w:val="28"/>
          <w:lang w:val="de-DE" w:eastAsia="ru-RU" w:bidi="fa-IR"/>
        </w:rPr>
        <w:t>предусматривает выбор</w:t>
      </w:r>
      <w:r w:rsidR="00637157">
        <w:rPr>
          <w:rFonts w:ascii="Times New Roman" w:eastAsia="Times New Roman" w:hAnsi="Times New Roman" w:cs="Times New Roman"/>
          <w:color w:val="000000"/>
          <w:kern w:val="3"/>
          <w:sz w:val="28"/>
          <w:szCs w:val="28"/>
          <w:lang w:eastAsia="ru-RU" w:bidi="fa-IR"/>
        </w:rPr>
        <w:t xml:space="preserve"> </w:t>
      </w:r>
      <w:r w:rsidR="0084634D">
        <w:rPr>
          <w:rFonts w:ascii="Times New Roman" w:eastAsia="Times New Roman" w:hAnsi="Times New Roman" w:cs="Times New Roman"/>
          <w:color w:val="000000"/>
          <w:kern w:val="3"/>
          <w:sz w:val="28"/>
          <w:szCs w:val="28"/>
          <w:lang w:eastAsia="ru-RU" w:bidi="fa-IR"/>
        </w:rPr>
        <w:t>вокального произведения</w:t>
      </w:r>
      <w:r w:rsidR="00637157">
        <w:rPr>
          <w:rFonts w:ascii="Times New Roman" w:eastAsia="Times New Roman" w:hAnsi="Times New Roman" w:cs="Times New Roman"/>
          <w:color w:val="000000"/>
          <w:kern w:val="3"/>
          <w:sz w:val="28"/>
          <w:szCs w:val="28"/>
          <w:lang w:eastAsia="ru-RU" w:bidi="fa-IR"/>
        </w:rPr>
        <w:t xml:space="preserve"> </w:t>
      </w:r>
      <w:r w:rsidR="00637157" w:rsidRPr="00FE6349">
        <w:rPr>
          <w:rFonts w:ascii="Times New Roman" w:eastAsia="Times New Roman" w:hAnsi="Times New Roman" w:cs="Times New Roman"/>
          <w:color w:val="000000"/>
          <w:kern w:val="3"/>
          <w:sz w:val="28"/>
          <w:szCs w:val="28"/>
          <w:lang w:val="de-DE" w:eastAsia="ru-RU" w:bidi="fa-IR"/>
        </w:rPr>
        <w:t>ребенком</w:t>
      </w:r>
      <w:r w:rsidRPr="00FE6349">
        <w:rPr>
          <w:rFonts w:ascii="Times New Roman" w:eastAsia="Times New Roman" w:hAnsi="Times New Roman" w:cs="Times New Roman"/>
          <w:color w:val="000000"/>
          <w:kern w:val="3"/>
          <w:sz w:val="28"/>
          <w:szCs w:val="28"/>
          <w:lang w:val="de-DE" w:eastAsia="ru-RU" w:bidi="fa-IR"/>
        </w:rPr>
        <w:t xml:space="preserve"> (Приложение 4.).</w:t>
      </w:r>
    </w:p>
    <w:p w:rsidR="002156A5" w:rsidRPr="002156A5" w:rsidRDefault="002156A5" w:rsidP="002156A5">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b/>
          <w:bCs/>
          <w:color w:val="000000"/>
          <w:kern w:val="3"/>
          <w:sz w:val="28"/>
          <w:szCs w:val="28"/>
          <w:lang w:val="de-DE" w:eastAsia="ru-RU" w:bidi="fa-IR"/>
        </w:rPr>
        <w:t>Сроки реализации Программы</w:t>
      </w:r>
      <w:r w:rsidRPr="002156A5">
        <w:rPr>
          <w:rFonts w:ascii="Times New Roman" w:eastAsia="Times New Roman" w:hAnsi="Times New Roman" w:cs="Times New Roman"/>
          <w:color w:val="000000"/>
          <w:kern w:val="3"/>
          <w:sz w:val="28"/>
          <w:szCs w:val="28"/>
          <w:lang w:val="de-DE" w:eastAsia="ru-RU" w:bidi="fa-IR"/>
        </w:rPr>
        <w:t xml:space="preserve"> (продолжительность образовательного процесса, этапы программы)</w:t>
      </w:r>
    </w:p>
    <w:p w:rsidR="002156A5" w:rsidRPr="002156A5" w:rsidRDefault="002156A5" w:rsidP="002156A5">
      <w:pPr>
        <w:widowControl w:val="0"/>
        <w:suppressAutoHyphens/>
        <w:autoSpaceDN w:val="0"/>
        <w:spacing w:after="0" w:line="249" w:lineRule="auto"/>
        <w:ind w:left="1080"/>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kern w:val="3"/>
          <w:sz w:val="28"/>
          <w:szCs w:val="28"/>
          <w:lang w:val="de-DE" w:eastAsia="ru-RU" w:bidi="fa-IR"/>
        </w:rPr>
        <w:t xml:space="preserve">1-й год </w:t>
      </w:r>
      <w:r w:rsidR="00804B5F" w:rsidRPr="002156A5">
        <w:rPr>
          <w:rFonts w:ascii="Times New Roman" w:eastAsia="Times New Roman" w:hAnsi="Times New Roman" w:cs="Times New Roman"/>
          <w:kern w:val="3"/>
          <w:sz w:val="28"/>
          <w:szCs w:val="28"/>
          <w:lang w:val="de-DE" w:eastAsia="ru-RU" w:bidi="fa-IR"/>
        </w:rPr>
        <w:t>обучения</w:t>
      </w:r>
      <w:r w:rsidR="00804B5F" w:rsidRPr="002156A5">
        <w:rPr>
          <w:rFonts w:ascii="Times New Roman" w:eastAsia="Times New Roman" w:hAnsi="Times New Roman" w:cs="Times New Roman"/>
          <w:kern w:val="3"/>
          <w:sz w:val="28"/>
          <w:szCs w:val="28"/>
          <w:u w:val="single"/>
          <w:lang w:val="de-DE" w:eastAsia="ru-RU" w:bidi="fa-IR"/>
        </w:rPr>
        <w:t xml:space="preserve"> </w:t>
      </w:r>
      <w:r w:rsidR="007C5AE6">
        <w:rPr>
          <w:rFonts w:ascii="Times New Roman" w:eastAsia="Times New Roman" w:hAnsi="Times New Roman" w:cs="Times New Roman"/>
          <w:kern w:val="3"/>
          <w:sz w:val="28"/>
          <w:szCs w:val="28"/>
          <w:u w:val="single"/>
          <w:lang w:eastAsia="ru-RU" w:bidi="fa-IR"/>
        </w:rPr>
        <w:t>144</w:t>
      </w:r>
      <w:r w:rsidR="00804B5F" w:rsidRPr="002156A5">
        <w:rPr>
          <w:rFonts w:ascii="Times New Roman" w:eastAsia="Times New Roman" w:hAnsi="Times New Roman" w:cs="Times New Roman"/>
          <w:kern w:val="3"/>
          <w:sz w:val="28"/>
          <w:szCs w:val="28"/>
          <w:lang w:val="de-DE" w:eastAsia="ru-RU" w:bidi="fa-IR"/>
        </w:rPr>
        <w:t>–</w:t>
      </w:r>
      <w:r w:rsidR="00804B5F">
        <w:rPr>
          <w:rFonts w:ascii="Times New Roman" w:eastAsia="Times New Roman" w:hAnsi="Times New Roman" w:cs="Times New Roman"/>
          <w:kern w:val="3"/>
          <w:sz w:val="28"/>
          <w:szCs w:val="28"/>
          <w:lang w:eastAsia="ru-RU" w:bidi="fa-IR"/>
        </w:rPr>
        <w:t xml:space="preserve"> </w:t>
      </w:r>
      <w:r w:rsidRPr="002156A5">
        <w:rPr>
          <w:rFonts w:ascii="Times New Roman" w:eastAsia="Times New Roman" w:hAnsi="Times New Roman" w:cs="Times New Roman"/>
          <w:kern w:val="3"/>
          <w:sz w:val="28"/>
          <w:szCs w:val="28"/>
          <w:lang w:val="de-DE" w:eastAsia="ru-RU" w:bidi="fa-IR"/>
        </w:rPr>
        <w:t>часа;</w:t>
      </w:r>
    </w:p>
    <w:p w:rsidR="002156A5" w:rsidRPr="002156A5" w:rsidRDefault="002156A5" w:rsidP="002156A5">
      <w:pPr>
        <w:widowControl w:val="0"/>
        <w:suppressAutoHyphens/>
        <w:autoSpaceDN w:val="0"/>
        <w:spacing w:after="0" w:line="249" w:lineRule="auto"/>
        <w:ind w:left="1080"/>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kern w:val="3"/>
          <w:sz w:val="28"/>
          <w:szCs w:val="28"/>
          <w:lang w:val="de-DE" w:eastAsia="ru-RU" w:bidi="fa-IR"/>
        </w:rPr>
        <w:t>2-й год обучения</w:t>
      </w:r>
      <w:r w:rsidRPr="002156A5">
        <w:rPr>
          <w:rFonts w:ascii="Times New Roman" w:eastAsia="Times New Roman" w:hAnsi="Times New Roman" w:cs="Times New Roman"/>
          <w:kern w:val="3"/>
          <w:sz w:val="28"/>
          <w:szCs w:val="28"/>
          <w:u w:val="single"/>
          <w:lang w:val="de-DE" w:eastAsia="ru-RU" w:bidi="fa-IR"/>
        </w:rPr>
        <w:t xml:space="preserve"> </w:t>
      </w:r>
      <w:r w:rsidRPr="002156A5">
        <w:rPr>
          <w:rFonts w:ascii="Times New Roman" w:eastAsia="Times New Roman" w:hAnsi="Times New Roman" w:cs="Times New Roman"/>
          <w:kern w:val="3"/>
          <w:sz w:val="28"/>
          <w:szCs w:val="28"/>
          <w:lang w:val="de-DE" w:eastAsia="ru-RU" w:bidi="fa-IR"/>
        </w:rPr>
        <w:t xml:space="preserve">-  </w:t>
      </w:r>
      <w:r w:rsidR="007C5AE6">
        <w:rPr>
          <w:rFonts w:ascii="Times New Roman" w:eastAsia="Times New Roman" w:hAnsi="Times New Roman" w:cs="Times New Roman"/>
          <w:kern w:val="3"/>
          <w:sz w:val="28"/>
          <w:szCs w:val="28"/>
          <w:lang w:eastAsia="ru-RU" w:bidi="fa-IR"/>
        </w:rPr>
        <w:t>144</w:t>
      </w:r>
      <w:r w:rsidRPr="002156A5">
        <w:rPr>
          <w:rFonts w:ascii="Times New Roman" w:eastAsia="Times New Roman" w:hAnsi="Times New Roman" w:cs="Times New Roman"/>
          <w:kern w:val="3"/>
          <w:sz w:val="28"/>
          <w:szCs w:val="28"/>
          <w:lang w:val="de-DE" w:eastAsia="ru-RU" w:bidi="fa-IR"/>
        </w:rPr>
        <w:t xml:space="preserve"> часа;</w:t>
      </w:r>
    </w:p>
    <w:p w:rsidR="002156A5" w:rsidRPr="002156A5" w:rsidRDefault="002156A5" w:rsidP="002156A5">
      <w:pPr>
        <w:widowControl w:val="0"/>
        <w:suppressAutoHyphens/>
        <w:autoSpaceDN w:val="0"/>
        <w:spacing w:after="0" w:line="249" w:lineRule="auto"/>
        <w:ind w:left="1080"/>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3-й год обучения </w:t>
      </w:r>
      <w:r w:rsidR="00804B5F">
        <w:rPr>
          <w:rFonts w:ascii="Times New Roman" w:eastAsia="Times New Roman" w:hAnsi="Times New Roman" w:cs="Times New Roman"/>
          <w:kern w:val="3"/>
          <w:sz w:val="28"/>
          <w:szCs w:val="28"/>
          <w:lang w:eastAsia="ru-RU" w:bidi="fa-IR"/>
        </w:rPr>
        <w:t xml:space="preserve">-144 </w:t>
      </w:r>
      <w:r w:rsidRPr="002156A5">
        <w:rPr>
          <w:rFonts w:ascii="Times New Roman" w:eastAsia="Times New Roman" w:hAnsi="Times New Roman" w:cs="Times New Roman"/>
          <w:kern w:val="3"/>
          <w:sz w:val="28"/>
          <w:szCs w:val="28"/>
          <w:lang w:val="de-DE" w:eastAsia="ru-RU" w:bidi="fa-IR"/>
        </w:rPr>
        <w:t>час</w:t>
      </w:r>
      <w:r w:rsidR="00804B5F">
        <w:rPr>
          <w:rFonts w:ascii="Times New Roman" w:eastAsia="Times New Roman" w:hAnsi="Times New Roman" w:cs="Times New Roman"/>
          <w:kern w:val="3"/>
          <w:sz w:val="28"/>
          <w:szCs w:val="28"/>
          <w:lang w:eastAsia="ru-RU" w:bidi="fa-IR"/>
        </w:rPr>
        <w:t>а</w:t>
      </w:r>
      <w:r w:rsidRPr="002156A5">
        <w:rPr>
          <w:rFonts w:ascii="Times New Roman" w:eastAsia="Times New Roman" w:hAnsi="Times New Roman" w:cs="Times New Roman"/>
          <w:kern w:val="3"/>
          <w:sz w:val="28"/>
          <w:szCs w:val="28"/>
          <w:lang w:val="de-DE" w:eastAsia="ru-RU" w:bidi="fa-IR"/>
        </w:rPr>
        <w:t>.</w:t>
      </w:r>
    </w:p>
    <w:p w:rsidR="002156A5" w:rsidRPr="002156A5" w:rsidRDefault="002156A5" w:rsidP="002156A5">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b/>
          <w:bCs/>
          <w:color w:val="000000"/>
          <w:kern w:val="3"/>
          <w:sz w:val="28"/>
          <w:szCs w:val="28"/>
          <w:lang w:val="de-DE" w:eastAsia="ru-RU" w:bidi="fa-IR"/>
        </w:rPr>
        <w:t>Формы</w:t>
      </w:r>
      <w:r w:rsidRPr="002156A5">
        <w:rPr>
          <w:rFonts w:ascii="Times New Roman" w:eastAsia="Times New Roman" w:hAnsi="Times New Roman" w:cs="Times New Roman"/>
          <w:color w:val="000000"/>
          <w:kern w:val="3"/>
          <w:sz w:val="28"/>
          <w:szCs w:val="28"/>
          <w:lang w:val="de-DE" w:eastAsia="ru-RU" w:bidi="fa-IR"/>
        </w:rPr>
        <w:t xml:space="preserve"> (групповые, индивидуальные и др.) </w:t>
      </w:r>
      <w:r w:rsidRPr="002156A5">
        <w:rPr>
          <w:rFonts w:ascii="Times New Roman" w:eastAsia="Times New Roman" w:hAnsi="Times New Roman" w:cs="Times New Roman"/>
          <w:b/>
          <w:bCs/>
          <w:color w:val="000000"/>
          <w:kern w:val="3"/>
          <w:sz w:val="28"/>
          <w:szCs w:val="28"/>
          <w:lang w:val="de-DE" w:eastAsia="ru-RU" w:bidi="fa-IR"/>
        </w:rPr>
        <w:t>и режим</w:t>
      </w:r>
      <w:r w:rsidRPr="002156A5">
        <w:rPr>
          <w:rFonts w:ascii="Times New Roman" w:eastAsia="Times New Roman" w:hAnsi="Times New Roman" w:cs="Times New Roman"/>
          <w:color w:val="000000"/>
          <w:kern w:val="3"/>
          <w:sz w:val="28"/>
          <w:szCs w:val="28"/>
          <w:lang w:val="de-DE" w:eastAsia="ru-RU" w:bidi="fa-IR"/>
        </w:rPr>
        <w:t xml:space="preserve"> (периодичность и продолжительность) занятий</w:t>
      </w:r>
    </w:p>
    <w:p w:rsidR="002156A5" w:rsidRPr="002156A5" w:rsidRDefault="002156A5" w:rsidP="002156A5">
      <w:pPr>
        <w:widowControl w:val="0"/>
        <w:suppressAutoHyphens/>
        <w:autoSpaceDN w:val="0"/>
        <w:spacing w:after="0" w:line="249"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ab/>
        <w:t xml:space="preserve">Занятия групповые, разновозрастные или одновозрастные. Предусмотрены индивидуальные занятия для одаренных детей. Подготовка к </w:t>
      </w:r>
      <w:r w:rsidR="00804B5F">
        <w:rPr>
          <w:rFonts w:ascii="Times New Roman" w:eastAsia="Times New Roman" w:hAnsi="Times New Roman" w:cs="Times New Roman"/>
          <w:kern w:val="3"/>
          <w:sz w:val="28"/>
          <w:szCs w:val="28"/>
          <w:lang w:eastAsia="ru-RU" w:bidi="fa-IR"/>
        </w:rPr>
        <w:t xml:space="preserve">выступлениям </w:t>
      </w:r>
      <w:r w:rsidRPr="002156A5">
        <w:rPr>
          <w:rFonts w:ascii="Times New Roman" w:eastAsia="Times New Roman" w:hAnsi="Times New Roman" w:cs="Times New Roman"/>
          <w:kern w:val="3"/>
          <w:sz w:val="28"/>
          <w:szCs w:val="28"/>
          <w:lang w:val="de-DE" w:eastAsia="ru-RU" w:bidi="fa-IR"/>
        </w:rPr>
        <w:t>также осуществляется по индивидуальным планам.</w:t>
      </w:r>
    </w:p>
    <w:p w:rsidR="002156A5" w:rsidRPr="002156A5" w:rsidRDefault="002156A5" w:rsidP="002156A5">
      <w:pPr>
        <w:widowControl w:val="0"/>
        <w:suppressAutoHyphens/>
        <w:autoSpaceDN w:val="0"/>
        <w:spacing w:after="0" w:line="249" w:lineRule="auto"/>
        <w:ind w:firstLine="708"/>
        <w:jc w:val="both"/>
        <w:rPr>
          <w:rFonts w:ascii="Times New Roman" w:eastAsia="Times New Roman" w:hAnsi="Times New Roman" w:cs="Times New Roman"/>
          <w:color w:val="000000"/>
          <w:kern w:val="3"/>
          <w:sz w:val="28"/>
          <w:szCs w:val="28"/>
          <w:lang w:val="de-DE" w:eastAsia="ru-RU" w:bidi="fa-IR"/>
        </w:rPr>
      </w:pPr>
      <w:r w:rsidRPr="002156A5">
        <w:rPr>
          <w:rFonts w:ascii="Times New Roman" w:eastAsia="Times New Roman" w:hAnsi="Times New Roman" w:cs="Times New Roman"/>
          <w:color w:val="000000"/>
          <w:kern w:val="3"/>
          <w:sz w:val="28"/>
          <w:szCs w:val="28"/>
          <w:lang w:val="de-DE" w:eastAsia="ru-RU" w:bidi="fa-IR"/>
        </w:rPr>
        <w:t>Состав детского коллектива может быть переменным. Дети учатся в разных школах в две смены. В связи с этим трудно сформировать одновозрастные группы, но в каждой группе есть свой «костяк» - более опытные студийцы.</w:t>
      </w:r>
    </w:p>
    <w:p w:rsidR="002156A5" w:rsidRPr="002156A5" w:rsidRDefault="002156A5" w:rsidP="002156A5">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b/>
          <w:bCs/>
          <w:color w:val="000000"/>
          <w:kern w:val="3"/>
          <w:sz w:val="28"/>
          <w:szCs w:val="28"/>
          <w:lang w:val="de-DE" w:eastAsia="ru-RU" w:bidi="fa-IR"/>
        </w:rPr>
        <w:t>Планируемые результаты</w:t>
      </w:r>
      <w:r w:rsidRPr="002156A5">
        <w:rPr>
          <w:rFonts w:ascii="Times New Roman" w:eastAsia="Times New Roman" w:hAnsi="Times New Roman" w:cs="Times New Roman"/>
          <w:color w:val="000000"/>
          <w:kern w:val="3"/>
          <w:sz w:val="28"/>
          <w:szCs w:val="28"/>
          <w:lang w:val="de-DE" w:eastAsia="ru-RU" w:bidi="fa-IR"/>
        </w:rPr>
        <w:t xml:space="preserve"> </w:t>
      </w:r>
      <w:r w:rsidRPr="002156A5">
        <w:rPr>
          <w:rFonts w:ascii="Times New Roman" w:eastAsia="Times New Roman" w:hAnsi="Times New Roman" w:cs="Times New Roman"/>
          <w:b/>
          <w:color w:val="000000"/>
          <w:kern w:val="3"/>
          <w:sz w:val="28"/>
          <w:szCs w:val="28"/>
          <w:lang w:val="de-DE" w:eastAsia="ru-RU" w:bidi="fa-IR"/>
        </w:rPr>
        <w:t>и формы аттестации</w:t>
      </w:r>
    </w:p>
    <w:p w:rsidR="002156A5" w:rsidRPr="00B703BD" w:rsidRDefault="002156A5" w:rsidP="002156A5">
      <w:pPr>
        <w:widowControl w:val="0"/>
        <w:suppressAutoHyphens/>
        <w:autoSpaceDN w:val="0"/>
        <w:spacing w:after="0" w:line="240" w:lineRule="auto"/>
        <w:jc w:val="both"/>
        <w:rPr>
          <w:rFonts w:ascii="Times New Roman" w:eastAsia="Times New Roman" w:hAnsi="Times New Roman" w:cs="Times New Roman"/>
          <w:i/>
          <w:color w:val="000000"/>
          <w:kern w:val="3"/>
          <w:sz w:val="28"/>
          <w:szCs w:val="28"/>
          <w:lang w:val="de-DE" w:eastAsia="ru-RU" w:bidi="fa-IR"/>
        </w:rPr>
      </w:pPr>
      <w:r w:rsidRPr="00B703BD">
        <w:rPr>
          <w:rFonts w:ascii="Times New Roman" w:eastAsia="Times New Roman" w:hAnsi="Times New Roman" w:cs="Times New Roman"/>
          <w:i/>
          <w:color w:val="000000"/>
          <w:kern w:val="3"/>
          <w:sz w:val="28"/>
          <w:szCs w:val="28"/>
          <w:lang w:val="de-DE" w:eastAsia="ru-RU" w:bidi="fa-IR"/>
        </w:rPr>
        <w:t>Личностные:</w:t>
      </w:r>
    </w:p>
    <w:p w:rsidR="00DF607E" w:rsidRDefault="002156A5" w:rsidP="002156A5">
      <w:pPr>
        <w:widowControl w:val="0"/>
        <w:suppressAutoHyphens/>
        <w:autoSpaceDN w:val="0"/>
        <w:spacing w:after="0" w:line="240" w:lineRule="auto"/>
        <w:jc w:val="both"/>
        <w:rPr>
          <w:rFonts w:ascii="Times New Roman" w:eastAsia="Times New Roman" w:hAnsi="Times New Roman" w:cs="Times New Roman"/>
          <w:color w:val="000000"/>
          <w:kern w:val="3"/>
          <w:sz w:val="28"/>
          <w:szCs w:val="28"/>
          <w:lang w:eastAsia="ru-RU" w:bidi="fa-IR"/>
        </w:rPr>
      </w:pPr>
      <w:r w:rsidRPr="00DF607E">
        <w:rPr>
          <w:rFonts w:ascii="Times New Roman" w:eastAsia="Times New Roman" w:hAnsi="Times New Roman" w:cs="Times New Roman"/>
          <w:i/>
          <w:color w:val="000000"/>
          <w:kern w:val="3"/>
          <w:sz w:val="28"/>
          <w:szCs w:val="28"/>
          <w:lang w:val="de-DE" w:eastAsia="ru-RU" w:bidi="fa-IR"/>
        </w:rPr>
        <w:t xml:space="preserve">- </w:t>
      </w:r>
      <w:r w:rsidR="00DF607E" w:rsidRPr="00DF607E">
        <w:rPr>
          <w:rFonts w:ascii="Times New Roman" w:eastAsia="Times New Roman" w:hAnsi="Times New Roman" w:cs="Times New Roman"/>
          <w:color w:val="000000"/>
          <w:kern w:val="3"/>
          <w:sz w:val="28"/>
          <w:szCs w:val="28"/>
          <w:lang w:eastAsia="ru-RU" w:bidi="fa-IR"/>
        </w:rPr>
        <w:t>усвоение</w:t>
      </w:r>
      <w:r w:rsidR="00DF607E">
        <w:rPr>
          <w:rFonts w:ascii="Times New Roman" w:eastAsia="Times New Roman" w:hAnsi="Times New Roman" w:cs="Times New Roman"/>
          <w:i/>
          <w:color w:val="000000"/>
          <w:kern w:val="3"/>
          <w:sz w:val="28"/>
          <w:szCs w:val="28"/>
          <w:lang w:eastAsia="ru-RU" w:bidi="fa-IR"/>
        </w:rPr>
        <w:t xml:space="preserve"> </w:t>
      </w:r>
      <w:r w:rsidR="00DF607E">
        <w:rPr>
          <w:rFonts w:ascii="Times New Roman" w:eastAsia="Times New Roman" w:hAnsi="Times New Roman" w:cs="Times New Roman"/>
          <w:color w:val="000000"/>
          <w:kern w:val="3"/>
          <w:sz w:val="28"/>
          <w:szCs w:val="28"/>
          <w:lang w:eastAsia="ru-RU" w:bidi="fa-IR"/>
        </w:rPr>
        <w:t>ценностного отношения к Родине, семье, природе, людям и т.д.</w:t>
      </w:r>
    </w:p>
    <w:p w:rsidR="002156A5" w:rsidRPr="00DF607E" w:rsidRDefault="00DF607E" w:rsidP="002156A5">
      <w:pPr>
        <w:widowControl w:val="0"/>
        <w:suppressAutoHyphens/>
        <w:autoSpaceDN w:val="0"/>
        <w:spacing w:after="0" w:line="240" w:lineRule="auto"/>
        <w:jc w:val="both"/>
        <w:rPr>
          <w:rFonts w:ascii="Times New Roman" w:eastAsia="Times New Roman" w:hAnsi="Times New Roman" w:cs="Times New Roman"/>
          <w:color w:val="000000"/>
          <w:kern w:val="3"/>
          <w:sz w:val="28"/>
          <w:szCs w:val="28"/>
          <w:lang w:eastAsia="ru-RU" w:bidi="fa-IR"/>
        </w:rPr>
      </w:pPr>
      <w:r>
        <w:rPr>
          <w:rFonts w:ascii="Times New Roman" w:eastAsia="Times New Roman" w:hAnsi="Times New Roman" w:cs="Times New Roman"/>
          <w:color w:val="000000"/>
          <w:kern w:val="3"/>
          <w:sz w:val="28"/>
          <w:szCs w:val="28"/>
          <w:lang w:eastAsia="ru-RU" w:bidi="fa-IR"/>
        </w:rPr>
        <w:t xml:space="preserve">- </w:t>
      </w:r>
      <w:r w:rsidRPr="00DF607E">
        <w:rPr>
          <w:rFonts w:ascii="Times New Roman" w:eastAsia="Times New Roman" w:hAnsi="Times New Roman" w:cs="Times New Roman"/>
          <w:color w:val="000000"/>
          <w:kern w:val="3"/>
          <w:sz w:val="28"/>
          <w:szCs w:val="28"/>
          <w:lang w:val="de-DE" w:eastAsia="ru-RU" w:bidi="fa-IR"/>
        </w:rPr>
        <w:t>ответственно</w:t>
      </w:r>
      <w:r w:rsidRPr="00DF607E">
        <w:rPr>
          <w:rFonts w:ascii="Times New Roman" w:eastAsia="Times New Roman" w:hAnsi="Times New Roman" w:cs="Times New Roman"/>
          <w:color w:val="000000"/>
          <w:kern w:val="3"/>
          <w:sz w:val="28"/>
          <w:szCs w:val="28"/>
          <w:lang w:eastAsia="ru-RU" w:bidi="fa-IR"/>
        </w:rPr>
        <w:t>е</w:t>
      </w:r>
      <w:r w:rsidRPr="00DF607E">
        <w:rPr>
          <w:rFonts w:ascii="Times New Roman" w:eastAsia="Times New Roman" w:hAnsi="Times New Roman" w:cs="Times New Roman"/>
          <w:color w:val="000000"/>
          <w:kern w:val="3"/>
          <w:sz w:val="28"/>
          <w:szCs w:val="28"/>
          <w:lang w:val="de-DE" w:eastAsia="ru-RU" w:bidi="fa-IR"/>
        </w:rPr>
        <w:t xml:space="preserve"> отношени</w:t>
      </w:r>
      <w:r w:rsidRPr="00DF607E">
        <w:rPr>
          <w:rFonts w:ascii="Times New Roman" w:eastAsia="Times New Roman" w:hAnsi="Times New Roman" w:cs="Times New Roman"/>
          <w:color w:val="000000"/>
          <w:kern w:val="3"/>
          <w:sz w:val="28"/>
          <w:szCs w:val="28"/>
          <w:lang w:eastAsia="ru-RU" w:bidi="fa-IR"/>
        </w:rPr>
        <w:t>е</w:t>
      </w:r>
      <w:r w:rsidRPr="00DF607E">
        <w:rPr>
          <w:rFonts w:ascii="Times New Roman" w:eastAsia="Times New Roman" w:hAnsi="Times New Roman" w:cs="Times New Roman"/>
          <w:color w:val="000000"/>
          <w:kern w:val="3"/>
          <w:sz w:val="28"/>
          <w:szCs w:val="28"/>
          <w:lang w:val="de-DE" w:eastAsia="ru-RU" w:bidi="fa-IR"/>
        </w:rPr>
        <w:t xml:space="preserve"> к учению, готовност</w:t>
      </w:r>
      <w:r w:rsidRPr="00DF607E">
        <w:rPr>
          <w:rFonts w:ascii="Times New Roman" w:eastAsia="Times New Roman" w:hAnsi="Times New Roman" w:cs="Times New Roman"/>
          <w:color w:val="000000"/>
          <w:kern w:val="3"/>
          <w:sz w:val="28"/>
          <w:szCs w:val="28"/>
          <w:lang w:eastAsia="ru-RU" w:bidi="fa-IR"/>
        </w:rPr>
        <w:t>ь</w:t>
      </w:r>
      <w:r w:rsidRPr="00DF607E">
        <w:rPr>
          <w:rFonts w:ascii="Times New Roman" w:eastAsia="Times New Roman" w:hAnsi="Times New Roman" w:cs="Times New Roman"/>
          <w:color w:val="000000"/>
          <w:kern w:val="3"/>
          <w:sz w:val="28"/>
          <w:szCs w:val="28"/>
          <w:lang w:val="de-DE" w:eastAsia="ru-RU" w:bidi="fa-IR"/>
        </w:rPr>
        <w:t xml:space="preserve"> и способност</w:t>
      </w:r>
      <w:r w:rsidRPr="00DF607E">
        <w:rPr>
          <w:rFonts w:ascii="Times New Roman" w:eastAsia="Times New Roman" w:hAnsi="Times New Roman" w:cs="Times New Roman"/>
          <w:color w:val="000000"/>
          <w:kern w:val="3"/>
          <w:sz w:val="28"/>
          <w:szCs w:val="28"/>
          <w:lang w:eastAsia="ru-RU" w:bidi="fa-IR"/>
        </w:rPr>
        <w:t>ь</w:t>
      </w:r>
      <w:r w:rsidR="002156A5" w:rsidRPr="00DF607E">
        <w:rPr>
          <w:rFonts w:ascii="Times New Roman" w:eastAsia="Times New Roman" w:hAnsi="Times New Roman" w:cs="Times New Roman"/>
          <w:color w:val="000000"/>
          <w:kern w:val="3"/>
          <w:sz w:val="28"/>
          <w:szCs w:val="28"/>
          <w:lang w:val="de-DE" w:eastAsia="ru-RU" w:bidi="fa-IR"/>
        </w:rPr>
        <w:t xml:space="preserve"> к саморазвитию и самообразованию;</w:t>
      </w:r>
    </w:p>
    <w:p w:rsidR="00DF607E" w:rsidRPr="00725A77" w:rsidRDefault="00DF607E" w:rsidP="002156A5">
      <w:pPr>
        <w:widowControl w:val="0"/>
        <w:suppressAutoHyphens/>
        <w:autoSpaceDN w:val="0"/>
        <w:spacing w:after="0" w:line="240" w:lineRule="auto"/>
        <w:jc w:val="both"/>
        <w:rPr>
          <w:rFonts w:ascii="Times New Roman" w:eastAsia="Andale Sans UI" w:hAnsi="Times New Roman" w:cs="Tahoma"/>
          <w:kern w:val="3"/>
          <w:sz w:val="28"/>
          <w:szCs w:val="28"/>
          <w:lang w:eastAsia="ja-JP" w:bidi="fa-IR"/>
        </w:rPr>
      </w:pPr>
      <w:r w:rsidRPr="00725A77">
        <w:rPr>
          <w:rFonts w:ascii="Times New Roman" w:eastAsia="Andale Sans UI" w:hAnsi="Times New Roman" w:cs="Tahoma"/>
          <w:kern w:val="3"/>
          <w:sz w:val="28"/>
          <w:szCs w:val="28"/>
          <w:lang w:eastAsia="ja-JP" w:bidi="fa-IR"/>
        </w:rPr>
        <w:t xml:space="preserve">- </w:t>
      </w:r>
      <w:r w:rsidR="00725A77" w:rsidRPr="00725A77">
        <w:rPr>
          <w:rFonts w:ascii="Times New Roman" w:eastAsia="Andale Sans UI" w:hAnsi="Times New Roman" w:cs="Tahoma"/>
          <w:kern w:val="3"/>
          <w:sz w:val="28"/>
          <w:szCs w:val="28"/>
          <w:lang w:eastAsia="ja-JP" w:bidi="fa-IR"/>
        </w:rPr>
        <w:t>рациональное использование различных</w:t>
      </w:r>
      <w:r w:rsidR="00804B5F">
        <w:rPr>
          <w:rFonts w:ascii="Times New Roman" w:eastAsia="Andale Sans UI" w:hAnsi="Times New Roman" w:cs="Tahoma"/>
          <w:kern w:val="3"/>
          <w:sz w:val="28"/>
          <w:szCs w:val="28"/>
          <w:lang w:eastAsia="ja-JP" w:bidi="fa-IR"/>
        </w:rPr>
        <w:t xml:space="preserve"> вокальных техник</w:t>
      </w:r>
      <w:r w:rsidR="00725A77" w:rsidRPr="00725A77">
        <w:rPr>
          <w:rFonts w:ascii="Times New Roman" w:eastAsia="Andale Sans UI" w:hAnsi="Times New Roman" w:cs="Tahoma"/>
          <w:kern w:val="3"/>
          <w:sz w:val="28"/>
          <w:szCs w:val="28"/>
          <w:lang w:eastAsia="ja-JP" w:bidi="fa-IR"/>
        </w:rPr>
        <w:t>;</w:t>
      </w:r>
    </w:p>
    <w:p w:rsidR="00725A77" w:rsidRPr="00725A77" w:rsidRDefault="00725A77" w:rsidP="00725A77">
      <w:pPr>
        <w:widowControl w:val="0"/>
        <w:tabs>
          <w:tab w:val="left" w:pos="426"/>
        </w:tabs>
        <w:suppressAutoHyphens/>
        <w:autoSpaceDN w:val="0"/>
        <w:spacing w:after="0" w:line="249" w:lineRule="auto"/>
        <w:rPr>
          <w:rFonts w:ascii="Times New Roman" w:eastAsia="Times New Roman" w:hAnsi="Times New Roman" w:cs="Times New Roman"/>
          <w:kern w:val="3"/>
          <w:sz w:val="28"/>
          <w:szCs w:val="28"/>
          <w:lang w:eastAsia="ru-RU" w:bidi="fa-IR"/>
        </w:rPr>
      </w:pPr>
      <w:r w:rsidRPr="00725A77">
        <w:rPr>
          <w:rFonts w:ascii="Times New Roman" w:eastAsia="Times New Roman" w:hAnsi="Times New Roman" w:cs="Times New Roman"/>
          <w:kern w:val="3"/>
          <w:sz w:val="28"/>
          <w:szCs w:val="28"/>
          <w:lang w:eastAsia="ru-RU" w:bidi="fa-IR"/>
        </w:rPr>
        <w:t>- сф</w:t>
      </w:r>
      <w:r w:rsidRPr="00725A77">
        <w:rPr>
          <w:rFonts w:ascii="Times New Roman" w:eastAsia="Times New Roman" w:hAnsi="Times New Roman" w:cs="Times New Roman"/>
          <w:kern w:val="3"/>
          <w:sz w:val="28"/>
          <w:szCs w:val="28"/>
          <w:lang w:val="de-DE" w:eastAsia="ru-RU" w:bidi="fa-IR"/>
        </w:rPr>
        <w:t>ормирован</w:t>
      </w:r>
      <w:r w:rsidRPr="00725A77">
        <w:rPr>
          <w:rFonts w:ascii="Times New Roman" w:eastAsia="Times New Roman" w:hAnsi="Times New Roman" w:cs="Times New Roman"/>
          <w:kern w:val="3"/>
          <w:sz w:val="28"/>
          <w:szCs w:val="28"/>
          <w:lang w:eastAsia="ru-RU" w:bidi="fa-IR"/>
        </w:rPr>
        <w:t>ность</w:t>
      </w:r>
      <w:r w:rsidRPr="00725A77">
        <w:rPr>
          <w:rFonts w:ascii="Times New Roman" w:eastAsia="Times New Roman" w:hAnsi="Times New Roman" w:cs="Times New Roman"/>
          <w:kern w:val="3"/>
          <w:sz w:val="28"/>
          <w:szCs w:val="28"/>
          <w:lang w:val="de-DE" w:eastAsia="ru-RU" w:bidi="fa-IR"/>
        </w:rPr>
        <w:t xml:space="preserve"> нравственно-эстетической отзывчивости на прекрасное и безобразное в жизни и в искусстве</w:t>
      </w:r>
      <w:r w:rsidRPr="00725A77">
        <w:rPr>
          <w:rFonts w:ascii="Times New Roman" w:eastAsia="Times New Roman" w:hAnsi="Times New Roman" w:cs="Times New Roman"/>
          <w:kern w:val="3"/>
          <w:sz w:val="28"/>
          <w:szCs w:val="28"/>
          <w:lang w:eastAsia="ru-RU" w:bidi="fa-IR"/>
        </w:rPr>
        <w:t>;</w:t>
      </w:r>
    </w:p>
    <w:p w:rsidR="00725A77" w:rsidRDefault="00725A77" w:rsidP="00725A77">
      <w:pPr>
        <w:widowControl w:val="0"/>
        <w:tabs>
          <w:tab w:val="left" w:pos="426"/>
        </w:tabs>
        <w:suppressAutoHyphens/>
        <w:autoSpaceDN w:val="0"/>
        <w:spacing w:after="0" w:line="249" w:lineRule="auto"/>
        <w:rPr>
          <w:rFonts w:ascii="Times New Roman" w:eastAsia="Times New Roman" w:hAnsi="Times New Roman" w:cs="Times New Roman"/>
          <w:kern w:val="3"/>
          <w:sz w:val="28"/>
          <w:szCs w:val="28"/>
          <w:lang w:eastAsia="ru-RU" w:bidi="fa-IR"/>
        </w:rPr>
      </w:pPr>
      <w:r w:rsidRPr="00725A77">
        <w:rPr>
          <w:rFonts w:ascii="Times New Roman" w:eastAsia="Times New Roman" w:hAnsi="Times New Roman" w:cs="Times New Roman"/>
          <w:kern w:val="3"/>
          <w:sz w:val="28"/>
          <w:szCs w:val="28"/>
          <w:lang w:val="de-DE" w:eastAsia="ru-RU" w:bidi="fa-IR"/>
        </w:rPr>
        <w:t xml:space="preserve">- </w:t>
      </w:r>
      <w:r w:rsidRPr="00725A77">
        <w:rPr>
          <w:rFonts w:ascii="Times New Roman" w:eastAsia="Times New Roman" w:hAnsi="Times New Roman" w:cs="Times New Roman"/>
          <w:kern w:val="3"/>
          <w:sz w:val="28"/>
          <w:szCs w:val="28"/>
          <w:lang w:eastAsia="ru-RU" w:bidi="fa-IR"/>
        </w:rPr>
        <w:t>сф</w:t>
      </w:r>
      <w:r w:rsidRPr="00725A77">
        <w:rPr>
          <w:rFonts w:ascii="Times New Roman" w:eastAsia="Times New Roman" w:hAnsi="Times New Roman" w:cs="Times New Roman"/>
          <w:kern w:val="3"/>
          <w:sz w:val="28"/>
          <w:szCs w:val="28"/>
          <w:lang w:val="de-DE" w:eastAsia="ru-RU" w:bidi="fa-IR"/>
        </w:rPr>
        <w:t>ормирова</w:t>
      </w:r>
      <w:r w:rsidRPr="00725A77">
        <w:rPr>
          <w:rFonts w:ascii="Times New Roman" w:eastAsia="Times New Roman" w:hAnsi="Times New Roman" w:cs="Times New Roman"/>
          <w:kern w:val="3"/>
          <w:sz w:val="28"/>
          <w:szCs w:val="28"/>
          <w:lang w:eastAsia="ru-RU" w:bidi="fa-IR"/>
        </w:rPr>
        <w:t>нность</w:t>
      </w:r>
      <w:r w:rsidRPr="00725A77">
        <w:rPr>
          <w:rFonts w:ascii="Times New Roman" w:eastAsia="Times New Roman" w:hAnsi="Times New Roman" w:cs="Times New Roman"/>
          <w:kern w:val="3"/>
          <w:sz w:val="28"/>
          <w:szCs w:val="28"/>
          <w:lang w:val="de-DE" w:eastAsia="ru-RU" w:bidi="fa-IR"/>
        </w:rPr>
        <w:t xml:space="preserve"> художественно-эстетического вкуса воспитанников, их неприятия китча</w:t>
      </w:r>
      <w:r w:rsidRPr="00725A77">
        <w:rPr>
          <w:rFonts w:ascii="Times New Roman" w:eastAsia="Times New Roman" w:hAnsi="Times New Roman" w:cs="Times New Roman"/>
          <w:kern w:val="3"/>
          <w:sz w:val="28"/>
          <w:szCs w:val="28"/>
          <w:lang w:eastAsia="ru-RU" w:bidi="fa-IR"/>
        </w:rPr>
        <w:t>;</w:t>
      </w:r>
    </w:p>
    <w:p w:rsidR="00125F54" w:rsidRPr="00725A77" w:rsidRDefault="00725A77" w:rsidP="00725A77">
      <w:pPr>
        <w:widowControl w:val="0"/>
        <w:tabs>
          <w:tab w:val="left" w:pos="426"/>
        </w:tabs>
        <w:suppressAutoHyphens/>
        <w:autoSpaceDN w:val="0"/>
        <w:spacing w:after="0" w:line="249" w:lineRule="auto"/>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сформированность эстетических потребностей: потребностей в общении с искусством, природой, потребности в творческом  отношении к окружающему миру, потребности в самостоятельной практической творческой деятельности.</w:t>
      </w:r>
    </w:p>
    <w:p w:rsidR="002156A5" w:rsidRPr="00B703BD" w:rsidRDefault="002156A5" w:rsidP="002156A5">
      <w:pPr>
        <w:widowControl w:val="0"/>
        <w:suppressAutoHyphens/>
        <w:autoSpaceDN w:val="0"/>
        <w:spacing w:after="0" w:line="240" w:lineRule="auto"/>
        <w:jc w:val="both"/>
        <w:rPr>
          <w:rFonts w:ascii="Times New Roman" w:eastAsia="Times New Roman" w:hAnsi="Times New Roman" w:cs="Times New Roman"/>
          <w:i/>
          <w:color w:val="000000"/>
          <w:kern w:val="3"/>
          <w:sz w:val="28"/>
          <w:szCs w:val="28"/>
          <w:lang w:val="de-DE" w:eastAsia="ru-RU" w:bidi="fa-IR"/>
        </w:rPr>
      </w:pPr>
      <w:r w:rsidRPr="00B703BD">
        <w:rPr>
          <w:rFonts w:ascii="Times New Roman" w:eastAsia="Times New Roman" w:hAnsi="Times New Roman" w:cs="Times New Roman"/>
          <w:i/>
          <w:color w:val="000000"/>
          <w:kern w:val="3"/>
          <w:sz w:val="28"/>
          <w:szCs w:val="28"/>
          <w:lang w:val="de-DE" w:eastAsia="ru-RU" w:bidi="fa-IR"/>
        </w:rPr>
        <w:t>Метапредметные:</w:t>
      </w:r>
    </w:p>
    <w:p w:rsidR="002156A5" w:rsidRDefault="002156A5" w:rsidP="00125F54">
      <w:pPr>
        <w:widowControl w:val="0"/>
        <w:suppressAutoHyphens/>
        <w:autoSpaceDN w:val="0"/>
        <w:spacing w:after="0" w:line="240" w:lineRule="auto"/>
        <w:jc w:val="both"/>
        <w:rPr>
          <w:rFonts w:ascii="Times New Roman" w:eastAsia="Times New Roman" w:hAnsi="Times New Roman" w:cs="Times New Roman"/>
          <w:color w:val="000000"/>
          <w:kern w:val="3"/>
          <w:sz w:val="28"/>
          <w:szCs w:val="28"/>
          <w:lang w:eastAsia="ru-RU" w:bidi="fa-IR"/>
        </w:rPr>
      </w:pPr>
      <w:r w:rsidRPr="002156A5">
        <w:rPr>
          <w:rFonts w:ascii="Times New Roman" w:eastAsia="Times New Roman" w:hAnsi="Times New Roman" w:cs="Times New Roman"/>
          <w:color w:val="000000"/>
          <w:kern w:val="3"/>
          <w:sz w:val="28"/>
          <w:szCs w:val="28"/>
          <w:lang w:val="de-DE" w:eastAsia="ru-RU" w:bidi="fa-IR"/>
        </w:rPr>
        <w:t xml:space="preserve">- </w:t>
      </w:r>
      <w:r w:rsidR="00125F54">
        <w:rPr>
          <w:rFonts w:ascii="Times New Roman" w:eastAsia="Times New Roman" w:hAnsi="Times New Roman" w:cs="Times New Roman"/>
          <w:color w:val="000000"/>
          <w:kern w:val="3"/>
          <w:sz w:val="28"/>
          <w:szCs w:val="28"/>
          <w:lang w:eastAsia="ru-RU" w:bidi="fa-IR"/>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125F54" w:rsidRDefault="00BF2F1B" w:rsidP="00125F54">
      <w:pPr>
        <w:widowControl w:val="0"/>
        <w:suppressAutoHyphens/>
        <w:autoSpaceDN w:val="0"/>
        <w:spacing w:after="0" w:line="240" w:lineRule="auto"/>
        <w:jc w:val="both"/>
        <w:rPr>
          <w:rFonts w:ascii="Times New Roman" w:eastAsia="Times New Roman" w:hAnsi="Times New Roman" w:cs="Times New Roman"/>
          <w:color w:val="000000"/>
          <w:kern w:val="3"/>
          <w:sz w:val="28"/>
          <w:szCs w:val="28"/>
          <w:lang w:eastAsia="ru-RU" w:bidi="fa-IR"/>
        </w:rPr>
      </w:pPr>
      <w:r>
        <w:rPr>
          <w:rFonts w:ascii="Times New Roman" w:eastAsia="Times New Roman" w:hAnsi="Times New Roman" w:cs="Times New Roman"/>
          <w:color w:val="000000"/>
          <w:kern w:val="3"/>
          <w:sz w:val="28"/>
          <w:szCs w:val="28"/>
          <w:lang w:eastAsia="ru-RU" w:bidi="fa-IR"/>
        </w:rPr>
        <w:t xml:space="preserve">- осознанное стремление к освению новых знаний  и умений, к достижению </w:t>
      </w:r>
      <w:r>
        <w:rPr>
          <w:rFonts w:ascii="Times New Roman" w:eastAsia="Times New Roman" w:hAnsi="Times New Roman" w:cs="Times New Roman"/>
          <w:color w:val="000000"/>
          <w:kern w:val="3"/>
          <w:sz w:val="28"/>
          <w:szCs w:val="28"/>
          <w:lang w:eastAsia="ru-RU" w:bidi="fa-IR"/>
        </w:rPr>
        <w:lastRenderedPageBreak/>
        <w:t>более высоких и оригинальных творческих результатов;</w:t>
      </w:r>
    </w:p>
    <w:p w:rsidR="00BF2F1B" w:rsidRPr="00125F54" w:rsidRDefault="00BF2F1B" w:rsidP="00125F54">
      <w:pPr>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color w:val="000000"/>
          <w:kern w:val="3"/>
          <w:sz w:val="28"/>
          <w:szCs w:val="28"/>
          <w:lang w:eastAsia="ru-RU" w:bidi="fa-IR"/>
        </w:rPr>
        <w:t>- овладение умение творческого видения с позиций</w:t>
      </w:r>
      <w:r w:rsidR="00804B5F">
        <w:rPr>
          <w:rFonts w:ascii="Times New Roman" w:eastAsia="Times New Roman" w:hAnsi="Times New Roman" w:cs="Times New Roman"/>
          <w:color w:val="000000"/>
          <w:kern w:val="3"/>
          <w:sz w:val="28"/>
          <w:szCs w:val="28"/>
          <w:lang w:eastAsia="ru-RU" w:bidi="fa-IR"/>
        </w:rPr>
        <w:t xml:space="preserve"> </w:t>
      </w:r>
      <w:r w:rsidR="00EF182B">
        <w:rPr>
          <w:rFonts w:ascii="Times New Roman" w:eastAsia="Times New Roman" w:hAnsi="Times New Roman" w:cs="Times New Roman"/>
          <w:color w:val="000000"/>
          <w:kern w:val="3"/>
          <w:sz w:val="28"/>
          <w:szCs w:val="28"/>
          <w:lang w:eastAsia="ru-RU" w:bidi="fa-IR"/>
        </w:rPr>
        <w:t>музыканта,</w:t>
      </w:r>
      <w:r>
        <w:rPr>
          <w:rFonts w:ascii="Times New Roman" w:eastAsia="Times New Roman" w:hAnsi="Times New Roman" w:cs="Times New Roman"/>
          <w:color w:val="000000"/>
          <w:kern w:val="3"/>
          <w:sz w:val="28"/>
          <w:szCs w:val="28"/>
          <w:lang w:eastAsia="ru-RU" w:bidi="fa-IR"/>
        </w:rPr>
        <w:t xml:space="preserve"> т.е. умением сравнивать, анализировать, выделять главное, обобщать;</w:t>
      </w:r>
    </w:p>
    <w:p w:rsidR="00125F54" w:rsidRPr="002156A5" w:rsidRDefault="00125F54" w:rsidP="00125F54">
      <w:pPr>
        <w:widowControl w:val="0"/>
        <w:suppressAutoHyphens/>
        <w:autoSpaceDN w:val="0"/>
        <w:spacing w:after="0" w:line="240" w:lineRule="auto"/>
        <w:jc w:val="both"/>
        <w:rPr>
          <w:rFonts w:ascii="Times New Roman" w:eastAsia="Times New Roman" w:hAnsi="Times New Roman" w:cs="Times New Roman"/>
          <w:color w:val="000000"/>
          <w:kern w:val="3"/>
          <w:sz w:val="28"/>
          <w:szCs w:val="28"/>
          <w:lang w:val="de-DE" w:eastAsia="ru-RU" w:bidi="fa-IR"/>
        </w:rPr>
      </w:pPr>
      <w:r w:rsidRPr="00BF2F1B">
        <w:rPr>
          <w:rFonts w:ascii="Times New Roman" w:eastAsia="Times New Roman" w:hAnsi="Times New Roman" w:cs="Times New Roman"/>
          <w:color w:val="000000"/>
          <w:kern w:val="3"/>
          <w:sz w:val="28"/>
          <w:szCs w:val="28"/>
          <w:lang w:val="de-DE" w:eastAsia="ru-RU" w:bidi="fa-IR"/>
        </w:rPr>
        <w:t>-развитие коммуникативной компетенции, включая умение взаимодействовать с окружающими,доброжелательность,  дружелюбие,</w:t>
      </w:r>
      <w:r w:rsidRPr="002156A5">
        <w:rPr>
          <w:rFonts w:ascii="Times New Roman" w:eastAsia="Times New Roman" w:hAnsi="Times New Roman" w:cs="Times New Roman"/>
          <w:color w:val="000000"/>
          <w:kern w:val="3"/>
          <w:sz w:val="28"/>
          <w:szCs w:val="28"/>
          <w:lang w:val="de-DE" w:eastAsia="ru-RU" w:bidi="fa-IR"/>
        </w:rPr>
        <w:t xml:space="preserve"> отзывчивость;</w:t>
      </w:r>
    </w:p>
    <w:p w:rsidR="00125F54" w:rsidRPr="00D815BB" w:rsidRDefault="00125F54" w:rsidP="00D815BB">
      <w:pPr>
        <w:widowControl w:val="0"/>
        <w:suppressAutoHyphens/>
        <w:autoSpaceDN w:val="0"/>
        <w:spacing w:after="0" w:line="240" w:lineRule="auto"/>
        <w:jc w:val="both"/>
        <w:rPr>
          <w:rFonts w:ascii="Times New Roman" w:eastAsia="Times New Roman" w:hAnsi="Times New Roman" w:cs="Times New Roman"/>
          <w:color w:val="000000"/>
          <w:kern w:val="3"/>
          <w:sz w:val="28"/>
          <w:szCs w:val="28"/>
          <w:lang w:eastAsia="ru-RU" w:bidi="fa-IR"/>
        </w:rPr>
      </w:pPr>
      <w:r w:rsidRPr="002156A5">
        <w:rPr>
          <w:rFonts w:ascii="Times New Roman" w:eastAsia="Times New Roman" w:hAnsi="Times New Roman" w:cs="Times New Roman"/>
          <w:color w:val="000000"/>
          <w:kern w:val="3"/>
          <w:sz w:val="28"/>
          <w:szCs w:val="28"/>
          <w:lang w:val="de-DE" w:eastAsia="ru-RU" w:bidi="fa-IR"/>
        </w:rPr>
        <w:t>- осуществление регулятивных действий самонаблюдения, самоконтроля, самоо</w:t>
      </w:r>
      <w:r>
        <w:rPr>
          <w:rFonts w:ascii="Times New Roman" w:eastAsia="Times New Roman" w:hAnsi="Times New Roman" w:cs="Times New Roman"/>
          <w:color w:val="000000"/>
          <w:kern w:val="3"/>
          <w:sz w:val="28"/>
          <w:szCs w:val="28"/>
          <w:lang w:val="de-DE" w:eastAsia="ru-RU" w:bidi="fa-IR"/>
        </w:rPr>
        <w:t>ценки в процессе</w:t>
      </w:r>
      <w:r w:rsidR="00BF2F1B">
        <w:rPr>
          <w:rFonts w:ascii="Times New Roman" w:eastAsia="Times New Roman" w:hAnsi="Times New Roman" w:cs="Times New Roman"/>
          <w:color w:val="000000"/>
          <w:kern w:val="3"/>
          <w:sz w:val="28"/>
          <w:szCs w:val="28"/>
          <w:lang w:val="de-DE" w:eastAsia="ru-RU" w:bidi="fa-IR"/>
        </w:rPr>
        <w:t xml:space="preserve"> деятельности</w:t>
      </w:r>
      <w:r w:rsidR="00BF2F1B">
        <w:rPr>
          <w:rFonts w:ascii="Times New Roman" w:eastAsia="Times New Roman" w:hAnsi="Times New Roman" w:cs="Times New Roman"/>
          <w:color w:val="000000"/>
          <w:kern w:val="3"/>
          <w:sz w:val="28"/>
          <w:szCs w:val="28"/>
          <w:lang w:eastAsia="ru-RU" w:bidi="fa-IR"/>
        </w:rPr>
        <w:t>.</w:t>
      </w:r>
    </w:p>
    <w:p w:rsidR="002156A5" w:rsidRPr="002156A5" w:rsidRDefault="007D7B6B" w:rsidP="002156A5">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r>
        <w:rPr>
          <w:rFonts w:ascii="Times New Roman" w:eastAsia="Times New Roman" w:hAnsi="Times New Roman" w:cs="Times New Roman"/>
          <w:i/>
          <w:color w:val="000000"/>
          <w:kern w:val="3"/>
          <w:sz w:val="28"/>
          <w:szCs w:val="28"/>
          <w:lang w:val="de-DE" w:eastAsia="ru-RU" w:bidi="fa-IR"/>
        </w:rPr>
        <w:t xml:space="preserve">- </w:t>
      </w:r>
      <w:r>
        <w:rPr>
          <w:rFonts w:ascii="Times New Roman" w:eastAsia="Times New Roman" w:hAnsi="Times New Roman" w:cs="Times New Roman"/>
          <w:i/>
          <w:color w:val="000000"/>
          <w:kern w:val="3"/>
          <w:sz w:val="28"/>
          <w:szCs w:val="28"/>
          <w:lang w:eastAsia="ru-RU" w:bidi="fa-IR"/>
        </w:rPr>
        <w:t>П</w:t>
      </w:r>
      <w:r w:rsidR="002156A5" w:rsidRPr="002156A5">
        <w:rPr>
          <w:rFonts w:ascii="Times New Roman" w:eastAsia="Times New Roman" w:hAnsi="Times New Roman" w:cs="Times New Roman"/>
          <w:i/>
          <w:color w:val="000000"/>
          <w:kern w:val="3"/>
          <w:sz w:val="28"/>
          <w:szCs w:val="28"/>
          <w:lang w:val="de-DE" w:eastAsia="ru-RU" w:bidi="fa-IR"/>
        </w:rPr>
        <w:t>редметные</w:t>
      </w:r>
    </w:p>
    <w:p w:rsidR="00AB586D" w:rsidRPr="00B703BD" w:rsidRDefault="00AB586D" w:rsidP="00AB586D">
      <w:pPr>
        <w:widowControl w:val="0"/>
        <w:suppressAutoHyphens/>
        <w:autoSpaceDN w:val="0"/>
        <w:spacing w:after="0" w:line="249" w:lineRule="auto"/>
        <w:rPr>
          <w:rFonts w:ascii="Times New Roman" w:eastAsia="Times New Roman" w:hAnsi="Times New Roman" w:cs="Times New Roman"/>
          <w:kern w:val="3"/>
          <w:sz w:val="28"/>
          <w:szCs w:val="28"/>
          <w:lang w:val="de-DE" w:eastAsia="ru-RU" w:bidi="fa-IR"/>
        </w:rPr>
      </w:pPr>
      <w:r w:rsidRPr="00B703BD">
        <w:rPr>
          <w:rFonts w:ascii="Times New Roman" w:eastAsia="Times New Roman" w:hAnsi="Times New Roman" w:cs="Times New Roman"/>
          <w:kern w:val="3"/>
          <w:sz w:val="28"/>
          <w:szCs w:val="28"/>
          <w:lang w:val="de-DE" w:eastAsia="ru-RU" w:bidi="fa-IR"/>
        </w:rPr>
        <w:t xml:space="preserve">- Владение основами </w:t>
      </w:r>
      <w:r w:rsidR="00804B5F">
        <w:rPr>
          <w:rFonts w:ascii="Times New Roman" w:eastAsia="Times New Roman" w:hAnsi="Times New Roman" w:cs="Times New Roman"/>
          <w:kern w:val="3"/>
          <w:sz w:val="28"/>
          <w:szCs w:val="28"/>
          <w:lang w:eastAsia="ru-RU" w:bidi="fa-IR"/>
        </w:rPr>
        <w:t xml:space="preserve">музыкальной </w:t>
      </w:r>
      <w:r w:rsidRPr="00B703BD">
        <w:rPr>
          <w:rFonts w:ascii="Times New Roman" w:eastAsia="Times New Roman" w:hAnsi="Times New Roman" w:cs="Times New Roman"/>
          <w:kern w:val="3"/>
          <w:sz w:val="28"/>
          <w:szCs w:val="28"/>
          <w:lang w:val="de-DE" w:eastAsia="ru-RU" w:bidi="fa-IR"/>
        </w:rPr>
        <w:t xml:space="preserve">грамоты (основы </w:t>
      </w:r>
      <w:r w:rsidR="00804B5F">
        <w:rPr>
          <w:rFonts w:ascii="Times New Roman" w:eastAsia="Times New Roman" w:hAnsi="Times New Roman" w:cs="Times New Roman"/>
          <w:kern w:val="3"/>
          <w:sz w:val="28"/>
          <w:szCs w:val="28"/>
          <w:lang w:eastAsia="ru-RU" w:bidi="fa-IR"/>
        </w:rPr>
        <w:t>теории музыки, чтение хоровых партитур и тд.</w:t>
      </w:r>
    </w:p>
    <w:p w:rsidR="00AB586D" w:rsidRPr="00B703BD" w:rsidRDefault="00AB586D" w:rsidP="00AB586D">
      <w:pPr>
        <w:widowControl w:val="0"/>
        <w:suppressAutoHyphens/>
        <w:autoSpaceDN w:val="0"/>
        <w:spacing w:after="0" w:line="249" w:lineRule="auto"/>
        <w:rPr>
          <w:rFonts w:ascii="Times New Roman" w:eastAsia="Times New Roman" w:hAnsi="Times New Roman" w:cs="Times New Roman"/>
          <w:kern w:val="3"/>
          <w:sz w:val="28"/>
          <w:szCs w:val="28"/>
          <w:lang w:val="de-DE" w:eastAsia="ru-RU" w:bidi="fa-IR"/>
        </w:rPr>
      </w:pPr>
      <w:r w:rsidRPr="00B703BD">
        <w:rPr>
          <w:rFonts w:ascii="Times New Roman" w:eastAsia="Times New Roman" w:hAnsi="Times New Roman" w:cs="Times New Roman"/>
          <w:kern w:val="3"/>
          <w:sz w:val="28"/>
          <w:szCs w:val="28"/>
          <w:lang w:val="de-DE" w:eastAsia="ru-RU" w:bidi="fa-IR"/>
        </w:rPr>
        <w:t>- Знакомство с различными</w:t>
      </w:r>
      <w:r w:rsidR="00804B5F">
        <w:rPr>
          <w:rFonts w:ascii="Times New Roman" w:eastAsia="Times New Roman" w:hAnsi="Times New Roman" w:cs="Times New Roman"/>
          <w:kern w:val="3"/>
          <w:sz w:val="28"/>
          <w:szCs w:val="28"/>
          <w:lang w:eastAsia="ru-RU" w:bidi="fa-IR"/>
        </w:rPr>
        <w:t xml:space="preserve"> вокальными приемами</w:t>
      </w:r>
      <w:r w:rsidRPr="00B703BD">
        <w:rPr>
          <w:rFonts w:ascii="Times New Roman" w:eastAsia="Times New Roman" w:hAnsi="Times New Roman" w:cs="Times New Roman"/>
          <w:kern w:val="3"/>
          <w:sz w:val="28"/>
          <w:szCs w:val="28"/>
          <w:lang w:val="de-DE" w:eastAsia="ru-RU" w:bidi="fa-IR"/>
        </w:rPr>
        <w:t>.</w:t>
      </w:r>
    </w:p>
    <w:p w:rsidR="00AB586D" w:rsidRPr="00B703BD" w:rsidRDefault="00AB586D" w:rsidP="00AB586D">
      <w:pPr>
        <w:widowControl w:val="0"/>
        <w:suppressAutoHyphens/>
        <w:autoSpaceDN w:val="0"/>
        <w:spacing w:after="0" w:line="249" w:lineRule="auto"/>
        <w:rPr>
          <w:rFonts w:ascii="Times New Roman" w:eastAsia="Times New Roman" w:hAnsi="Times New Roman" w:cs="Times New Roman"/>
          <w:kern w:val="3"/>
          <w:sz w:val="28"/>
          <w:szCs w:val="28"/>
          <w:lang w:val="de-DE" w:eastAsia="ru-RU" w:bidi="fa-IR"/>
        </w:rPr>
      </w:pPr>
      <w:r w:rsidRPr="00B703BD">
        <w:rPr>
          <w:rFonts w:ascii="Times New Roman" w:eastAsia="Times New Roman" w:hAnsi="Times New Roman" w:cs="Times New Roman"/>
          <w:kern w:val="3"/>
          <w:sz w:val="28"/>
          <w:szCs w:val="28"/>
          <w:lang w:val="de-DE" w:eastAsia="ru-RU" w:bidi="fa-IR"/>
        </w:rPr>
        <w:t xml:space="preserve">- </w:t>
      </w:r>
      <w:r w:rsidR="00B208B7" w:rsidRPr="00B703BD">
        <w:rPr>
          <w:rFonts w:ascii="Times New Roman" w:eastAsia="Times New Roman" w:hAnsi="Times New Roman" w:cs="Times New Roman"/>
          <w:kern w:val="3"/>
          <w:sz w:val="28"/>
          <w:szCs w:val="28"/>
          <w:lang w:val="de-DE" w:eastAsia="ru-RU" w:bidi="fa-IR"/>
        </w:rPr>
        <w:t>Приобщение детей</w:t>
      </w:r>
      <w:r w:rsidRPr="00B703BD">
        <w:rPr>
          <w:rFonts w:ascii="Times New Roman" w:eastAsia="Times New Roman" w:hAnsi="Times New Roman" w:cs="Times New Roman"/>
          <w:kern w:val="3"/>
          <w:sz w:val="28"/>
          <w:szCs w:val="28"/>
          <w:lang w:val="de-DE" w:eastAsia="ru-RU" w:bidi="fa-IR"/>
        </w:rPr>
        <w:t xml:space="preserve"> к миру </w:t>
      </w:r>
      <w:r w:rsidR="00B208B7">
        <w:rPr>
          <w:rFonts w:ascii="Times New Roman" w:eastAsia="Times New Roman" w:hAnsi="Times New Roman" w:cs="Times New Roman"/>
          <w:kern w:val="3"/>
          <w:sz w:val="28"/>
          <w:szCs w:val="28"/>
          <w:lang w:eastAsia="ru-RU" w:bidi="fa-IR"/>
        </w:rPr>
        <w:t xml:space="preserve">вокального </w:t>
      </w:r>
      <w:r w:rsidRPr="00B703BD">
        <w:rPr>
          <w:rFonts w:ascii="Times New Roman" w:eastAsia="Times New Roman" w:hAnsi="Times New Roman" w:cs="Times New Roman"/>
          <w:kern w:val="3"/>
          <w:sz w:val="28"/>
          <w:szCs w:val="28"/>
          <w:lang w:val="de-DE" w:eastAsia="ru-RU" w:bidi="fa-IR"/>
        </w:rPr>
        <w:t xml:space="preserve">искусства, </w:t>
      </w:r>
      <w:r w:rsidR="00B208B7" w:rsidRPr="00B703BD">
        <w:rPr>
          <w:rFonts w:ascii="Times New Roman" w:eastAsia="Times New Roman" w:hAnsi="Times New Roman" w:cs="Times New Roman"/>
          <w:kern w:val="3"/>
          <w:sz w:val="28"/>
          <w:szCs w:val="28"/>
          <w:lang w:val="de-DE" w:eastAsia="ru-RU" w:bidi="fa-IR"/>
        </w:rPr>
        <w:t>знакомство с</w:t>
      </w:r>
      <w:r w:rsidRPr="00B703BD">
        <w:rPr>
          <w:rFonts w:ascii="Times New Roman" w:eastAsia="Times New Roman" w:hAnsi="Times New Roman" w:cs="Times New Roman"/>
          <w:kern w:val="3"/>
          <w:sz w:val="28"/>
          <w:szCs w:val="28"/>
          <w:lang w:val="de-DE" w:eastAsia="ru-RU" w:bidi="fa-IR"/>
        </w:rPr>
        <w:t xml:space="preserve"> различными видами</w:t>
      </w:r>
      <w:r w:rsidR="00B208B7">
        <w:rPr>
          <w:rFonts w:ascii="Times New Roman" w:eastAsia="Times New Roman" w:hAnsi="Times New Roman" w:cs="Times New Roman"/>
          <w:kern w:val="3"/>
          <w:sz w:val="28"/>
          <w:szCs w:val="28"/>
          <w:lang w:eastAsia="ru-RU" w:bidi="fa-IR"/>
        </w:rPr>
        <w:t xml:space="preserve"> вокального </w:t>
      </w:r>
      <w:r w:rsidR="00B208B7" w:rsidRPr="00B703BD">
        <w:rPr>
          <w:rFonts w:ascii="Times New Roman" w:eastAsia="Times New Roman" w:hAnsi="Times New Roman" w:cs="Times New Roman"/>
          <w:kern w:val="3"/>
          <w:sz w:val="28"/>
          <w:szCs w:val="28"/>
          <w:lang w:val="de-DE" w:eastAsia="ru-RU" w:bidi="fa-IR"/>
        </w:rPr>
        <w:t>искусства</w:t>
      </w:r>
      <w:r w:rsidRPr="00B703BD">
        <w:rPr>
          <w:rFonts w:ascii="Times New Roman" w:eastAsia="Times New Roman" w:hAnsi="Times New Roman" w:cs="Times New Roman"/>
          <w:kern w:val="3"/>
          <w:sz w:val="28"/>
          <w:szCs w:val="28"/>
          <w:lang w:val="de-DE" w:eastAsia="ru-RU" w:bidi="fa-IR"/>
        </w:rPr>
        <w:t xml:space="preserve"> (</w:t>
      </w:r>
      <w:r w:rsidR="00B208B7">
        <w:rPr>
          <w:rFonts w:ascii="Times New Roman" w:eastAsia="Times New Roman" w:hAnsi="Times New Roman" w:cs="Times New Roman"/>
          <w:kern w:val="3"/>
          <w:sz w:val="28"/>
          <w:szCs w:val="28"/>
          <w:lang w:eastAsia="ru-RU" w:bidi="fa-IR"/>
        </w:rPr>
        <w:t>хоровое пение, джаз, блюз, скэт, фолк, рок и тд</w:t>
      </w:r>
      <w:r w:rsidRPr="00B703BD">
        <w:rPr>
          <w:rFonts w:ascii="Times New Roman" w:eastAsia="Times New Roman" w:hAnsi="Times New Roman" w:cs="Times New Roman"/>
          <w:kern w:val="3"/>
          <w:sz w:val="28"/>
          <w:szCs w:val="28"/>
          <w:lang w:val="de-DE" w:eastAsia="ru-RU" w:bidi="fa-IR"/>
        </w:rPr>
        <w:t>).</w:t>
      </w:r>
    </w:p>
    <w:p w:rsidR="00AB586D" w:rsidRPr="00B703BD" w:rsidRDefault="00AB586D" w:rsidP="00AB586D">
      <w:pPr>
        <w:widowControl w:val="0"/>
        <w:suppressAutoHyphens/>
        <w:autoSpaceDN w:val="0"/>
        <w:spacing w:after="0" w:line="249" w:lineRule="auto"/>
        <w:rPr>
          <w:rFonts w:ascii="Times New Roman" w:eastAsia="Times New Roman" w:hAnsi="Times New Roman" w:cs="Times New Roman"/>
          <w:kern w:val="3"/>
          <w:sz w:val="28"/>
          <w:szCs w:val="28"/>
          <w:lang w:val="de-DE" w:eastAsia="ru-RU" w:bidi="fa-IR"/>
        </w:rPr>
      </w:pPr>
      <w:r w:rsidRPr="00B703BD">
        <w:rPr>
          <w:rFonts w:ascii="Times New Roman" w:eastAsia="Times New Roman" w:hAnsi="Times New Roman" w:cs="Times New Roman"/>
          <w:kern w:val="3"/>
          <w:sz w:val="28"/>
          <w:szCs w:val="28"/>
          <w:lang w:val="de-DE" w:eastAsia="ru-RU" w:bidi="fa-IR"/>
        </w:rPr>
        <w:t xml:space="preserve">- Знакомство с историей </w:t>
      </w:r>
      <w:r w:rsidR="00B208B7">
        <w:rPr>
          <w:rFonts w:ascii="Times New Roman" w:eastAsia="Times New Roman" w:hAnsi="Times New Roman" w:cs="Times New Roman"/>
          <w:kern w:val="3"/>
          <w:sz w:val="28"/>
          <w:szCs w:val="28"/>
          <w:lang w:eastAsia="ru-RU" w:bidi="fa-IR"/>
        </w:rPr>
        <w:t xml:space="preserve">вокального </w:t>
      </w:r>
      <w:r w:rsidRPr="00B703BD">
        <w:rPr>
          <w:rFonts w:ascii="Times New Roman" w:eastAsia="Times New Roman" w:hAnsi="Times New Roman" w:cs="Times New Roman"/>
          <w:kern w:val="3"/>
          <w:sz w:val="28"/>
          <w:szCs w:val="28"/>
          <w:lang w:val="de-DE" w:eastAsia="ru-RU" w:bidi="fa-IR"/>
        </w:rPr>
        <w:t>искусства, с творчеством отдельных</w:t>
      </w:r>
      <w:r w:rsidR="00B208B7">
        <w:rPr>
          <w:rFonts w:ascii="Times New Roman" w:eastAsia="Times New Roman" w:hAnsi="Times New Roman" w:cs="Times New Roman"/>
          <w:kern w:val="3"/>
          <w:sz w:val="28"/>
          <w:szCs w:val="28"/>
          <w:lang w:eastAsia="ru-RU" w:bidi="fa-IR"/>
        </w:rPr>
        <w:t xml:space="preserve"> вокалистов</w:t>
      </w:r>
      <w:r w:rsidRPr="00B703BD">
        <w:rPr>
          <w:rFonts w:ascii="Times New Roman" w:eastAsia="Times New Roman" w:hAnsi="Times New Roman" w:cs="Times New Roman"/>
          <w:kern w:val="3"/>
          <w:sz w:val="28"/>
          <w:szCs w:val="28"/>
          <w:lang w:val="de-DE" w:eastAsia="ru-RU" w:bidi="fa-IR"/>
        </w:rPr>
        <w:t>.</w:t>
      </w:r>
    </w:p>
    <w:p w:rsidR="00AB586D" w:rsidRPr="00B703BD" w:rsidRDefault="00AB586D" w:rsidP="00AB586D">
      <w:pPr>
        <w:widowControl w:val="0"/>
        <w:suppressAutoHyphens/>
        <w:autoSpaceDN w:val="0"/>
        <w:spacing w:after="0" w:line="249" w:lineRule="auto"/>
        <w:rPr>
          <w:rFonts w:ascii="Times New Roman" w:eastAsia="Times New Roman" w:hAnsi="Times New Roman" w:cs="Times New Roman"/>
          <w:kern w:val="3"/>
          <w:sz w:val="28"/>
          <w:szCs w:val="28"/>
          <w:lang w:val="de-DE" w:eastAsia="ru-RU" w:bidi="fa-IR"/>
        </w:rPr>
      </w:pPr>
      <w:r w:rsidRPr="00B703BD">
        <w:rPr>
          <w:rFonts w:ascii="Times New Roman" w:eastAsia="Times New Roman" w:hAnsi="Times New Roman" w:cs="Times New Roman"/>
          <w:kern w:val="3"/>
          <w:sz w:val="28"/>
          <w:szCs w:val="28"/>
          <w:lang w:val="de-DE" w:eastAsia="ru-RU" w:bidi="fa-IR"/>
        </w:rPr>
        <w:t xml:space="preserve">- </w:t>
      </w:r>
      <w:r w:rsidRPr="00B703BD">
        <w:rPr>
          <w:rFonts w:ascii="Times New Roman" w:eastAsia="Times New Roman" w:hAnsi="Times New Roman" w:cs="Times New Roman"/>
          <w:kern w:val="3"/>
          <w:sz w:val="28"/>
          <w:szCs w:val="28"/>
          <w:lang w:eastAsia="ru-RU" w:bidi="fa-IR"/>
        </w:rPr>
        <w:t>Владение</w:t>
      </w:r>
      <w:r w:rsidRPr="00B703BD">
        <w:rPr>
          <w:rFonts w:ascii="Times New Roman" w:eastAsia="Times New Roman" w:hAnsi="Times New Roman" w:cs="Times New Roman"/>
          <w:kern w:val="3"/>
          <w:sz w:val="28"/>
          <w:szCs w:val="28"/>
          <w:lang w:val="de-DE" w:eastAsia="ru-RU" w:bidi="fa-IR"/>
        </w:rPr>
        <w:t xml:space="preserve"> методам</w:t>
      </w:r>
      <w:r w:rsidRPr="00B703BD">
        <w:rPr>
          <w:rFonts w:ascii="Times New Roman" w:eastAsia="Times New Roman" w:hAnsi="Times New Roman" w:cs="Times New Roman"/>
          <w:kern w:val="3"/>
          <w:sz w:val="28"/>
          <w:szCs w:val="28"/>
          <w:lang w:eastAsia="ru-RU" w:bidi="fa-IR"/>
        </w:rPr>
        <w:t>и</w:t>
      </w:r>
      <w:r w:rsidRPr="00B703BD">
        <w:rPr>
          <w:rFonts w:ascii="Times New Roman" w:eastAsia="Times New Roman" w:hAnsi="Times New Roman" w:cs="Times New Roman"/>
          <w:kern w:val="3"/>
          <w:sz w:val="28"/>
          <w:szCs w:val="28"/>
          <w:lang w:val="de-DE" w:eastAsia="ru-RU" w:bidi="fa-IR"/>
        </w:rPr>
        <w:t xml:space="preserve"> анализа своих работ и творчества профессиональных </w:t>
      </w:r>
      <w:r w:rsidR="00B208B7">
        <w:rPr>
          <w:rFonts w:ascii="Times New Roman" w:eastAsia="Times New Roman" w:hAnsi="Times New Roman" w:cs="Times New Roman"/>
          <w:kern w:val="3"/>
          <w:sz w:val="28"/>
          <w:szCs w:val="28"/>
          <w:lang w:eastAsia="ru-RU" w:bidi="fa-IR"/>
        </w:rPr>
        <w:t>исполнителей.</w:t>
      </w:r>
      <w:r w:rsidRPr="00B703BD">
        <w:rPr>
          <w:rFonts w:ascii="Times New Roman" w:eastAsia="Times New Roman" w:hAnsi="Times New Roman" w:cs="Times New Roman"/>
          <w:kern w:val="3"/>
          <w:sz w:val="28"/>
          <w:szCs w:val="28"/>
          <w:lang w:val="de-DE" w:eastAsia="ru-RU" w:bidi="fa-IR"/>
        </w:rPr>
        <w:t xml:space="preserve">- </w:t>
      </w:r>
      <w:r w:rsidRPr="00B703BD">
        <w:rPr>
          <w:rFonts w:ascii="Times New Roman" w:eastAsia="Times New Roman" w:hAnsi="Times New Roman" w:cs="Times New Roman"/>
          <w:kern w:val="3"/>
          <w:sz w:val="28"/>
          <w:szCs w:val="28"/>
          <w:lang w:eastAsia="ru-RU" w:bidi="fa-IR"/>
        </w:rPr>
        <w:t>Владение</w:t>
      </w:r>
      <w:r w:rsidRPr="00B703BD">
        <w:rPr>
          <w:rFonts w:ascii="Times New Roman" w:eastAsia="Times New Roman" w:hAnsi="Times New Roman" w:cs="Times New Roman"/>
          <w:kern w:val="3"/>
          <w:sz w:val="28"/>
          <w:szCs w:val="28"/>
          <w:lang w:val="de-DE" w:eastAsia="ru-RU" w:bidi="fa-IR"/>
        </w:rPr>
        <w:t xml:space="preserve"> терми</w:t>
      </w:r>
      <w:r w:rsidRPr="00B703BD">
        <w:rPr>
          <w:rFonts w:ascii="Times New Roman" w:eastAsia="Times New Roman" w:hAnsi="Times New Roman" w:cs="Times New Roman"/>
          <w:kern w:val="3"/>
          <w:sz w:val="28"/>
          <w:szCs w:val="28"/>
          <w:lang w:eastAsia="ru-RU" w:bidi="fa-IR"/>
        </w:rPr>
        <w:t xml:space="preserve">нологией и </w:t>
      </w:r>
      <w:r w:rsidR="00B208B7" w:rsidRPr="00B703BD">
        <w:rPr>
          <w:rFonts w:ascii="Times New Roman" w:eastAsia="Times New Roman" w:hAnsi="Times New Roman" w:cs="Times New Roman"/>
          <w:kern w:val="3"/>
          <w:sz w:val="28"/>
          <w:szCs w:val="28"/>
          <w:lang w:eastAsia="ru-RU" w:bidi="fa-IR"/>
        </w:rPr>
        <w:t>навыками</w:t>
      </w:r>
      <w:r w:rsidR="00B208B7" w:rsidRPr="00B703BD">
        <w:rPr>
          <w:rFonts w:ascii="Times New Roman" w:eastAsia="Times New Roman" w:hAnsi="Times New Roman" w:cs="Times New Roman"/>
          <w:kern w:val="3"/>
          <w:sz w:val="28"/>
          <w:szCs w:val="28"/>
          <w:lang w:val="de-DE" w:eastAsia="ru-RU" w:bidi="fa-IR"/>
        </w:rPr>
        <w:t xml:space="preserve"> исследовательской</w:t>
      </w:r>
      <w:r w:rsidRPr="00B703BD">
        <w:rPr>
          <w:rFonts w:ascii="Times New Roman" w:eastAsia="Times New Roman" w:hAnsi="Times New Roman" w:cs="Times New Roman"/>
          <w:kern w:val="3"/>
          <w:sz w:val="28"/>
          <w:szCs w:val="28"/>
          <w:lang w:val="de-DE" w:eastAsia="ru-RU" w:bidi="fa-IR"/>
        </w:rPr>
        <w:t xml:space="preserve"> деятельност</w:t>
      </w:r>
      <w:r w:rsidRPr="00B703BD">
        <w:rPr>
          <w:rFonts w:ascii="Times New Roman" w:eastAsia="Times New Roman" w:hAnsi="Times New Roman" w:cs="Times New Roman"/>
          <w:kern w:val="3"/>
          <w:sz w:val="28"/>
          <w:szCs w:val="28"/>
          <w:lang w:eastAsia="ru-RU" w:bidi="fa-IR"/>
        </w:rPr>
        <w:t>и</w:t>
      </w:r>
      <w:r w:rsidRPr="00B703BD">
        <w:rPr>
          <w:rFonts w:ascii="Times New Roman" w:eastAsia="Times New Roman" w:hAnsi="Times New Roman" w:cs="Times New Roman"/>
          <w:kern w:val="3"/>
          <w:sz w:val="28"/>
          <w:szCs w:val="28"/>
          <w:lang w:val="de-DE" w:eastAsia="ru-RU" w:bidi="fa-IR"/>
        </w:rPr>
        <w:t>.</w:t>
      </w:r>
    </w:p>
    <w:p w:rsidR="002156A5" w:rsidRPr="002156A5" w:rsidRDefault="002156A5" w:rsidP="002156A5">
      <w:pPr>
        <w:widowControl w:val="0"/>
        <w:suppressAutoHyphens/>
        <w:autoSpaceDN w:val="0"/>
        <w:spacing w:after="0" w:line="240" w:lineRule="auto"/>
        <w:jc w:val="both"/>
        <w:rPr>
          <w:rFonts w:ascii="Times New Roman" w:eastAsia="Times New Roman" w:hAnsi="Times New Roman" w:cs="Times New Roman"/>
          <w:b/>
          <w:bCs/>
          <w:color w:val="000000"/>
          <w:kern w:val="3"/>
          <w:sz w:val="28"/>
          <w:szCs w:val="28"/>
          <w:lang w:val="de-DE" w:eastAsia="ru-RU" w:bidi="fa-IR"/>
        </w:rPr>
      </w:pPr>
      <w:r w:rsidRPr="002156A5">
        <w:rPr>
          <w:rFonts w:ascii="Times New Roman" w:eastAsia="Times New Roman" w:hAnsi="Times New Roman" w:cs="Times New Roman"/>
          <w:b/>
          <w:bCs/>
          <w:color w:val="000000"/>
          <w:kern w:val="3"/>
          <w:sz w:val="28"/>
          <w:szCs w:val="28"/>
          <w:lang w:val="de-DE" w:eastAsia="ru-RU" w:bidi="fa-IR"/>
        </w:rPr>
        <w:t>Формы аттестации</w:t>
      </w:r>
    </w:p>
    <w:p w:rsidR="002156A5" w:rsidRPr="00772230" w:rsidRDefault="002156A5" w:rsidP="002156A5">
      <w:pPr>
        <w:widowControl w:val="0"/>
        <w:suppressAutoHyphens/>
        <w:autoSpaceDN w:val="0"/>
        <w:spacing w:after="0" w:line="240" w:lineRule="auto"/>
        <w:jc w:val="both"/>
        <w:rPr>
          <w:rFonts w:ascii="Times New Roman" w:eastAsia="Times New Roman" w:hAnsi="Times New Roman" w:cs="Times New Roman"/>
          <w:color w:val="000000"/>
          <w:kern w:val="3"/>
          <w:sz w:val="28"/>
          <w:szCs w:val="28"/>
          <w:lang w:eastAsia="ru-RU" w:bidi="fa-IR"/>
        </w:rPr>
      </w:pPr>
      <w:r w:rsidRPr="002156A5">
        <w:rPr>
          <w:rFonts w:ascii="Times New Roman" w:eastAsia="Times New Roman" w:hAnsi="Times New Roman" w:cs="Times New Roman"/>
          <w:color w:val="000000"/>
          <w:kern w:val="3"/>
          <w:sz w:val="28"/>
          <w:szCs w:val="28"/>
          <w:lang w:val="de-DE" w:eastAsia="ru-RU" w:bidi="fa-IR"/>
        </w:rPr>
        <w:tab/>
        <w:t>Разработана система оценки предметных, личностных и метапредметных результатов обучения и динамики личностного развития (Приложение 5.).</w:t>
      </w:r>
    </w:p>
    <w:p w:rsidR="002156A5" w:rsidRDefault="002156A5" w:rsidP="002156A5">
      <w:pPr>
        <w:widowControl w:val="0"/>
        <w:suppressAutoHyphens/>
        <w:autoSpaceDN w:val="0"/>
        <w:spacing w:after="0" w:line="240" w:lineRule="auto"/>
        <w:jc w:val="both"/>
        <w:rPr>
          <w:rFonts w:ascii="Times New Roman" w:eastAsia="Times New Roman" w:hAnsi="Times New Roman" w:cs="Times New Roman"/>
          <w:color w:val="000000"/>
          <w:kern w:val="3"/>
          <w:sz w:val="28"/>
          <w:szCs w:val="28"/>
          <w:lang w:eastAsia="ru-RU" w:bidi="fa-IR"/>
        </w:rPr>
      </w:pPr>
      <w:r w:rsidRPr="002156A5">
        <w:rPr>
          <w:rFonts w:ascii="Times New Roman" w:eastAsia="Times New Roman" w:hAnsi="Times New Roman" w:cs="Times New Roman"/>
          <w:color w:val="000000"/>
          <w:kern w:val="3"/>
          <w:sz w:val="28"/>
          <w:szCs w:val="28"/>
          <w:lang w:val="de-DE" w:eastAsia="ru-RU" w:bidi="fa-IR"/>
        </w:rPr>
        <w:tab/>
        <w:t>Результаты сформулированы четко и конкретно: перечислены приобретаемые знания, умения и качества личности обучающегося. Определено, как обучающиеся будут демонстрировать приобретенные знания и умения по программе и свои достижения.</w:t>
      </w:r>
    </w:p>
    <w:p w:rsidR="002156A5" w:rsidRPr="00772230" w:rsidRDefault="002156A5" w:rsidP="00CF5110">
      <w:pPr>
        <w:widowControl w:val="0"/>
        <w:suppressAutoHyphens/>
        <w:autoSpaceDN w:val="0"/>
        <w:spacing w:after="0" w:line="240" w:lineRule="auto"/>
        <w:jc w:val="both"/>
        <w:rPr>
          <w:rFonts w:ascii="Times New Roman" w:eastAsia="Times New Roman" w:hAnsi="Times New Roman" w:cs="Times New Roman"/>
          <w:b/>
          <w:bCs/>
          <w:color w:val="000000"/>
          <w:kern w:val="3"/>
          <w:sz w:val="28"/>
          <w:szCs w:val="28"/>
          <w:lang w:eastAsia="ru-RU" w:bidi="fa-IR"/>
        </w:rPr>
      </w:pPr>
      <w:r w:rsidRPr="002156A5">
        <w:rPr>
          <w:rFonts w:ascii="Times New Roman" w:eastAsia="Times New Roman" w:hAnsi="Times New Roman" w:cs="Times New Roman"/>
          <w:b/>
          <w:kern w:val="3"/>
          <w:sz w:val="28"/>
          <w:szCs w:val="28"/>
          <w:lang w:val="de-DE" w:eastAsia="ru-RU" w:bidi="fa-IR"/>
        </w:rPr>
        <w:t>Ф</w:t>
      </w:r>
      <w:r w:rsidRPr="002156A5">
        <w:rPr>
          <w:rFonts w:ascii="Times New Roman" w:eastAsia="Times New Roman" w:hAnsi="Times New Roman" w:cs="Times New Roman"/>
          <w:b/>
          <w:color w:val="000000"/>
          <w:kern w:val="3"/>
          <w:sz w:val="28"/>
          <w:szCs w:val="28"/>
          <w:lang w:val="de-DE" w:eastAsia="ru-RU" w:bidi="fa-IR"/>
        </w:rPr>
        <w:t>ормы подведения и</w:t>
      </w:r>
      <w:r w:rsidR="00772230">
        <w:rPr>
          <w:rFonts w:ascii="Times New Roman" w:eastAsia="Times New Roman" w:hAnsi="Times New Roman" w:cs="Times New Roman"/>
          <w:b/>
          <w:color w:val="000000"/>
          <w:kern w:val="3"/>
          <w:sz w:val="28"/>
          <w:szCs w:val="28"/>
          <w:lang w:val="de-DE" w:eastAsia="ru-RU" w:bidi="fa-IR"/>
        </w:rPr>
        <w:t>тогов</w:t>
      </w:r>
    </w:p>
    <w:p w:rsidR="002156A5" w:rsidRDefault="002156A5" w:rsidP="002156A5">
      <w:pPr>
        <w:widowControl w:val="0"/>
        <w:suppressAutoHyphens/>
        <w:autoSpaceDN w:val="0"/>
        <w:spacing w:after="0" w:line="240" w:lineRule="auto"/>
        <w:rPr>
          <w:rFonts w:ascii="Times New Roman" w:eastAsia="Times New Roman" w:hAnsi="Times New Roman" w:cs="Times New Roman"/>
          <w:iCs/>
          <w:color w:val="000000"/>
          <w:kern w:val="3"/>
          <w:sz w:val="28"/>
          <w:szCs w:val="28"/>
          <w:lang w:val="de-DE" w:eastAsia="ru-RU" w:bidi="fa-IR"/>
        </w:rPr>
      </w:pPr>
      <w:r w:rsidRPr="002156A5">
        <w:rPr>
          <w:rFonts w:ascii="Times New Roman" w:eastAsia="Times New Roman" w:hAnsi="Times New Roman" w:cs="Times New Roman"/>
          <w:b/>
          <w:color w:val="000000"/>
          <w:kern w:val="3"/>
          <w:sz w:val="28"/>
          <w:szCs w:val="28"/>
          <w:lang w:val="de-DE" w:eastAsia="ru-RU" w:bidi="fa-IR"/>
        </w:rPr>
        <w:t xml:space="preserve">    </w:t>
      </w:r>
      <w:r w:rsidRPr="00D501C1">
        <w:rPr>
          <w:rFonts w:ascii="Times New Roman" w:eastAsia="Times New Roman" w:hAnsi="Times New Roman" w:cs="Times New Roman"/>
          <w:iCs/>
          <w:color w:val="000000"/>
          <w:kern w:val="3"/>
          <w:sz w:val="28"/>
          <w:szCs w:val="28"/>
          <w:lang w:val="de-DE" w:eastAsia="ru-RU" w:bidi="fa-IR"/>
        </w:rPr>
        <w:t>Отражают достижения к</w:t>
      </w:r>
      <w:r w:rsidR="00750278">
        <w:rPr>
          <w:rFonts w:ascii="Times New Roman" w:eastAsia="Times New Roman" w:hAnsi="Times New Roman" w:cs="Times New Roman"/>
          <w:iCs/>
          <w:color w:val="000000"/>
          <w:kern w:val="3"/>
          <w:sz w:val="28"/>
          <w:szCs w:val="28"/>
          <w:lang w:val="de-DE" w:eastAsia="ru-RU" w:bidi="fa-IR"/>
        </w:rPr>
        <w:t>аждого обучающегося, необходимы</w:t>
      </w:r>
      <w:r w:rsidR="00750278">
        <w:rPr>
          <w:rFonts w:ascii="Times New Roman" w:eastAsia="Times New Roman" w:hAnsi="Times New Roman" w:cs="Times New Roman"/>
          <w:iCs/>
          <w:color w:val="000000"/>
          <w:kern w:val="3"/>
          <w:sz w:val="28"/>
          <w:szCs w:val="28"/>
          <w:lang w:eastAsia="ru-RU" w:bidi="fa-IR"/>
        </w:rPr>
        <w:t>е</w:t>
      </w:r>
      <w:r w:rsidRPr="00D501C1">
        <w:rPr>
          <w:rFonts w:ascii="Times New Roman" w:eastAsia="Times New Roman" w:hAnsi="Times New Roman" w:cs="Times New Roman"/>
          <w:iCs/>
          <w:color w:val="000000"/>
          <w:kern w:val="3"/>
          <w:sz w:val="28"/>
          <w:szCs w:val="28"/>
          <w:lang w:val="de-DE" w:eastAsia="ru-RU" w:bidi="fa-IR"/>
        </w:rPr>
        <w:t xml:space="preserve"> для подтверждения достоверности полученных результатов освоения программы (</w:t>
      </w:r>
      <w:r w:rsidRPr="00D501C1">
        <w:rPr>
          <w:rFonts w:ascii="Times New Roman" w:eastAsia="Times New Roman" w:hAnsi="Times New Roman" w:cs="Times New Roman"/>
          <w:b/>
          <w:bCs/>
          <w:iCs/>
          <w:color w:val="000000"/>
          <w:kern w:val="3"/>
          <w:sz w:val="28"/>
          <w:szCs w:val="28"/>
          <w:lang w:val="de-DE" w:eastAsia="ru-RU" w:bidi="fa-IR"/>
        </w:rPr>
        <w:t>карты оценки результатов освоения программы</w:t>
      </w:r>
      <w:r w:rsidRPr="00D501C1">
        <w:rPr>
          <w:rFonts w:ascii="Times New Roman" w:eastAsia="Times New Roman" w:hAnsi="Times New Roman" w:cs="Times New Roman"/>
          <w:iCs/>
          <w:color w:val="000000"/>
          <w:kern w:val="3"/>
          <w:sz w:val="28"/>
          <w:szCs w:val="28"/>
          <w:lang w:val="de-DE" w:eastAsia="ru-RU" w:bidi="fa-IR"/>
        </w:rPr>
        <w:t xml:space="preserve">, дневники педагогических </w:t>
      </w:r>
      <w:r w:rsidR="00152F4D" w:rsidRPr="00D501C1">
        <w:rPr>
          <w:rFonts w:ascii="Times New Roman" w:eastAsia="Times New Roman" w:hAnsi="Times New Roman" w:cs="Times New Roman"/>
          <w:iCs/>
          <w:color w:val="000000"/>
          <w:kern w:val="3"/>
          <w:sz w:val="28"/>
          <w:szCs w:val="28"/>
          <w:lang w:val="de-DE" w:eastAsia="ru-RU" w:bidi="fa-IR"/>
        </w:rPr>
        <w:t>наблюдений,</w:t>
      </w:r>
      <w:r w:rsidRPr="00D501C1">
        <w:rPr>
          <w:rFonts w:ascii="Times New Roman" w:eastAsia="Times New Roman" w:hAnsi="Times New Roman" w:cs="Times New Roman"/>
          <w:iCs/>
          <w:color w:val="000000"/>
          <w:kern w:val="3"/>
          <w:sz w:val="28"/>
          <w:szCs w:val="28"/>
          <w:lang w:val="de-DE" w:eastAsia="ru-RU" w:bidi="fa-IR"/>
        </w:rPr>
        <w:t xml:space="preserve"> результаты участия</w:t>
      </w:r>
      <w:r w:rsidR="00B208B7">
        <w:rPr>
          <w:rFonts w:ascii="Times New Roman" w:eastAsia="Times New Roman" w:hAnsi="Times New Roman" w:cs="Times New Roman"/>
          <w:iCs/>
          <w:color w:val="000000"/>
          <w:kern w:val="3"/>
          <w:sz w:val="28"/>
          <w:szCs w:val="28"/>
          <w:lang w:eastAsia="ru-RU" w:bidi="fa-IR"/>
        </w:rPr>
        <w:t xml:space="preserve"> в концертах</w:t>
      </w:r>
      <w:r w:rsidRPr="00D501C1">
        <w:rPr>
          <w:rFonts w:ascii="Times New Roman" w:eastAsia="Times New Roman" w:hAnsi="Times New Roman" w:cs="Times New Roman"/>
          <w:iCs/>
          <w:color w:val="000000"/>
          <w:kern w:val="3"/>
          <w:sz w:val="28"/>
          <w:szCs w:val="28"/>
          <w:lang w:val="de-DE" w:eastAsia="ru-RU" w:bidi="fa-IR"/>
        </w:rPr>
        <w:t>, фестивалях, соревновани</w:t>
      </w:r>
      <w:r w:rsidR="00D501C1">
        <w:rPr>
          <w:rFonts w:ascii="Times New Roman" w:eastAsia="Times New Roman" w:hAnsi="Times New Roman" w:cs="Times New Roman"/>
          <w:iCs/>
          <w:color w:val="000000"/>
          <w:kern w:val="3"/>
          <w:sz w:val="28"/>
          <w:szCs w:val="28"/>
          <w:lang w:val="de-DE" w:eastAsia="ru-RU" w:bidi="fa-IR"/>
        </w:rPr>
        <w:t>ях и т.д.) (Приложение</w:t>
      </w:r>
      <w:r w:rsidR="00CB7AB6">
        <w:rPr>
          <w:rFonts w:ascii="Times New Roman" w:eastAsia="Times New Roman" w:hAnsi="Times New Roman" w:cs="Times New Roman"/>
          <w:iCs/>
          <w:color w:val="000000"/>
          <w:kern w:val="3"/>
          <w:sz w:val="28"/>
          <w:szCs w:val="28"/>
          <w:lang w:eastAsia="ru-RU" w:bidi="fa-IR"/>
        </w:rPr>
        <w:t xml:space="preserve"> 6</w:t>
      </w:r>
      <w:r w:rsidRPr="00D501C1">
        <w:rPr>
          <w:rFonts w:ascii="Times New Roman" w:eastAsia="Times New Roman" w:hAnsi="Times New Roman" w:cs="Times New Roman"/>
          <w:iCs/>
          <w:color w:val="000000"/>
          <w:kern w:val="3"/>
          <w:sz w:val="28"/>
          <w:szCs w:val="28"/>
          <w:lang w:val="de-DE" w:eastAsia="ru-RU" w:bidi="fa-IR"/>
        </w:rPr>
        <w:t>.).</w:t>
      </w:r>
    </w:p>
    <w:p w:rsidR="007C5AE6" w:rsidRDefault="007C5AE6" w:rsidP="002156A5">
      <w:pPr>
        <w:widowControl w:val="0"/>
        <w:suppressAutoHyphens/>
        <w:autoSpaceDN w:val="0"/>
        <w:spacing w:after="0" w:line="240" w:lineRule="auto"/>
        <w:rPr>
          <w:rFonts w:ascii="Times New Roman" w:eastAsia="Times New Roman" w:hAnsi="Times New Roman" w:cs="Times New Roman"/>
          <w:iCs/>
          <w:color w:val="000000"/>
          <w:kern w:val="3"/>
          <w:sz w:val="28"/>
          <w:szCs w:val="28"/>
          <w:lang w:val="de-DE" w:eastAsia="ru-RU" w:bidi="fa-IR"/>
        </w:rPr>
      </w:pPr>
    </w:p>
    <w:p w:rsidR="007C5AE6" w:rsidRDefault="007C5AE6" w:rsidP="002156A5">
      <w:pPr>
        <w:widowControl w:val="0"/>
        <w:suppressAutoHyphens/>
        <w:autoSpaceDN w:val="0"/>
        <w:spacing w:after="0" w:line="240" w:lineRule="auto"/>
        <w:rPr>
          <w:rFonts w:ascii="Times New Roman" w:eastAsia="Times New Roman" w:hAnsi="Times New Roman" w:cs="Times New Roman"/>
          <w:iCs/>
          <w:color w:val="000000"/>
          <w:kern w:val="3"/>
          <w:sz w:val="28"/>
          <w:szCs w:val="28"/>
          <w:lang w:val="de-DE" w:eastAsia="ru-RU" w:bidi="fa-IR"/>
        </w:rPr>
      </w:pPr>
    </w:p>
    <w:tbl>
      <w:tblPr>
        <w:tblW w:w="2942" w:type="dxa"/>
        <w:shd w:val="clear" w:color="auto" w:fill="FFFFFF"/>
        <w:tblCellMar>
          <w:left w:w="0" w:type="dxa"/>
          <w:right w:w="0" w:type="dxa"/>
        </w:tblCellMar>
        <w:tblLook w:val="04A0" w:firstRow="1" w:lastRow="0" w:firstColumn="1" w:lastColumn="0" w:noHBand="0" w:noVBand="1"/>
      </w:tblPr>
      <w:tblGrid>
        <w:gridCol w:w="2942"/>
      </w:tblGrid>
      <w:tr w:rsidR="007C5AE6" w:rsidRPr="007C5AE6" w:rsidTr="007C5AE6">
        <w:tc>
          <w:tcPr>
            <w:tcW w:w="0" w:type="auto"/>
            <w:shd w:val="clear" w:color="auto" w:fill="FFFFFF"/>
            <w:vAlign w:val="center"/>
            <w:hideMark/>
          </w:tcPr>
          <w:p w:rsidR="007C5AE6" w:rsidRPr="007C5AE6" w:rsidRDefault="007C5AE6" w:rsidP="007C5AE6">
            <w:pPr>
              <w:spacing w:after="0" w:line="240" w:lineRule="auto"/>
              <w:rPr>
                <w:rFonts w:ascii="Times New Roman" w:eastAsia="Times New Roman" w:hAnsi="Times New Roman" w:cs="Times New Roman"/>
                <w:sz w:val="24"/>
                <w:szCs w:val="24"/>
                <w:lang w:eastAsia="ru-RU"/>
              </w:rPr>
            </w:pPr>
          </w:p>
        </w:tc>
      </w:tr>
    </w:tbl>
    <w:p w:rsidR="00DE059E" w:rsidRDefault="00DE059E" w:rsidP="00DE059E">
      <w:pPr>
        <w:suppressAutoHyphens/>
        <w:autoSpaceDN w:val="0"/>
        <w:spacing w:after="0" w:line="240" w:lineRule="auto"/>
        <w:jc w:val="center"/>
        <w:rPr>
          <w:rFonts w:ascii="Times New Roman" w:eastAsia="SimSun" w:hAnsi="Times New Roman" w:cs="Tahoma"/>
          <w:b/>
          <w:kern w:val="3"/>
          <w:sz w:val="28"/>
          <w:szCs w:val="28"/>
        </w:rPr>
      </w:pPr>
      <w:r w:rsidRPr="00DE059E">
        <w:rPr>
          <w:rFonts w:ascii="Times New Roman" w:eastAsia="SimSun" w:hAnsi="Times New Roman" w:cs="Tahoma"/>
          <w:b/>
          <w:kern w:val="3"/>
          <w:sz w:val="28"/>
          <w:szCs w:val="28"/>
        </w:rPr>
        <w:t>1-й год обучения</w:t>
      </w:r>
    </w:p>
    <w:p w:rsidR="007C5AE6" w:rsidRDefault="007C5AE6" w:rsidP="00DE059E">
      <w:pPr>
        <w:suppressAutoHyphens/>
        <w:autoSpaceDN w:val="0"/>
        <w:spacing w:after="0" w:line="240" w:lineRule="auto"/>
        <w:jc w:val="center"/>
        <w:rPr>
          <w:rFonts w:ascii="Times New Roman" w:eastAsia="SimSun" w:hAnsi="Times New Roman" w:cs="Tahoma"/>
          <w:b/>
          <w:kern w:val="3"/>
          <w:sz w:val="28"/>
          <w:szCs w:val="28"/>
        </w:rPr>
      </w:pPr>
    </w:p>
    <w:p w:rsidR="007C5AE6" w:rsidRPr="00DE059E" w:rsidRDefault="007C5AE6" w:rsidP="00DE059E">
      <w:pPr>
        <w:suppressAutoHyphens/>
        <w:autoSpaceDN w:val="0"/>
        <w:spacing w:after="0" w:line="240" w:lineRule="auto"/>
        <w:jc w:val="center"/>
        <w:rPr>
          <w:rFonts w:ascii="Times New Roman" w:eastAsia="SimSun" w:hAnsi="Times New Roman" w:cs="Tahoma"/>
          <w:b/>
          <w:kern w:val="3"/>
          <w:sz w:val="28"/>
          <w:szCs w:val="28"/>
        </w:rPr>
      </w:pPr>
    </w:p>
    <w:p w:rsidR="00DE059E" w:rsidRPr="00DE059E" w:rsidRDefault="00DE059E" w:rsidP="00DE059E">
      <w:pPr>
        <w:suppressAutoHyphens/>
        <w:autoSpaceDN w:val="0"/>
        <w:spacing w:after="0" w:line="240" w:lineRule="auto"/>
        <w:jc w:val="center"/>
        <w:rPr>
          <w:rFonts w:ascii="Calibri" w:eastAsia="SimSun" w:hAnsi="Calibri" w:cs="Tahoma"/>
          <w:kern w:val="3"/>
        </w:rPr>
      </w:pPr>
    </w:p>
    <w:tbl>
      <w:tblPr>
        <w:tblW w:w="9330" w:type="dxa"/>
        <w:tblInd w:w="-113" w:type="dxa"/>
        <w:tblLayout w:type="fixed"/>
        <w:tblCellMar>
          <w:left w:w="10" w:type="dxa"/>
          <w:right w:w="10" w:type="dxa"/>
        </w:tblCellMar>
        <w:tblLook w:val="04A0" w:firstRow="1" w:lastRow="0" w:firstColumn="1" w:lastColumn="0" w:noHBand="0" w:noVBand="1"/>
      </w:tblPr>
      <w:tblGrid>
        <w:gridCol w:w="650"/>
        <w:gridCol w:w="4559"/>
        <w:gridCol w:w="1418"/>
        <w:gridCol w:w="1417"/>
        <w:gridCol w:w="1286"/>
      </w:tblGrid>
      <w:tr w:rsidR="00DE059E" w:rsidRPr="00C40515" w:rsidTr="00D501C1">
        <w:tc>
          <w:tcPr>
            <w:tcW w:w="65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059E" w:rsidRPr="00C40515" w:rsidRDefault="00DE059E"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w:t>
            </w:r>
          </w:p>
        </w:tc>
        <w:tc>
          <w:tcPr>
            <w:tcW w:w="4559"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059E" w:rsidRPr="00C40515" w:rsidRDefault="00DE059E"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Темы</w:t>
            </w:r>
          </w:p>
        </w:tc>
        <w:tc>
          <w:tcPr>
            <w:tcW w:w="41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059E" w:rsidRPr="00C40515" w:rsidRDefault="00DE059E"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Кол- во часов</w:t>
            </w:r>
          </w:p>
        </w:tc>
      </w:tr>
      <w:tr w:rsidR="00DE059E" w:rsidRPr="00C40515" w:rsidTr="00D501C1">
        <w:tc>
          <w:tcPr>
            <w:tcW w:w="650" w:type="dxa"/>
            <w:vMerge/>
            <w:tcBorders>
              <w:top w:val="single" w:sz="4" w:space="0" w:color="000000"/>
              <w:left w:val="single" w:sz="4" w:space="0" w:color="000000"/>
              <w:bottom w:val="single" w:sz="4" w:space="0" w:color="000000"/>
              <w:right w:val="nil"/>
            </w:tcBorders>
            <w:vAlign w:val="center"/>
            <w:hideMark/>
          </w:tcPr>
          <w:p w:rsidR="00DE059E" w:rsidRPr="00C40515" w:rsidRDefault="00DE059E" w:rsidP="00DE059E">
            <w:pPr>
              <w:spacing w:after="0" w:line="240" w:lineRule="auto"/>
              <w:rPr>
                <w:rFonts w:ascii="Times New Roman" w:eastAsia="SimSun" w:hAnsi="Times New Roman" w:cs="Tahoma"/>
                <w:kern w:val="3"/>
                <w:sz w:val="28"/>
                <w:szCs w:val="28"/>
              </w:rPr>
            </w:pPr>
          </w:p>
        </w:tc>
        <w:tc>
          <w:tcPr>
            <w:tcW w:w="4559" w:type="dxa"/>
            <w:vMerge/>
            <w:tcBorders>
              <w:top w:val="single" w:sz="4" w:space="0" w:color="000000"/>
              <w:left w:val="single" w:sz="4" w:space="0" w:color="000000"/>
              <w:bottom w:val="single" w:sz="4" w:space="0" w:color="000000"/>
              <w:right w:val="nil"/>
            </w:tcBorders>
            <w:vAlign w:val="center"/>
            <w:hideMark/>
          </w:tcPr>
          <w:p w:rsidR="00DE059E" w:rsidRPr="00C40515" w:rsidRDefault="00DE059E" w:rsidP="00DE059E">
            <w:pPr>
              <w:spacing w:after="0" w:line="240" w:lineRule="auto"/>
              <w:rPr>
                <w:rFonts w:ascii="Times New Roman" w:eastAsia="SimSun" w:hAnsi="Times New Roman" w:cs="Tahoma"/>
                <w:kern w:val="3"/>
                <w:sz w:val="28"/>
                <w:szCs w:val="28"/>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059E" w:rsidRPr="00C40515" w:rsidRDefault="00DE059E"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Теория</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059E" w:rsidRPr="00C40515" w:rsidRDefault="00DE059E"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Практика</w:t>
            </w: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059E" w:rsidRPr="00C40515" w:rsidRDefault="00DE059E"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Итого</w:t>
            </w:r>
          </w:p>
        </w:tc>
      </w:tr>
      <w:tr w:rsidR="00DE059E" w:rsidRPr="00C40515" w:rsidTr="006214B0">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059E" w:rsidRPr="00C40515" w:rsidRDefault="00DE059E"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1</w:t>
            </w:r>
          </w:p>
        </w:tc>
        <w:tc>
          <w:tcPr>
            <w:tcW w:w="4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059E" w:rsidRPr="00C40515" w:rsidRDefault="00A845F9" w:rsidP="00DE059E">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Вводное занятие</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059E" w:rsidRPr="00C40515" w:rsidRDefault="00464CD4"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2</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059E" w:rsidRPr="00C40515" w:rsidRDefault="006214B0" w:rsidP="00DE059E">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59E" w:rsidRPr="00C40515" w:rsidRDefault="006214B0" w:rsidP="00DE059E">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2</w:t>
            </w:r>
          </w:p>
        </w:tc>
      </w:tr>
      <w:tr w:rsidR="00DE059E" w:rsidRPr="00C40515" w:rsidTr="006214B0">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059E" w:rsidRPr="00C40515" w:rsidRDefault="00DE059E"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2</w:t>
            </w:r>
          </w:p>
        </w:tc>
        <w:tc>
          <w:tcPr>
            <w:tcW w:w="4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059E" w:rsidRPr="00C40515" w:rsidRDefault="00A845F9" w:rsidP="00A72389">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Ме</w:t>
            </w:r>
            <w:r w:rsidR="00A72389">
              <w:rPr>
                <w:rFonts w:ascii="Times New Roman" w:eastAsia="SimSun" w:hAnsi="Times New Roman" w:cs="Tahoma"/>
                <w:kern w:val="3"/>
                <w:sz w:val="28"/>
                <w:szCs w:val="28"/>
              </w:rPr>
              <w:t>л</w:t>
            </w:r>
            <w:r w:rsidRPr="00C40515">
              <w:rPr>
                <w:rFonts w:ascii="Times New Roman" w:eastAsia="SimSun" w:hAnsi="Times New Roman" w:cs="Tahoma"/>
                <w:kern w:val="3"/>
                <w:sz w:val="28"/>
                <w:szCs w:val="28"/>
              </w:rPr>
              <w:t>одический слух</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059E" w:rsidRPr="00C40515" w:rsidRDefault="006214B0" w:rsidP="00DE059E">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0</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059E" w:rsidRPr="00C40515" w:rsidRDefault="006214B0" w:rsidP="00DE059E">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59E" w:rsidRPr="00C40515" w:rsidRDefault="006214B0" w:rsidP="00DE059E">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r>
      <w:tr w:rsidR="00DE059E" w:rsidRPr="00C40515" w:rsidTr="006214B0">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059E" w:rsidRPr="00C40515" w:rsidRDefault="00DE059E"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lastRenderedPageBreak/>
              <w:t>3</w:t>
            </w:r>
          </w:p>
        </w:tc>
        <w:tc>
          <w:tcPr>
            <w:tcW w:w="4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059E" w:rsidRPr="00C40515" w:rsidRDefault="007C5AE6" w:rsidP="00DE059E">
            <w:pPr>
              <w:suppressAutoHyphens/>
              <w:autoSpaceDN w:val="0"/>
              <w:spacing w:after="0" w:line="240" w:lineRule="auto"/>
              <w:rPr>
                <w:rFonts w:ascii="Times New Roman" w:eastAsia="SimSun" w:hAnsi="Times New Roman" w:cs="Tahoma"/>
                <w:kern w:val="3"/>
                <w:sz w:val="28"/>
                <w:szCs w:val="28"/>
              </w:rPr>
            </w:pPr>
            <w:r w:rsidRPr="007C5AE6">
              <w:rPr>
                <w:rFonts w:ascii="Arial" w:eastAsia="Times New Roman" w:hAnsi="Arial" w:cs="Arial"/>
                <w:color w:val="4A4A4A"/>
                <w:sz w:val="24"/>
                <w:szCs w:val="24"/>
                <w:lang w:eastAsia="ru-RU"/>
              </w:rPr>
              <w:t>Работа над репертуаром</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059E" w:rsidRPr="00C40515" w:rsidRDefault="00464CD4"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5</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059E" w:rsidRPr="00C40515" w:rsidRDefault="006214B0" w:rsidP="00DE059E">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59E" w:rsidRPr="00C40515" w:rsidRDefault="006214B0" w:rsidP="00DE059E">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15</w:t>
            </w:r>
          </w:p>
        </w:tc>
      </w:tr>
      <w:tr w:rsidR="00DE059E" w:rsidRPr="00C40515" w:rsidTr="006214B0">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059E" w:rsidRPr="00C40515" w:rsidRDefault="00DE059E"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4</w:t>
            </w:r>
          </w:p>
        </w:tc>
        <w:tc>
          <w:tcPr>
            <w:tcW w:w="4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059E" w:rsidRPr="00C40515" w:rsidRDefault="00A845F9" w:rsidP="007C5AE6">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Музыкальные движения</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059E" w:rsidRPr="00C40515" w:rsidRDefault="006214B0" w:rsidP="00DE059E">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5</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E059E" w:rsidRPr="00C40515" w:rsidRDefault="006214B0" w:rsidP="00464CD4">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59E" w:rsidRPr="00C40515" w:rsidRDefault="006214B0" w:rsidP="00464CD4">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15</w:t>
            </w:r>
          </w:p>
        </w:tc>
      </w:tr>
      <w:tr w:rsidR="007C5AE6" w:rsidRPr="00C40515" w:rsidTr="006214B0">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C5AE6" w:rsidRPr="00C40515" w:rsidRDefault="007C5AE6" w:rsidP="007C5AE6">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5</w:t>
            </w:r>
          </w:p>
        </w:tc>
        <w:tc>
          <w:tcPr>
            <w:tcW w:w="4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5AE6" w:rsidRPr="007C5AE6" w:rsidRDefault="007C5AE6" w:rsidP="007C5AE6">
            <w:pPr>
              <w:spacing w:after="0" w:line="240" w:lineRule="auto"/>
              <w:rPr>
                <w:rFonts w:ascii="Arial" w:eastAsia="Times New Roman" w:hAnsi="Arial" w:cs="Arial"/>
                <w:color w:val="4A4A4A"/>
                <w:sz w:val="24"/>
                <w:szCs w:val="24"/>
                <w:lang w:eastAsia="ru-RU"/>
              </w:rPr>
            </w:pPr>
            <w:r w:rsidRPr="007C5AE6">
              <w:rPr>
                <w:rFonts w:ascii="Arial" w:eastAsia="Times New Roman" w:hAnsi="Arial" w:cs="Arial"/>
                <w:color w:val="4A4A4A"/>
                <w:sz w:val="24"/>
                <w:szCs w:val="24"/>
                <w:lang w:eastAsia="ru-RU"/>
              </w:rPr>
              <w:t>Вокальные упражнения</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C5AE6" w:rsidRPr="00C40515" w:rsidRDefault="006214B0" w:rsidP="007C5AE6">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5AE6" w:rsidRPr="00C40515" w:rsidRDefault="006214B0" w:rsidP="007C5AE6">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5AE6" w:rsidRPr="00C40515" w:rsidRDefault="006214B0" w:rsidP="007C5AE6">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20</w:t>
            </w:r>
          </w:p>
        </w:tc>
      </w:tr>
      <w:tr w:rsidR="007C5AE6" w:rsidRPr="00C40515" w:rsidTr="006214B0">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C5AE6" w:rsidRPr="00C40515" w:rsidRDefault="007C5AE6" w:rsidP="007C5AE6">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6</w:t>
            </w:r>
          </w:p>
        </w:tc>
        <w:tc>
          <w:tcPr>
            <w:tcW w:w="4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5AE6" w:rsidRPr="007C5AE6" w:rsidRDefault="007C5AE6" w:rsidP="007C5AE6">
            <w:pPr>
              <w:spacing w:after="0" w:line="240" w:lineRule="auto"/>
              <w:rPr>
                <w:rFonts w:ascii="Arial" w:eastAsia="Times New Roman" w:hAnsi="Arial" w:cs="Arial"/>
                <w:color w:val="4A4A4A"/>
                <w:sz w:val="24"/>
                <w:szCs w:val="24"/>
                <w:lang w:eastAsia="ru-RU"/>
              </w:rPr>
            </w:pPr>
            <w:r w:rsidRPr="007C5AE6">
              <w:rPr>
                <w:rFonts w:ascii="Arial" w:eastAsia="Times New Roman" w:hAnsi="Arial" w:cs="Arial"/>
                <w:color w:val="4A4A4A"/>
                <w:sz w:val="24"/>
                <w:szCs w:val="24"/>
                <w:lang w:eastAsia="ru-RU"/>
              </w:rPr>
              <w:t>Творческие задания</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C5AE6" w:rsidRPr="00C40515" w:rsidRDefault="006214B0" w:rsidP="007C5AE6">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5AE6" w:rsidRPr="00C40515" w:rsidRDefault="006214B0" w:rsidP="007C5AE6">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5AE6" w:rsidRPr="00C40515" w:rsidRDefault="006214B0" w:rsidP="007C5AE6">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20</w:t>
            </w:r>
          </w:p>
        </w:tc>
      </w:tr>
      <w:tr w:rsidR="007C5AE6" w:rsidRPr="00C40515" w:rsidTr="006214B0">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C5AE6" w:rsidRPr="00C40515" w:rsidRDefault="007C5AE6" w:rsidP="007C5AE6">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7</w:t>
            </w:r>
          </w:p>
        </w:tc>
        <w:tc>
          <w:tcPr>
            <w:tcW w:w="4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5AE6" w:rsidRPr="007C5AE6" w:rsidRDefault="007C5AE6" w:rsidP="007C5AE6">
            <w:pPr>
              <w:spacing w:after="0" w:line="240" w:lineRule="auto"/>
              <w:rPr>
                <w:rFonts w:ascii="Arial" w:eastAsia="Times New Roman" w:hAnsi="Arial" w:cs="Arial"/>
                <w:color w:val="4A4A4A"/>
                <w:sz w:val="24"/>
                <w:szCs w:val="24"/>
                <w:lang w:eastAsia="ru-RU"/>
              </w:rPr>
            </w:pPr>
            <w:r w:rsidRPr="007C5AE6">
              <w:rPr>
                <w:rFonts w:ascii="Arial" w:eastAsia="Times New Roman" w:hAnsi="Arial" w:cs="Arial"/>
                <w:color w:val="4A4A4A"/>
                <w:sz w:val="24"/>
                <w:szCs w:val="24"/>
                <w:lang w:eastAsia="ru-RU"/>
              </w:rPr>
              <w:t>Музыкальная грамота, хоровое сольфеджио</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C5AE6" w:rsidRPr="00C40515" w:rsidRDefault="006214B0" w:rsidP="007C5AE6">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5AE6" w:rsidRPr="00C40515" w:rsidRDefault="006214B0" w:rsidP="007C5AE6">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20</w:t>
            </w: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5AE6" w:rsidRPr="00C40515" w:rsidRDefault="006214B0" w:rsidP="007C5AE6">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30</w:t>
            </w:r>
          </w:p>
        </w:tc>
      </w:tr>
      <w:tr w:rsidR="007C5AE6" w:rsidRPr="00C40515" w:rsidTr="00A845F9">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5AE6" w:rsidRPr="00C40515" w:rsidRDefault="007C5AE6" w:rsidP="007C5AE6">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8</w:t>
            </w:r>
          </w:p>
        </w:tc>
        <w:tc>
          <w:tcPr>
            <w:tcW w:w="4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5AE6" w:rsidRPr="00C40515" w:rsidRDefault="007C5AE6" w:rsidP="007C5AE6">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Концертная деятельность</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5AE6" w:rsidRPr="00C40515" w:rsidRDefault="006214B0" w:rsidP="007C5AE6">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0</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5AE6" w:rsidRPr="00C40515" w:rsidRDefault="006214B0" w:rsidP="007C5AE6">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5AE6" w:rsidRPr="00C40515" w:rsidRDefault="006214B0" w:rsidP="007C5AE6">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r>
      <w:tr w:rsidR="007C5AE6" w:rsidRPr="00C40515" w:rsidTr="00A845F9">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5AE6" w:rsidRPr="00C40515" w:rsidRDefault="007C5AE6" w:rsidP="007C5AE6">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9</w:t>
            </w:r>
          </w:p>
        </w:tc>
        <w:tc>
          <w:tcPr>
            <w:tcW w:w="4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5AE6" w:rsidRPr="00C40515" w:rsidRDefault="007C5AE6" w:rsidP="007C5AE6">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Итоговые занятия</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5AE6" w:rsidRPr="00C40515" w:rsidRDefault="006214B0" w:rsidP="006214B0">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2</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5AE6" w:rsidRPr="00C40515" w:rsidRDefault="006214B0" w:rsidP="007C5AE6">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5AE6" w:rsidRPr="00C40515" w:rsidRDefault="006214B0" w:rsidP="007C5AE6">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12</w:t>
            </w:r>
          </w:p>
        </w:tc>
      </w:tr>
      <w:tr w:rsidR="007C5AE6" w:rsidRPr="00C40515" w:rsidTr="00D501C1">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5AE6" w:rsidRPr="00C40515" w:rsidRDefault="007C5AE6" w:rsidP="007C5AE6">
            <w:pPr>
              <w:suppressAutoHyphens/>
              <w:autoSpaceDN w:val="0"/>
              <w:snapToGrid w:val="0"/>
              <w:spacing w:after="0" w:line="240" w:lineRule="auto"/>
              <w:jc w:val="center"/>
              <w:rPr>
                <w:rFonts w:ascii="Times New Roman" w:eastAsia="SimSun" w:hAnsi="Times New Roman" w:cs="Tahoma"/>
                <w:kern w:val="3"/>
                <w:sz w:val="28"/>
                <w:szCs w:val="28"/>
              </w:rPr>
            </w:pPr>
          </w:p>
        </w:tc>
        <w:tc>
          <w:tcPr>
            <w:tcW w:w="45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C5AE6" w:rsidRPr="00C40515" w:rsidRDefault="007C5AE6" w:rsidP="007C5AE6">
            <w:pPr>
              <w:suppressAutoHyphens/>
              <w:autoSpaceDN w:val="0"/>
              <w:spacing w:after="0" w:line="240" w:lineRule="auto"/>
              <w:rPr>
                <w:rFonts w:ascii="Calibri" w:eastAsia="SimSun" w:hAnsi="Calibri" w:cs="Tahoma"/>
                <w:kern w:val="3"/>
                <w:sz w:val="28"/>
                <w:szCs w:val="28"/>
              </w:rPr>
            </w:pPr>
            <w:r w:rsidRPr="00C40515">
              <w:rPr>
                <w:rFonts w:ascii="Times New Roman" w:eastAsia="SimSun" w:hAnsi="Times New Roman" w:cs="Tahoma"/>
                <w:b/>
                <w:kern w:val="3"/>
                <w:sz w:val="28"/>
                <w:szCs w:val="28"/>
              </w:rPr>
              <w:t xml:space="preserve">                Итого:</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C5AE6" w:rsidRPr="00C40515" w:rsidRDefault="006214B0" w:rsidP="006214B0">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54</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C5AE6" w:rsidRPr="00C40515" w:rsidRDefault="006214B0" w:rsidP="007C5AE6">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90</w:t>
            </w: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5AE6" w:rsidRPr="00C40515" w:rsidRDefault="007C5AE6" w:rsidP="007C5AE6">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144</w:t>
            </w:r>
          </w:p>
        </w:tc>
      </w:tr>
    </w:tbl>
    <w:p w:rsidR="00DE059E" w:rsidRPr="00C40515" w:rsidRDefault="00DE059E" w:rsidP="00DE059E">
      <w:pPr>
        <w:tabs>
          <w:tab w:val="left" w:pos="9781"/>
          <w:tab w:val="left" w:pos="10065"/>
        </w:tabs>
        <w:suppressAutoHyphens/>
        <w:autoSpaceDN w:val="0"/>
        <w:rPr>
          <w:rFonts w:ascii="Calibri" w:eastAsia="SimSun" w:hAnsi="Calibri" w:cs="Tahoma"/>
          <w:kern w:val="3"/>
          <w:sz w:val="28"/>
          <w:szCs w:val="28"/>
        </w:rPr>
      </w:pPr>
    </w:p>
    <w:p w:rsidR="00684DA9" w:rsidRDefault="00684DA9" w:rsidP="00684DA9">
      <w:pPr>
        <w:spacing w:after="0"/>
        <w:jc w:val="center"/>
        <w:rPr>
          <w:rFonts w:ascii="Times New Roman" w:eastAsia="Times New Roman" w:hAnsi="Times New Roman" w:cs="Times New Roman"/>
          <w:b/>
          <w:sz w:val="28"/>
          <w:szCs w:val="28"/>
          <w:lang w:eastAsia="ru-RU"/>
        </w:rPr>
      </w:pPr>
    </w:p>
    <w:p w:rsidR="00684DA9" w:rsidRDefault="00684DA9" w:rsidP="00684DA9">
      <w:pPr>
        <w:spacing w:after="0"/>
        <w:jc w:val="center"/>
        <w:rPr>
          <w:rFonts w:ascii="Times New Roman" w:eastAsia="Times New Roman" w:hAnsi="Times New Roman" w:cs="Times New Roman"/>
          <w:b/>
          <w:sz w:val="28"/>
          <w:szCs w:val="28"/>
          <w:lang w:eastAsia="ru-RU"/>
        </w:rPr>
      </w:pPr>
    </w:p>
    <w:p w:rsidR="00684DA9" w:rsidRDefault="00684DA9" w:rsidP="00684DA9">
      <w:pPr>
        <w:spacing w:after="0"/>
        <w:jc w:val="center"/>
        <w:rPr>
          <w:rFonts w:ascii="Times New Roman" w:eastAsia="Times New Roman" w:hAnsi="Times New Roman" w:cs="Times New Roman"/>
          <w:b/>
          <w:sz w:val="28"/>
          <w:szCs w:val="28"/>
          <w:lang w:eastAsia="ru-RU"/>
        </w:rPr>
      </w:pPr>
    </w:p>
    <w:p w:rsidR="00684DA9" w:rsidRDefault="00684DA9" w:rsidP="00684DA9">
      <w:pPr>
        <w:spacing w:after="0"/>
        <w:jc w:val="center"/>
        <w:rPr>
          <w:rFonts w:ascii="Times New Roman" w:eastAsia="Times New Roman" w:hAnsi="Times New Roman" w:cs="Times New Roman"/>
          <w:b/>
          <w:sz w:val="28"/>
          <w:szCs w:val="28"/>
          <w:lang w:eastAsia="ru-RU"/>
        </w:rPr>
      </w:pPr>
    </w:p>
    <w:p w:rsidR="00684DA9" w:rsidRDefault="00684DA9" w:rsidP="00684DA9">
      <w:pPr>
        <w:spacing w:after="0"/>
        <w:jc w:val="center"/>
        <w:rPr>
          <w:rFonts w:ascii="Times New Roman" w:eastAsia="Times New Roman" w:hAnsi="Times New Roman" w:cs="Times New Roman"/>
          <w:b/>
          <w:sz w:val="28"/>
          <w:szCs w:val="28"/>
          <w:lang w:eastAsia="ru-RU"/>
        </w:rPr>
      </w:pPr>
    </w:p>
    <w:p w:rsidR="00684DA9" w:rsidRDefault="00684DA9" w:rsidP="00684DA9">
      <w:pPr>
        <w:spacing w:after="0"/>
        <w:jc w:val="center"/>
        <w:rPr>
          <w:rFonts w:ascii="Times New Roman" w:eastAsia="Times New Roman" w:hAnsi="Times New Roman" w:cs="Times New Roman"/>
          <w:b/>
          <w:sz w:val="28"/>
          <w:szCs w:val="28"/>
          <w:lang w:eastAsia="ru-RU"/>
        </w:rPr>
      </w:pPr>
    </w:p>
    <w:p w:rsidR="00684DA9" w:rsidRPr="00684DA9" w:rsidRDefault="00684DA9" w:rsidP="00684DA9">
      <w:pPr>
        <w:spacing w:after="0"/>
        <w:jc w:val="center"/>
        <w:rPr>
          <w:rFonts w:ascii="Times New Roman" w:eastAsia="Times New Roman" w:hAnsi="Times New Roman" w:cs="Times New Roman"/>
          <w:b/>
          <w:sz w:val="28"/>
          <w:szCs w:val="28"/>
          <w:lang w:eastAsia="ru-RU"/>
        </w:rPr>
      </w:pPr>
      <w:r w:rsidRPr="00684DA9">
        <w:rPr>
          <w:rFonts w:ascii="Times New Roman" w:eastAsia="Times New Roman" w:hAnsi="Times New Roman" w:cs="Times New Roman"/>
          <w:b/>
          <w:sz w:val="28"/>
          <w:szCs w:val="28"/>
          <w:lang w:eastAsia="ru-RU"/>
        </w:rPr>
        <w:t>СОДЕРЖАНИЕ ПРОГРАММЫ:</w:t>
      </w:r>
    </w:p>
    <w:p w:rsidR="00684DA9" w:rsidRPr="00684DA9" w:rsidRDefault="00684DA9" w:rsidP="00684DA9">
      <w:pPr>
        <w:spacing w:after="0"/>
        <w:jc w:val="center"/>
        <w:rPr>
          <w:rFonts w:ascii="Times New Roman" w:eastAsia="Times New Roman" w:hAnsi="Times New Roman" w:cs="Times New Roman"/>
          <w:b/>
          <w:sz w:val="28"/>
          <w:szCs w:val="28"/>
          <w:lang w:eastAsia="ru-RU"/>
        </w:rPr>
      </w:pPr>
      <w:r w:rsidRPr="00684DA9">
        <w:rPr>
          <w:rFonts w:ascii="Times New Roman" w:eastAsia="Times New Roman" w:hAnsi="Times New Roman" w:cs="Times New Roman"/>
          <w:b/>
          <w:sz w:val="28"/>
          <w:szCs w:val="28"/>
          <w:lang w:eastAsia="ru-RU"/>
        </w:rPr>
        <w:t>Первый год обучения</w:t>
      </w:r>
    </w:p>
    <w:p w:rsidR="00684DA9" w:rsidRPr="00684DA9" w:rsidRDefault="00684DA9" w:rsidP="00684DA9">
      <w:pPr>
        <w:spacing w:after="0" w:line="240" w:lineRule="auto"/>
        <w:jc w:val="both"/>
        <w:rPr>
          <w:rFonts w:ascii="Times New Roman" w:eastAsia="Times New Roman" w:hAnsi="Times New Roman" w:cs="Times New Roman"/>
          <w:b/>
          <w:sz w:val="28"/>
          <w:szCs w:val="28"/>
          <w:lang w:eastAsia="ru-RU"/>
        </w:rPr>
      </w:pPr>
    </w:p>
    <w:p w:rsidR="00684DA9" w:rsidRPr="00684DA9" w:rsidRDefault="00684DA9" w:rsidP="00684DA9">
      <w:pPr>
        <w:spacing w:after="0" w:line="240" w:lineRule="auto"/>
        <w:jc w:val="both"/>
        <w:rPr>
          <w:rFonts w:ascii="Times New Roman" w:eastAsia="Times New Roman" w:hAnsi="Times New Roman" w:cs="Times New Roman"/>
          <w:b/>
          <w:sz w:val="28"/>
          <w:szCs w:val="28"/>
          <w:lang w:eastAsia="ru-RU"/>
        </w:rPr>
      </w:pPr>
      <w:r w:rsidRPr="00684DA9">
        <w:rPr>
          <w:rFonts w:ascii="Times New Roman" w:eastAsia="Times New Roman" w:hAnsi="Times New Roman" w:cs="Times New Roman"/>
          <w:b/>
          <w:sz w:val="28"/>
          <w:szCs w:val="28"/>
          <w:lang w:eastAsia="ru-RU"/>
        </w:rPr>
        <w:t xml:space="preserve">Тема №1. “Вводное </w:t>
      </w:r>
      <w:r w:rsidR="006214B0" w:rsidRPr="00684DA9">
        <w:rPr>
          <w:rFonts w:ascii="Times New Roman" w:eastAsia="Times New Roman" w:hAnsi="Times New Roman" w:cs="Times New Roman"/>
          <w:b/>
          <w:sz w:val="28"/>
          <w:szCs w:val="28"/>
          <w:lang w:eastAsia="ru-RU"/>
        </w:rPr>
        <w:t>занятие” (</w:t>
      </w:r>
      <w:r w:rsidR="006214B0">
        <w:rPr>
          <w:rFonts w:ascii="Times New Roman" w:eastAsia="Times New Roman" w:hAnsi="Times New Roman" w:cs="Times New Roman"/>
          <w:b/>
          <w:sz w:val="28"/>
          <w:szCs w:val="28"/>
          <w:lang w:eastAsia="ru-RU"/>
        </w:rPr>
        <w:t>2</w:t>
      </w:r>
      <w:r w:rsidRPr="00684DA9">
        <w:rPr>
          <w:rFonts w:ascii="Times New Roman" w:eastAsia="Times New Roman" w:hAnsi="Times New Roman" w:cs="Times New Roman"/>
          <w:b/>
          <w:sz w:val="28"/>
          <w:szCs w:val="28"/>
          <w:lang w:eastAsia="ru-RU"/>
        </w:rPr>
        <w:t xml:space="preserve"> часов).</w:t>
      </w:r>
    </w:p>
    <w:p w:rsidR="0002427F" w:rsidRPr="0002427F" w:rsidRDefault="00684DA9" w:rsidP="0002427F">
      <w:pPr>
        <w:shd w:val="clear" w:color="auto" w:fill="FFFFFF"/>
        <w:spacing w:after="0" w:line="240" w:lineRule="auto"/>
        <w:rPr>
          <w:rFonts w:ascii="yandex-sans" w:eastAsia="Times New Roman" w:hAnsi="yandex-sans" w:cs="Times New Roman"/>
          <w:color w:val="000000"/>
          <w:sz w:val="28"/>
          <w:szCs w:val="28"/>
          <w:lang w:eastAsia="ru-RU"/>
        </w:rPr>
      </w:pPr>
      <w:r w:rsidRPr="00684DA9">
        <w:rPr>
          <w:rFonts w:ascii="Times New Roman" w:eastAsia="Times New Roman" w:hAnsi="Times New Roman" w:cs="Times New Roman"/>
          <w:b/>
          <w:sz w:val="28"/>
          <w:szCs w:val="28"/>
          <w:lang w:eastAsia="ru-RU"/>
        </w:rPr>
        <w:t xml:space="preserve">Основные вопросы. </w:t>
      </w:r>
      <w:r w:rsidRPr="00684DA9">
        <w:rPr>
          <w:rFonts w:ascii="Times New Roman" w:hAnsi="Times New Roman" w:cs="Times New Roman"/>
          <w:sz w:val="28"/>
          <w:szCs w:val="28"/>
        </w:rPr>
        <w:t xml:space="preserve">Организационный момент: правила внутреннего распорядка, техника безопасности, охрана труда. Предмет, задачи, содержание программы. Основные требования к учащимся. </w:t>
      </w:r>
      <w:r w:rsidRPr="00144980">
        <w:rPr>
          <w:rFonts w:ascii="Times New Roman" w:eastAsia="Times New Roman" w:hAnsi="Times New Roman" w:cs="Times New Roman"/>
          <w:b/>
          <w:color w:val="C0504D" w:themeColor="accent2"/>
          <w:sz w:val="28"/>
          <w:szCs w:val="28"/>
          <w:lang w:eastAsia="ru-RU"/>
        </w:rPr>
        <w:t>Самостоятельная работа.</w:t>
      </w:r>
      <w:r w:rsidRPr="00144980">
        <w:rPr>
          <w:rFonts w:ascii="Times New Roman" w:eastAsia="Times New Roman" w:hAnsi="Times New Roman" w:cs="Times New Roman"/>
          <w:b/>
          <w:color w:val="C0504D" w:themeColor="accent2"/>
          <w:sz w:val="28"/>
          <w:szCs w:val="28"/>
          <w:lang w:eastAsia="ru-RU"/>
        </w:rPr>
        <w:tab/>
      </w:r>
      <w:r w:rsidR="0002427F" w:rsidRPr="0002427F">
        <w:rPr>
          <w:rFonts w:ascii="yandex-sans" w:eastAsia="Times New Roman" w:hAnsi="yandex-sans" w:cs="Times New Roman"/>
          <w:color w:val="000000"/>
          <w:sz w:val="28"/>
          <w:szCs w:val="28"/>
          <w:lang w:eastAsia="ru-RU"/>
        </w:rPr>
        <w:t xml:space="preserve"> Ознакомление с песней, работа над дыханием:</w:t>
      </w:r>
    </w:p>
    <w:p w:rsidR="0002427F" w:rsidRPr="0002427F" w:rsidRDefault="0002427F" w:rsidP="0002427F">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знакомство с мелодией и словами песни;</w:t>
      </w:r>
    </w:p>
    <w:p w:rsidR="0002427F" w:rsidRPr="0002427F" w:rsidRDefault="0002427F" w:rsidP="0002427F">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ознакомление с характером песни, ритмической основой, жанром,</w:t>
      </w:r>
    </w:p>
    <w:p w:rsidR="0002427F" w:rsidRPr="0002427F" w:rsidRDefault="0002427F" w:rsidP="0002427F">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определением музыкальных фраз кульминации песни;</w:t>
      </w:r>
    </w:p>
    <w:p w:rsidR="00684DA9" w:rsidRPr="00144980" w:rsidRDefault="0002427F" w:rsidP="0002427F">
      <w:pPr>
        <w:shd w:val="clear" w:color="auto" w:fill="FFFFFF"/>
        <w:spacing w:after="0" w:line="240" w:lineRule="auto"/>
        <w:rPr>
          <w:rFonts w:ascii="Times New Roman" w:hAnsi="Times New Roman" w:cs="Times New Roman"/>
          <w:color w:val="C0504D" w:themeColor="accent2"/>
          <w:sz w:val="28"/>
          <w:szCs w:val="28"/>
        </w:rPr>
      </w:pPr>
      <w:r w:rsidRPr="0002427F">
        <w:rPr>
          <w:rFonts w:ascii="yandex-sans" w:eastAsia="Times New Roman" w:hAnsi="yandex-sans" w:cs="Times New Roman"/>
          <w:color w:val="000000"/>
          <w:sz w:val="28"/>
          <w:szCs w:val="28"/>
          <w:lang w:eastAsia="ru-RU"/>
        </w:rPr>
        <w:t>регулирование вдоха и выдоха.</w:t>
      </w:r>
    </w:p>
    <w:p w:rsidR="00684DA9" w:rsidRPr="00144980" w:rsidRDefault="00684DA9" w:rsidP="00684DA9">
      <w:pPr>
        <w:spacing w:after="0" w:line="240" w:lineRule="auto"/>
        <w:jc w:val="both"/>
        <w:rPr>
          <w:rFonts w:ascii="Times New Roman" w:hAnsi="Times New Roman" w:cs="Times New Roman"/>
          <w:color w:val="C0504D" w:themeColor="accent2"/>
          <w:sz w:val="28"/>
          <w:szCs w:val="28"/>
        </w:rPr>
      </w:pPr>
      <w:r w:rsidRPr="00144980">
        <w:rPr>
          <w:rFonts w:ascii="Times New Roman" w:eastAsia="Times New Roman" w:hAnsi="Times New Roman" w:cs="Times New Roman"/>
          <w:b/>
          <w:color w:val="C0504D" w:themeColor="accent2"/>
          <w:sz w:val="28"/>
          <w:szCs w:val="28"/>
          <w:lang w:eastAsia="ru-RU"/>
        </w:rPr>
        <w:t xml:space="preserve">Тематика практических работ. </w:t>
      </w:r>
      <w:r w:rsidR="0002427F">
        <w:rPr>
          <w:rFonts w:ascii="Times New Roman" w:eastAsia="Times New Roman" w:hAnsi="Times New Roman" w:cs="Times New Roman"/>
          <w:b/>
          <w:color w:val="C0504D" w:themeColor="accent2"/>
          <w:sz w:val="28"/>
          <w:szCs w:val="28"/>
          <w:lang w:eastAsia="ru-RU"/>
        </w:rPr>
        <w:t>Произведение «Офицеры»</w:t>
      </w:r>
      <w:r w:rsidR="00144980" w:rsidRPr="00144980">
        <w:rPr>
          <w:rFonts w:ascii="Times New Roman" w:eastAsia="Times New Roman" w:hAnsi="Times New Roman" w:cs="Times New Roman"/>
          <w:b/>
          <w:color w:val="C0504D" w:themeColor="accent2"/>
          <w:sz w:val="28"/>
          <w:szCs w:val="28"/>
          <w:lang w:eastAsia="ru-RU"/>
        </w:rPr>
        <w:t>.</w:t>
      </w:r>
    </w:p>
    <w:p w:rsidR="00684DA9" w:rsidRPr="00684DA9" w:rsidRDefault="00144980" w:rsidP="00684DA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684DA9" w:rsidRPr="00684DA9">
        <w:rPr>
          <w:rFonts w:ascii="Times New Roman" w:eastAsia="Times New Roman" w:hAnsi="Times New Roman" w:cs="Times New Roman"/>
          <w:b/>
          <w:sz w:val="28"/>
          <w:szCs w:val="28"/>
          <w:lang w:eastAsia="ru-RU"/>
        </w:rPr>
        <w:t>. “</w:t>
      </w:r>
      <w:r w:rsidRPr="00144980">
        <w:rPr>
          <w:rFonts w:ascii="Times New Roman" w:hAnsi="Times New Roman" w:cs="Times New Roman"/>
          <w:b/>
          <w:sz w:val="28"/>
          <w:szCs w:val="28"/>
        </w:rPr>
        <w:t xml:space="preserve"> </w:t>
      </w:r>
      <w:r w:rsidRPr="00684DA9">
        <w:rPr>
          <w:rFonts w:ascii="Times New Roman" w:hAnsi="Times New Roman" w:cs="Times New Roman"/>
          <w:b/>
          <w:sz w:val="28"/>
          <w:szCs w:val="28"/>
        </w:rPr>
        <w:t>Мелодический слух</w:t>
      </w:r>
      <w:r>
        <w:rPr>
          <w:rFonts w:ascii="Times New Roman" w:eastAsia="Times New Roman" w:hAnsi="Times New Roman" w:cs="Times New Roman"/>
          <w:b/>
          <w:sz w:val="28"/>
          <w:szCs w:val="28"/>
          <w:lang w:eastAsia="ru-RU"/>
        </w:rPr>
        <w:t xml:space="preserve">» </w:t>
      </w:r>
      <w:r w:rsidR="00684DA9" w:rsidRPr="00684DA9">
        <w:rPr>
          <w:rFonts w:ascii="Times New Roman" w:eastAsia="Times New Roman" w:hAnsi="Times New Roman" w:cs="Times New Roman"/>
          <w:b/>
          <w:sz w:val="28"/>
          <w:szCs w:val="28"/>
          <w:lang w:eastAsia="ru-RU"/>
        </w:rPr>
        <w:t>(</w:t>
      </w:r>
      <w:r w:rsidR="006214B0">
        <w:rPr>
          <w:rFonts w:ascii="Times New Roman" w:eastAsia="Times New Roman" w:hAnsi="Times New Roman" w:cs="Times New Roman"/>
          <w:b/>
          <w:sz w:val="28"/>
          <w:szCs w:val="28"/>
          <w:lang w:eastAsia="ru-RU"/>
        </w:rPr>
        <w:t>10</w:t>
      </w:r>
      <w:r w:rsidR="00684DA9" w:rsidRPr="00684DA9">
        <w:rPr>
          <w:rFonts w:ascii="Times New Roman" w:eastAsia="Times New Roman" w:hAnsi="Times New Roman" w:cs="Times New Roman"/>
          <w:b/>
          <w:sz w:val="28"/>
          <w:szCs w:val="28"/>
          <w:lang w:eastAsia="ru-RU"/>
        </w:rPr>
        <w:t xml:space="preserve"> часов).</w:t>
      </w:r>
    </w:p>
    <w:p w:rsidR="00464CD4" w:rsidRPr="00684DA9" w:rsidRDefault="00144980" w:rsidP="00684DA9">
      <w:pPr>
        <w:spacing w:after="0" w:line="240" w:lineRule="auto"/>
        <w:jc w:val="both"/>
        <w:rPr>
          <w:rFonts w:ascii="Times New Roman" w:hAnsi="Times New Roman" w:cs="Times New Roman"/>
          <w:sz w:val="28"/>
          <w:szCs w:val="28"/>
        </w:rPr>
      </w:pPr>
      <w:r w:rsidRPr="00684DA9">
        <w:rPr>
          <w:rFonts w:ascii="Times New Roman" w:eastAsia="Times New Roman" w:hAnsi="Times New Roman" w:cs="Times New Roman"/>
          <w:b/>
          <w:sz w:val="28"/>
          <w:szCs w:val="28"/>
          <w:lang w:eastAsia="ru-RU"/>
        </w:rPr>
        <w:t xml:space="preserve">Основные вопросы. </w:t>
      </w:r>
      <w:r w:rsidR="00464CD4" w:rsidRPr="00684DA9">
        <w:rPr>
          <w:rFonts w:ascii="Times New Roman" w:hAnsi="Times New Roman" w:cs="Times New Roman"/>
          <w:sz w:val="28"/>
          <w:szCs w:val="28"/>
        </w:rPr>
        <w:t xml:space="preserve">Практика: Развитие v детей мелодического слуха посредством распевов, несложных по строению произведений. </w:t>
      </w:r>
    </w:p>
    <w:p w:rsidR="0002427F" w:rsidRPr="0002427F" w:rsidRDefault="00144980" w:rsidP="0002427F">
      <w:pPr>
        <w:shd w:val="clear" w:color="auto" w:fill="FFFFFF"/>
        <w:spacing w:after="0" w:line="240" w:lineRule="auto"/>
        <w:rPr>
          <w:rFonts w:ascii="yandex-sans" w:eastAsia="Times New Roman" w:hAnsi="yandex-sans" w:cs="Times New Roman"/>
          <w:color w:val="000000"/>
          <w:sz w:val="28"/>
          <w:szCs w:val="28"/>
          <w:lang w:eastAsia="ru-RU"/>
        </w:rPr>
      </w:pPr>
      <w:r w:rsidRPr="00144980">
        <w:rPr>
          <w:rFonts w:ascii="Times New Roman" w:eastAsia="Times New Roman" w:hAnsi="Times New Roman" w:cs="Times New Roman"/>
          <w:b/>
          <w:color w:val="C0504D" w:themeColor="accent2"/>
          <w:sz w:val="28"/>
          <w:szCs w:val="28"/>
          <w:lang w:eastAsia="ru-RU"/>
        </w:rPr>
        <w:t>Самостоятельная работа.</w:t>
      </w:r>
      <w:r w:rsidRPr="00144980">
        <w:rPr>
          <w:rFonts w:ascii="Times New Roman" w:eastAsia="Times New Roman" w:hAnsi="Times New Roman" w:cs="Times New Roman"/>
          <w:b/>
          <w:color w:val="C0504D" w:themeColor="accent2"/>
          <w:sz w:val="28"/>
          <w:szCs w:val="28"/>
          <w:lang w:eastAsia="ru-RU"/>
        </w:rPr>
        <w:tab/>
      </w:r>
      <w:r w:rsidR="0002427F" w:rsidRPr="0002427F">
        <w:rPr>
          <w:rFonts w:ascii="yandex-sans" w:eastAsia="Times New Roman" w:hAnsi="yandex-sans" w:cs="Times New Roman"/>
          <w:color w:val="000000"/>
          <w:sz w:val="28"/>
          <w:szCs w:val="28"/>
          <w:lang w:eastAsia="ru-RU"/>
        </w:rPr>
        <w:t xml:space="preserve"> Работа над образованием звука:</w:t>
      </w:r>
    </w:p>
    <w:p w:rsidR="0002427F" w:rsidRPr="0002427F" w:rsidRDefault="0002427F" w:rsidP="0002427F">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проверка усвоения текста песни; работ</w:t>
      </w:r>
      <w:r w:rsidRPr="0002427F">
        <w:rPr>
          <w:rFonts w:ascii="yandex-sans" w:eastAsia="Times New Roman" w:hAnsi="yandex-sans" w:cs="Times New Roman" w:hint="eastAsia"/>
          <w:color w:val="000000"/>
          <w:sz w:val="28"/>
          <w:szCs w:val="28"/>
          <w:lang w:eastAsia="ru-RU"/>
        </w:rPr>
        <w:t>а</w:t>
      </w:r>
      <w:r w:rsidRPr="0002427F">
        <w:rPr>
          <w:rFonts w:ascii="yandex-sans" w:eastAsia="Times New Roman" w:hAnsi="yandex-sans" w:cs="Times New Roman"/>
          <w:color w:val="000000"/>
          <w:sz w:val="28"/>
          <w:szCs w:val="28"/>
          <w:lang w:eastAsia="ru-RU"/>
        </w:rPr>
        <w:t xml:space="preserve"> по закреплению мелодической основы песни; постановк</w:t>
      </w:r>
      <w:r w:rsidRPr="0002427F">
        <w:rPr>
          <w:rFonts w:ascii="yandex-sans" w:eastAsia="Times New Roman" w:hAnsi="yandex-sans" w:cs="Times New Roman" w:hint="eastAsia"/>
          <w:color w:val="000000"/>
          <w:sz w:val="28"/>
          <w:szCs w:val="28"/>
          <w:lang w:eastAsia="ru-RU"/>
        </w:rPr>
        <w:t>а</w:t>
      </w:r>
      <w:r w:rsidRPr="0002427F">
        <w:rPr>
          <w:rFonts w:ascii="yandex-sans" w:eastAsia="Times New Roman" w:hAnsi="yandex-sans" w:cs="Times New Roman"/>
          <w:color w:val="000000"/>
          <w:sz w:val="28"/>
          <w:szCs w:val="28"/>
          <w:lang w:eastAsia="ru-RU"/>
        </w:rPr>
        <w:t xml:space="preserve"> корпуса, головы;</w:t>
      </w:r>
    </w:p>
    <w:p w:rsidR="0002427F" w:rsidRPr="0002427F" w:rsidRDefault="0002427F" w:rsidP="0002427F">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рабочее положение артикуляционного аппарата (рот, челюсти, верхнее и</w:t>
      </w:r>
    </w:p>
    <w:p w:rsidR="00144980" w:rsidRPr="00144980" w:rsidRDefault="0002427F" w:rsidP="0002427F">
      <w:pPr>
        <w:shd w:val="clear" w:color="auto" w:fill="FFFFFF"/>
        <w:spacing w:after="0" w:line="240" w:lineRule="auto"/>
        <w:rPr>
          <w:rFonts w:ascii="Times New Roman" w:hAnsi="Times New Roman" w:cs="Times New Roman"/>
          <w:color w:val="C0504D" w:themeColor="accent2"/>
          <w:sz w:val="28"/>
          <w:szCs w:val="28"/>
        </w:rPr>
      </w:pPr>
      <w:r w:rsidRPr="0002427F">
        <w:rPr>
          <w:rFonts w:ascii="yandex-sans" w:eastAsia="Times New Roman" w:hAnsi="yandex-sans" w:cs="Times New Roman"/>
          <w:color w:val="000000"/>
          <w:sz w:val="28"/>
          <w:szCs w:val="28"/>
          <w:lang w:eastAsia="ru-RU"/>
        </w:rPr>
        <w:t>нижнее небо);</w:t>
      </w:r>
    </w:p>
    <w:p w:rsidR="00144980" w:rsidRDefault="00144980" w:rsidP="00684DA9">
      <w:pPr>
        <w:spacing w:after="0" w:line="240" w:lineRule="auto"/>
        <w:jc w:val="both"/>
        <w:rPr>
          <w:rFonts w:ascii="Times New Roman" w:hAnsi="Times New Roman" w:cs="Times New Roman"/>
          <w:color w:val="C0504D" w:themeColor="accent2"/>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sidR="0002427F">
        <w:rPr>
          <w:rFonts w:ascii="Times New Roman" w:eastAsia="Times New Roman" w:hAnsi="Times New Roman" w:cs="Times New Roman"/>
          <w:b/>
          <w:color w:val="C0504D" w:themeColor="accent2"/>
          <w:sz w:val="28"/>
          <w:szCs w:val="28"/>
          <w:lang w:eastAsia="ru-RU"/>
        </w:rPr>
        <w:t xml:space="preserve"> «Демье данце»</w:t>
      </w:r>
    </w:p>
    <w:p w:rsidR="00144980" w:rsidRPr="00144980" w:rsidRDefault="00144980" w:rsidP="006214B0">
      <w:pPr>
        <w:suppressAutoHyphens/>
        <w:autoSpaceDN w:val="0"/>
        <w:spacing w:after="0" w:line="240" w:lineRule="auto"/>
        <w:jc w:val="both"/>
        <w:rPr>
          <w:rFonts w:ascii="Times New Roman" w:eastAsia="Times New Roman" w:hAnsi="Times New Roman" w:cs="Times New Roman"/>
          <w:b/>
          <w:sz w:val="28"/>
          <w:szCs w:val="28"/>
          <w:lang w:eastAsia="ru-RU"/>
        </w:rPr>
      </w:pPr>
      <w:r w:rsidRPr="00144980">
        <w:rPr>
          <w:rFonts w:ascii="Times New Roman" w:hAnsi="Times New Roman" w:cs="Times New Roman"/>
          <w:b/>
          <w:sz w:val="28"/>
          <w:szCs w:val="28"/>
        </w:rPr>
        <w:t>Тема</w:t>
      </w:r>
      <w:r>
        <w:rPr>
          <w:rFonts w:ascii="Times New Roman" w:hAnsi="Times New Roman" w:cs="Times New Roman"/>
          <w:sz w:val="28"/>
          <w:szCs w:val="28"/>
        </w:rPr>
        <w:t xml:space="preserve"> </w:t>
      </w:r>
      <w:r w:rsidR="00464CD4" w:rsidRPr="00684DA9">
        <w:rPr>
          <w:rFonts w:ascii="Times New Roman" w:hAnsi="Times New Roman" w:cs="Times New Roman"/>
          <w:b/>
          <w:sz w:val="28"/>
          <w:szCs w:val="28"/>
        </w:rPr>
        <w:t xml:space="preserve">3. </w:t>
      </w:r>
      <w:r>
        <w:rPr>
          <w:rFonts w:ascii="Times New Roman" w:hAnsi="Times New Roman" w:cs="Times New Roman"/>
          <w:b/>
          <w:sz w:val="28"/>
          <w:szCs w:val="28"/>
        </w:rPr>
        <w:t>«</w:t>
      </w:r>
      <w:r w:rsidR="006214B0" w:rsidRPr="006214B0">
        <w:rPr>
          <w:rFonts w:ascii="Arial" w:eastAsia="Times New Roman" w:hAnsi="Arial" w:cs="Arial"/>
          <w:b/>
          <w:color w:val="4A4A4A"/>
          <w:sz w:val="24"/>
          <w:szCs w:val="24"/>
          <w:lang w:eastAsia="ru-RU"/>
        </w:rPr>
        <w:t>Работа над репертуаром</w:t>
      </w:r>
      <w:r>
        <w:rPr>
          <w:rFonts w:ascii="Times New Roman" w:hAnsi="Times New Roman" w:cs="Times New Roman"/>
          <w:b/>
          <w:sz w:val="28"/>
          <w:szCs w:val="28"/>
        </w:rPr>
        <w:t>»</w:t>
      </w:r>
      <w:r w:rsidRPr="00144980">
        <w:rPr>
          <w:rFonts w:ascii="Times New Roman" w:eastAsia="Times New Roman" w:hAnsi="Times New Roman" w:cs="Times New Roman"/>
          <w:b/>
          <w:sz w:val="28"/>
          <w:szCs w:val="28"/>
          <w:lang w:eastAsia="ru-RU"/>
        </w:rPr>
        <w:t xml:space="preserve"> </w:t>
      </w:r>
      <w:r w:rsidR="0002427F">
        <w:rPr>
          <w:rFonts w:ascii="Times New Roman" w:eastAsia="Times New Roman" w:hAnsi="Times New Roman" w:cs="Times New Roman"/>
          <w:b/>
          <w:sz w:val="28"/>
          <w:szCs w:val="28"/>
          <w:lang w:eastAsia="ru-RU"/>
        </w:rPr>
        <w:t>(</w:t>
      </w:r>
      <w:r w:rsidR="006214B0">
        <w:rPr>
          <w:rFonts w:ascii="Times New Roman" w:eastAsia="Times New Roman" w:hAnsi="Times New Roman" w:cs="Times New Roman"/>
          <w:b/>
          <w:sz w:val="28"/>
          <w:szCs w:val="28"/>
          <w:lang w:eastAsia="ru-RU"/>
        </w:rPr>
        <w:t>15</w:t>
      </w:r>
      <w:r w:rsidR="0002427F">
        <w:rPr>
          <w:rFonts w:ascii="Times New Roman" w:eastAsia="Times New Roman" w:hAnsi="Times New Roman" w:cs="Times New Roman"/>
          <w:b/>
          <w:sz w:val="28"/>
          <w:szCs w:val="28"/>
          <w:lang w:eastAsia="ru-RU"/>
        </w:rPr>
        <w:t>часов</w:t>
      </w:r>
      <w:r>
        <w:rPr>
          <w:rFonts w:ascii="Times New Roman" w:eastAsia="Times New Roman" w:hAnsi="Times New Roman" w:cs="Times New Roman"/>
          <w:b/>
          <w:sz w:val="28"/>
          <w:szCs w:val="28"/>
          <w:lang w:eastAsia="ru-RU"/>
        </w:rPr>
        <w:t>).</w:t>
      </w:r>
      <w:r w:rsidR="00464CD4" w:rsidRPr="00684DA9">
        <w:rPr>
          <w:rFonts w:ascii="Times New Roman" w:hAnsi="Times New Roman" w:cs="Times New Roman"/>
          <w:b/>
          <w:sz w:val="28"/>
          <w:szCs w:val="28"/>
        </w:rPr>
        <w:t xml:space="preserve"> </w:t>
      </w:r>
    </w:p>
    <w:p w:rsidR="00464CD4" w:rsidRDefault="00144980" w:rsidP="00684DA9">
      <w:pPr>
        <w:spacing w:after="0" w:line="240" w:lineRule="auto"/>
        <w:jc w:val="both"/>
        <w:rPr>
          <w:rFonts w:ascii="Times New Roman" w:hAnsi="Times New Roman" w:cs="Times New Roman"/>
          <w:sz w:val="28"/>
          <w:szCs w:val="28"/>
        </w:rPr>
      </w:pPr>
      <w:r w:rsidRPr="00684DA9">
        <w:rPr>
          <w:rFonts w:ascii="Times New Roman" w:eastAsia="Times New Roman" w:hAnsi="Times New Roman" w:cs="Times New Roman"/>
          <w:b/>
          <w:sz w:val="28"/>
          <w:szCs w:val="28"/>
          <w:lang w:eastAsia="ru-RU"/>
        </w:rPr>
        <w:t xml:space="preserve">Основные вопросы. </w:t>
      </w:r>
      <w:r w:rsidR="00464CD4" w:rsidRPr="00684DA9">
        <w:rPr>
          <w:rFonts w:ascii="Times New Roman" w:hAnsi="Times New Roman" w:cs="Times New Roman"/>
          <w:sz w:val="28"/>
          <w:szCs w:val="28"/>
        </w:rPr>
        <w:t xml:space="preserve">Теория: Краткая характеристика. Музыкальные примеры. Практика: Приобретение навыков по формированию гласных. Работа над кантиленой, ведение legato, non legato. </w:t>
      </w:r>
    </w:p>
    <w:p w:rsidR="0002427F" w:rsidRPr="0002427F" w:rsidRDefault="00144980" w:rsidP="0002427F">
      <w:pPr>
        <w:shd w:val="clear" w:color="auto" w:fill="FFFFFF"/>
        <w:spacing w:after="0" w:line="240" w:lineRule="auto"/>
        <w:rPr>
          <w:rFonts w:ascii="yandex-sans" w:eastAsia="Times New Roman" w:hAnsi="yandex-sans" w:cs="Times New Roman"/>
          <w:color w:val="000000"/>
          <w:sz w:val="28"/>
          <w:szCs w:val="28"/>
          <w:lang w:eastAsia="ru-RU"/>
        </w:rPr>
      </w:pPr>
      <w:r w:rsidRPr="00144980">
        <w:rPr>
          <w:rFonts w:ascii="Times New Roman" w:eastAsia="Times New Roman" w:hAnsi="Times New Roman" w:cs="Times New Roman"/>
          <w:b/>
          <w:color w:val="C0504D" w:themeColor="accent2"/>
          <w:sz w:val="28"/>
          <w:szCs w:val="28"/>
          <w:lang w:eastAsia="ru-RU"/>
        </w:rPr>
        <w:t xml:space="preserve">Самостоятельная </w:t>
      </w:r>
      <w:r w:rsidR="00055895" w:rsidRPr="00144980">
        <w:rPr>
          <w:rFonts w:ascii="Times New Roman" w:eastAsia="Times New Roman" w:hAnsi="Times New Roman" w:cs="Times New Roman"/>
          <w:b/>
          <w:color w:val="C0504D" w:themeColor="accent2"/>
          <w:sz w:val="28"/>
          <w:szCs w:val="28"/>
          <w:lang w:eastAsia="ru-RU"/>
        </w:rPr>
        <w:t>работа.</w:t>
      </w:r>
      <w:r w:rsidR="00055895" w:rsidRPr="0002427F">
        <w:rPr>
          <w:rFonts w:ascii="yandex-sans" w:eastAsia="Times New Roman" w:hAnsi="yandex-sans" w:cs="Times New Roman"/>
          <w:color w:val="000000"/>
          <w:sz w:val="28"/>
          <w:szCs w:val="28"/>
          <w:lang w:eastAsia="ru-RU"/>
        </w:rPr>
        <w:t xml:space="preserve"> атак</w:t>
      </w:r>
      <w:r w:rsidR="00055895" w:rsidRPr="0002427F">
        <w:rPr>
          <w:rFonts w:ascii="yandex-sans" w:eastAsia="Times New Roman" w:hAnsi="yandex-sans" w:cs="Times New Roman" w:hint="eastAsia"/>
          <w:color w:val="000000"/>
          <w:sz w:val="28"/>
          <w:szCs w:val="28"/>
          <w:lang w:eastAsia="ru-RU"/>
        </w:rPr>
        <w:t>а</w:t>
      </w:r>
      <w:r w:rsidR="0002427F" w:rsidRPr="0002427F">
        <w:rPr>
          <w:rFonts w:ascii="yandex-sans" w:eastAsia="Times New Roman" w:hAnsi="yandex-sans" w:cs="Times New Roman"/>
          <w:color w:val="000000"/>
          <w:sz w:val="28"/>
          <w:szCs w:val="28"/>
          <w:lang w:eastAsia="ru-RU"/>
        </w:rPr>
        <w:t xml:space="preserve"> звука;</w:t>
      </w:r>
    </w:p>
    <w:p w:rsidR="00144980" w:rsidRPr="00144980" w:rsidRDefault="0002427F" w:rsidP="00055895">
      <w:pPr>
        <w:shd w:val="clear" w:color="auto" w:fill="FFFFFF"/>
        <w:spacing w:after="0" w:line="240" w:lineRule="auto"/>
        <w:rPr>
          <w:rFonts w:ascii="Times New Roman" w:hAnsi="Times New Roman" w:cs="Times New Roman"/>
          <w:color w:val="C0504D" w:themeColor="accent2"/>
          <w:sz w:val="28"/>
          <w:szCs w:val="28"/>
        </w:rPr>
      </w:pPr>
      <w:r w:rsidRPr="0002427F">
        <w:rPr>
          <w:rFonts w:ascii="yandex-sans" w:eastAsia="Times New Roman" w:hAnsi="yandex-sans" w:cs="Times New Roman"/>
          <w:color w:val="000000"/>
          <w:sz w:val="28"/>
          <w:szCs w:val="28"/>
          <w:lang w:eastAsia="ru-RU"/>
        </w:rPr>
        <w:lastRenderedPageBreak/>
        <w:t>закрепление материала в изучаемой песне.</w:t>
      </w:r>
    </w:p>
    <w:p w:rsidR="00144980" w:rsidRPr="00144980" w:rsidRDefault="00144980" w:rsidP="00144980">
      <w:pPr>
        <w:spacing w:after="0" w:line="240" w:lineRule="auto"/>
        <w:jc w:val="both"/>
        <w:rPr>
          <w:rFonts w:ascii="Times New Roman" w:hAnsi="Times New Roman" w:cs="Times New Roman"/>
          <w:color w:val="C0504D" w:themeColor="accent2"/>
          <w:sz w:val="28"/>
          <w:szCs w:val="28"/>
        </w:rPr>
      </w:pPr>
      <w:r w:rsidRPr="00144980">
        <w:rPr>
          <w:rFonts w:ascii="Times New Roman" w:eastAsia="Times New Roman" w:hAnsi="Times New Roman" w:cs="Times New Roman"/>
          <w:b/>
          <w:color w:val="C0504D" w:themeColor="accent2"/>
          <w:sz w:val="28"/>
          <w:szCs w:val="28"/>
          <w:lang w:eastAsia="ru-RU"/>
        </w:rPr>
        <w:t xml:space="preserve">Тематика практических работ. </w:t>
      </w:r>
      <w:r w:rsidR="00055895">
        <w:rPr>
          <w:rFonts w:ascii="Times New Roman" w:eastAsia="Times New Roman" w:hAnsi="Times New Roman" w:cs="Times New Roman"/>
          <w:b/>
          <w:color w:val="C0504D" w:themeColor="accent2"/>
          <w:sz w:val="28"/>
          <w:szCs w:val="28"/>
          <w:lang w:eastAsia="ru-RU"/>
        </w:rPr>
        <w:t>«Непобедимы»</w:t>
      </w:r>
    </w:p>
    <w:p w:rsidR="00144980" w:rsidRPr="00144980" w:rsidRDefault="00144980" w:rsidP="00684DA9">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Тема </w:t>
      </w:r>
      <w:r w:rsidR="00464CD4" w:rsidRPr="00684DA9">
        <w:rPr>
          <w:rFonts w:ascii="Times New Roman" w:hAnsi="Times New Roman" w:cs="Times New Roman"/>
          <w:b/>
          <w:sz w:val="28"/>
          <w:szCs w:val="28"/>
        </w:rPr>
        <w:t xml:space="preserve">4. </w:t>
      </w:r>
      <w:r>
        <w:rPr>
          <w:rFonts w:ascii="Times New Roman" w:hAnsi="Times New Roman" w:cs="Times New Roman"/>
          <w:b/>
          <w:sz w:val="28"/>
          <w:szCs w:val="28"/>
        </w:rPr>
        <w:t>«</w:t>
      </w:r>
      <w:r w:rsidR="00464CD4" w:rsidRPr="00684DA9">
        <w:rPr>
          <w:rFonts w:ascii="Times New Roman" w:hAnsi="Times New Roman" w:cs="Times New Roman"/>
          <w:b/>
          <w:sz w:val="28"/>
          <w:szCs w:val="28"/>
        </w:rPr>
        <w:t>Музыкальное движение, темп</w:t>
      </w:r>
      <w:r>
        <w:rPr>
          <w:rFonts w:ascii="Times New Roman" w:hAnsi="Times New Roman" w:cs="Times New Roman"/>
          <w:b/>
          <w:sz w:val="28"/>
          <w:szCs w:val="28"/>
        </w:rPr>
        <w:t>»</w:t>
      </w:r>
      <w:r w:rsidRPr="00144980">
        <w:rPr>
          <w:rFonts w:ascii="Times New Roman" w:eastAsia="Times New Roman" w:hAnsi="Times New Roman" w:cs="Times New Roman"/>
          <w:b/>
          <w:sz w:val="28"/>
          <w:szCs w:val="28"/>
          <w:lang w:eastAsia="ru-RU"/>
        </w:rPr>
        <w:t xml:space="preserve"> </w:t>
      </w:r>
      <w:r w:rsidR="00055895">
        <w:rPr>
          <w:rFonts w:ascii="Times New Roman" w:eastAsia="Times New Roman" w:hAnsi="Times New Roman" w:cs="Times New Roman"/>
          <w:b/>
          <w:sz w:val="28"/>
          <w:szCs w:val="28"/>
          <w:lang w:eastAsia="ru-RU"/>
        </w:rPr>
        <w:t>(</w:t>
      </w:r>
      <w:r w:rsidR="006214B0">
        <w:rPr>
          <w:rFonts w:ascii="Times New Roman" w:eastAsia="Times New Roman" w:hAnsi="Times New Roman" w:cs="Times New Roman"/>
          <w:b/>
          <w:sz w:val="28"/>
          <w:szCs w:val="28"/>
          <w:lang w:eastAsia="ru-RU"/>
        </w:rPr>
        <w:t>15</w:t>
      </w:r>
      <w:r w:rsidR="00055895">
        <w:rPr>
          <w:rFonts w:ascii="Times New Roman" w:eastAsia="Times New Roman" w:hAnsi="Times New Roman" w:cs="Times New Roman"/>
          <w:b/>
          <w:sz w:val="28"/>
          <w:szCs w:val="28"/>
          <w:lang w:eastAsia="ru-RU"/>
        </w:rPr>
        <w:t>часов</w:t>
      </w:r>
      <w:r>
        <w:rPr>
          <w:rFonts w:ascii="Times New Roman" w:eastAsia="Times New Roman" w:hAnsi="Times New Roman" w:cs="Times New Roman"/>
          <w:b/>
          <w:sz w:val="28"/>
          <w:szCs w:val="28"/>
          <w:lang w:eastAsia="ru-RU"/>
        </w:rPr>
        <w:t>).</w:t>
      </w:r>
    </w:p>
    <w:p w:rsidR="00715EC2" w:rsidRDefault="00464CD4" w:rsidP="00684DA9">
      <w:pPr>
        <w:spacing w:after="0" w:line="240" w:lineRule="auto"/>
        <w:jc w:val="both"/>
        <w:rPr>
          <w:rFonts w:ascii="Times New Roman" w:hAnsi="Times New Roman" w:cs="Times New Roman"/>
          <w:sz w:val="28"/>
          <w:szCs w:val="28"/>
        </w:rPr>
      </w:pPr>
      <w:r w:rsidRPr="00684DA9">
        <w:rPr>
          <w:rFonts w:ascii="Times New Roman" w:hAnsi="Times New Roman" w:cs="Times New Roman"/>
          <w:b/>
          <w:sz w:val="28"/>
          <w:szCs w:val="28"/>
        </w:rPr>
        <w:t xml:space="preserve"> </w:t>
      </w:r>
      <w:r w:rsidR="00144980" w:rsidRPr="00684DA9">
        <w:rPr>
          <w:rFonts w:ascii="Times New Roman" w:eastAsia="Times New Roman" w:hAnsi="Times New Roman" w:cs="Times New Roman"/>
          <w:b/>
          <w:sz w:val="28"/>
          <w:szCs w:val="28"/>
          <w:lang w:eastAsia="ru-RU"/>
        </w:rPr>
        <w:t xml:space="preserve">Основные вопросы. </w:t>
      </w:r>
      <w:r w:rsidRPr="00684DA9">
        <w:rPr>
          <w:rFonts w:ascii="Times New Roman" w:hAnsi="Times New Roman" w:cs="Times New Roman"/>
          <w:sz w:val="28"/>
          <w:szCs w:val="28"/>
        </w:rPr>
        <w:t>Практика: Темповые особенности исполняемых произведений. Вокальная работа по фразам, понятие «кульминация».</w:t>
      </w:r>
    </w:p>
    <w:p w:rsidR="00055895" w:rsidRPr="00055895" w:rsidRDefault="00144980" w:rsidP="00055895">
      <w:pPr>
        <w:shd w:val="clear" w:color="auto" w:fill="FFFFFF"/>
        <w:spacing w:after="0" w:line="240" w:lineRule="auto"/>
        <w:rPr>
          <w:rFonts w:ascii="yandex-sans" w:eastAsia="Times New Roman" w:hAnsi="yandex-sans" w:cs="Times New Roman"/>
          <w:color w:val="000000"/>
          <w:sz w:val="28"/>
          <w:szCs w:val="28"/>
          <w:lang w:eastAsia="ru-RU"/>
        </w:rPr>
      </w:pPr>
      <w:r w:rsidRPr="00144980">
        <w:rPr>
          <w:rFonts w:ascii="Times New Roman" w:eastAsia="Times New Roman" w:hAnsi="Times New Roman" w:cs="Times New Roman"/>
          <w:b/>
          <w:color w:val="C0504D" w:themeColor="accent2"/>
          <w:sz w:val="28"/>
          <w:szCs w:val="28"/>
          <w:lang w:eastAsia="ru-RU"/>
        </w:rPr>
        <w:t>Самостоятельная работа.</w:t>
      </w:r>
      <w:r w:rsidRPr="00055895">
        <w:rPr>
          <w:rFonts w:ascii="Times New Roman" w:eastAsia="Times New Roman" w:hAnsi="Times New Roman" w:cs="Times New Roman"/>
          <w:b/>
          <w:color w:val="C0504D" w:themeColor="accent2"/>
          <w:sz w:val="28"/>
          <w:szCs w:val="28"/>
          <w:lang w:eastAsia="ru-RU"/>
        </w:rPr>
        <w:tab/>
      </w:r>
      <w:r w:rsidR="00055895" w:rsidRPr="00055895">
        <w:rPr>
          <w:rFonts w:ascii="yandex-sans" w:eastAsia="Times New Roman" w:hAnsi="yandex-sans" w:cs="Times New Roman"/>
          <w:color w:val="000000"/>
          <w:sz w:val="28"/>
          <w:szCs w:val="28"/>
          <w:lang w:eastAsia="ru-RU"/>
        </w:rPr>
        <w:t>Работа над чистотой интонирования:</w:t>
      </w:r>
    </w:p>
    <w:p w:rsidR="00055895" w:rsidRPr="00055895" w:rsidRDefault="00055895" w:rsidP="00055895">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проверка усвоения песни и мелодии в целом; слухово</w:t>
      </w:r>
      <w:r w:rsidRPr="00055895">
        <w:rPr>
          <w:rFonts w:ascii="yandex-sans" w:eastAsia="Times New Roman" w:hAnsi="yandex-sans" w:cs="Times New Roman" w:hint="eastAsia"/>
          <w:color w:val="000000"/>
          <w:sz w:val="28"/>
          <w:szCs w:val="28"/>
          <w:lang w:eastAsia="ru-RU"/>
        </w:rPr>
        <w:t>й</w:t>
      </w:r>
      <w:r w:rsidRPr="00055895">
        <w:rPr>
          <w:rFonts w:ascii="yandex-sans" w:eastAsia="Times New Roman" w:hAnsi="yandex-sans" w:cs="Times New Roman"/>
          <w:color w:val="000000"/>
          <w:sz w:val="28"/>
          <w:szCs w:val="28"/>
          <w:lang w:eastAsia="ru-RU"/>
        </w:rPr>
        <w:t xml:space="preserve"> контроль, координирование слуха и голоса во время исполнения по</w:t>
      </w:r>
    </w:p>
    <w:p w:rsidR="00144980" w:rsidRPr="00144980" w:rsidRDefault="00055895" w:rsidP="00055895">
      <w:pPr>
        <w:shd w:val="clear" w:color="auto" w:fill="FFFFFF"/>
        <w:spacing w:after="0" w:line="240" w:lineRule="auto"/>
        <w:rPr>
          <w:rFonts w:ascii="Times New Roman" w:hAnsi="Times New Roman" w:cs="Times New Roman"/>
          <w:color w:val="C0504D" w:themeColor="accent2"/>
          <w:sz w:val="28"/>
          <w:szCs w:val="28"/>
        </w:rPr>
      </w:pPr>
      <w:r w:rsidRPr="00055895">
        <w:rPr>
          <w:rFonts w:ascii="yandex-sans" w:eastAsia="Times New Roman" w:hAnsi="yandex-sans" w:cs="Times New Roman"/>
          <w:color w:val="000000"/>
          <w:sz w:val="28"/>
          <w:szCs w:val="28"/>
          <w:lang w:eastAsia="ru-RU"/>
        </w:rPr>
        <w:t>музыкальным фразам; исполнени</w:t>
      </w:r>
      <w:r w:rsidRPr="00055895">
        <w:rPr>
          <w:rFonts w:ascii="yandex-sans" w:eastAsia="Times New Roman" w:hAnsi="yandex-sans" w:cs="Times New Roman" w:hint="eastAsia"/>
          <w:color w:val="000000"/>
          <w:sz w:val="28"/>
          <w:szCs w:val="28"/>
          <w:lang w:eastAsia="ru-RU"/>
        </w:rPr>
        <w:t>е</w:t>
      </w:r>
      <w:r w:rsidRPr="00055895">
        <w:rPr>
          <w:rFonts w:ascii="yandex-sans" w:eastAsia="Times New Roman" w:hAnsi="yandex-sans" w:cs="Times New Roman"/>
          <w:color w:val="000000"/>
          <w:sz w:val="28"/>
          <w:szCs w:val="28"/>
          <w:lang w:eastAsia="ru-RU"/>
        </w:rPr>
        <w:t xml:space="preserve"> музыкальных фраз нефорсированным звуком.</w:t>
      </w:r>
    </w:p>
    <w:p w:rsidR="00144980" w:rsidRPr="00144980" w:rsidRDefault="00144980" w:rsidP="00144980">
      <w:pPr>
        <w:spacing w:after="0" w:line="240" w:lineRule="auto"/>
        <w:jc w:val="both"/>
        <w:rPr>
          <w:rFonts w:ascii="Times New Roman" w:hAnsi="Times New Roman" w:cs="Times New Roman"/>
          <w:color w:val="C0504D" w:themeColor="accent2"/>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sidR="00055895">
        <w:rPr>
          <w:rFonts w:ascii="Times New Roman" w:eastAsia="Times New Roman" w:hAnsi="Times New Roman" w:cs="Times New Roman"/>
          <w:b/>
          <w:color w:val="C0504D" w:themeColor="accent2"/>
          <w:sz w:val="28"/>
          <w:szCs w:val="28"/>
          <w:lang w:eastAsia="ru-RU"/>
        </w:rPr>
        <w:t xml:space="preserve"> «На сиреневой луне»</w:t>
      </w:r>
    </w:p>
    <w:p w:rsidR="00144980" w:rsidRPr="00684DA9" w:rsidRDefault="00144980" w:rsidP="00144980">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Тема </w:t>
      </w:r>
      <w:r w:rsidR="00464CD4" w:rsidRPr="00684DA9">
        <w:rPr>
          <w:rFonts w:ascii="Times New Roman" w:hAnsi="Times New Roman" w:cs="Times New Roman"/>
          <w:b/>
          <w:sz w:val="28"/>
          <w:szCs w:val="28"/>
        </w:rPr>
        <w:t>5.</w:t>
      </w:r>
      <w:r w:rsidR="006214B0" w:rsidRPr="006214B0">
        <w:rPr>
          <w:rFonts w:ascii="Arial" w:eastAsia="Times New Roman" w:hAnsi="Arial" w:cs="Arial"/>
          <w:color w:val="4A4A4A"/>
          <w:sz w:val="24"/>
          <w:szCs w:val="24"/>
          <w:lang w:eastAsia="ru-RU"/>
        </w:rPr>
        <w:t xml:space="preserve"> </w:t>
      </w:r>
      <w:r w:rsidR="006214B0" w:rsidRPr="006214B0">
        <w:rPr>
          <w:rFonts w:ascii="Arial" w:eastAsia="Times New Roman" w:hAnsi="Arial" w:cs="Arial"/>
          <w:b/>
          <w:color w:val="4A4A4A"/>
          <w:sz w:val="24"/>
          <w:szCs w:val="24"/>
          <w:lang w:eastAsia="ru-RU"/>
        </w:rPr>
        <w:t>Вокальные упражнения</w:t>
      </w:r>
      <w:r w:rsidR="00464CD4" w:rsidRPr="00684DA9">
        <w:rPr>
          <w:rFonts w:ascii="Times New Roman" w:hAnsi="Times New Roman" w:cs="Times New Roman"/>
          <w:b/>
          <w:sz w:val="28"/>
          <w:szCs w:val="28"/>
        </w:rPr>
        <w:t xml:space="preserve"> </w:t>
      </w:r>
      <w:r w:rsidRPr="00684DA9">
        <w:rPr>
          <w:rFonts w:ascii="Times New Roman" w:eastAsia="Times New Roman" w:hAnsi="Times New Roman" w:cs="Times New Roman"/>
          <w:b/>
          <w:sz w:val="28"/>
          <w:szCs w:val="28"/>
          <w:lang w:eastAsia="ru-RU"/>
        </w:rPr>
        <w:t>(</w:t>
      </w:r>
      <w:r w:rsidR="006214B0">
        <w:rPr>
          <w:rFonts w:ascii="Times New Roman" w:eastAsia="Times New Roman" w:hAnsi="Times New Roman" w:cs="Times New Roman"/>
          <w:b/>
          <w:sz w:val="28"/>
          <w:szCs w:val="28"/>
          <w:lang w:eastAsia="ru-RU"/>
        </w:rPr>
        <w:t>20</w:t>
      </w:r>
      <w:r w:rsidRPr="00684DA9">
        <w:rPr>
          <w:rFonts w:ascii="Times New Roman" w:eastAsia="Times New Roman" w:hAnsi="Times New Roman" w:cs="Times New Roman"/>
          <w:b/>
          <w:sz w:val="28"/>
          <w:szCs w:val="28"/>
          <w:lang w:eastAsia="ru-RU"/>
        </w:rPr>
        <w:t xml:space="preserve"> часов).</w:t>
      </w:r>
    </w:p>
    <w:p w:rsidR="00715EC2" w:rsidRDefault="00144980" w:rsidP="00684DA9">
      <w:pPr>
        <w:spacing w:after="0" w:line="240" w:lineRule="auto"/>
        <w:jc w:val="both"/>
        <w:rPr>
          <w:rFonts w:ascii="Times New Roman" w:hAnsi="Times New Roman" w:cs="Times New Roman"/>
          <w:sz w:val="28"/>
          <w:szCs w:val="28"/>
        </w:rPr>
      </w:pPr>
      <w:r w:rsidRPr="00684DA9">
        <w:rPr>
          <w:rFonts w:ascii="Times New Roman" w:eastAsia="Times New Roman" w:hAnsi="Times New Roman" w:cs="Times New Roman"/>
          <w:b/>
          <w:sz w:val="28"/>
          <w:szCs w:val="28"/>
          <w:lang w:eastAsia="ru-RU"/>
        </w:rPr>
        <w:t xml:space="preserve">Основные вопросы. </w:t>
      </w:r>
      <w:r w:rsidR="00464CD4" w:rsidRPr="00684DA9">
        <w:rPr>
          <w:rFonts w:ascii="Times New Roman" w:hAnsi="Times New Roman" w:cs="Times New Roman"/>
          <w:sz w:val="28"/>
          <w:szCs w:val="28"/>
        </w:rPr>
        <w:t>Знакомство с мажорным и минорным ладами в произведениях. Сопоставление мажора и минора. Практика: Формирование ладового чувства детей. Небольшие мелодии - попевки в мажорных и минорных тональностях. Разучивание песен в различных ладах</w:t>
      </w:r>
    </w:p>
    <w:p w:rsidR="00144980" w:rsidRPr="00144980" w:rsidRDefault="00144980" w:rsidP="00055895">
      <w:pPr>
        <w:shd w:val="clear" w:color="auto" w:fill="FFFFFF"/>
        <w:spacing w:after="0" w:line="240" w:lineRule="auto"/>
        <w:rPr>
          <w:rFonts w:ascii="Times New Roman" w:hAnsi="Times New Roman" w:cs="Times New Roman"/>
          <w:color w:val="C0504D" w:themeColor="accent2"/>
          <w:sz w:val="28"/>
          <w:szCs w:val="28"/>
        </w:rPr>
      </w:pPr>
      <w:r w:rsidRPr="00144980">
        <w:rPr>
          <w:rFonts w:ascii="Times New Roman" w:eastAsia="Times New Roman" w:hAnsi="Times New Roman" w:cs="Times New Roman"/>
          <w:b/>
          <w:color w:val="C0504D" w:themeColor="accent2"/>
          <w:sz w:val="28"/>
          <w:szCs w:val="28"/>
          <w:lang w:eastAsia="ru-RU"/>
        </w:rPr>
        <w:t>Самостоятельная работа.</w:t>
      </w:r>
      <w:r w:rsidR="00055895" w:rsidRPr="00055895">
        <w:rPr>
          <w:rFonts w:ascii="yandex-sans" w:eastAsia="Times New Roman" w:hAnsi="yandex-sans" w:cs="Times New Roman"/>
          <w:color w:val="000000"/>
          <w:sz w:val="23"/>
          <w:szCs w:val="23"/>
          <w:lang w:eastAsia="ru-RU"/>
        </w:rPr>
        <w:t xml:space="preserve"> </w:t>
      </w:r>
      <w:r w:rsidR="00055895" w:rsidRPr="00055895">
        <w:rPr>
          <w:rFonts w:ascii="yandex-sans" w:eastAsia="Times New Roman" w:hAnsi="yandex-sans" w:cs="Times New Roman"/>
          <w:color w:val="000000"/>
          <w:sz w:val="28"/>
          <w:szCs w:val="28"/>
          <w:lang w:eastAsia="ru-RU"/>
        </w:rPr>
        <w:t xml:space="preserve"> Работа над дикцией: музыкальны</w:t>
      </w:r>
      <w:r w:rsidR="00055895" w:rsidRPr="00055895">
        <w:rPr>
          <w:rFonts w:ascii="yandex-sans" w:eastAsia="Times New Roman" w:hAnsi="yandex-sans" w:cs="Times New Roman" w:hint="eastAsia"/>
          <w:color w:val="000000"/>
          <w:sz w:val="28"/>
          <w:szCs w:val="28"/>
          <w:lang w:eastAsia="ru-RU"/>
        </w:rPr>
        <w:t>е</w:t>
      </w:r>
      <w:r w:rsidR="00055895" w:rsidRPr="00055895">
        <w:rPr>
          <w:rFonts w:ascii="yandex-sans" w:eastAsia="Times New Roman" w:hAnsi="yandex-sans" w:cs="Times New Roman"/>
          <w:color w:val="000000"/>
          <w:sz w:val="28"/>
          <w:szCs w:val="28"/>
          <w:lang w:eastAsia="ru-RU"/>
        </w:rPr>
        <w:t xml:space="preserve"> распевки в пределах терции в мажоре и миноре; выравнивани</w:t>
      </w:r>
      <w:r w:rsidR="00055895" w:rsidRPr="00055895">
        <w:rPr>
          <w:rFonts w:ascii="yandex-sans" w:eastAsia="Times New Roman" w:hAnsi="yandex-sans" w:cs="Times New Roman" w:hint="eastAsia"/>
          <w:color w:val="000000"/>
          <w:sz w:val="28"/>
          <w:szCs w:val="28"/>
          <w:lang w:eastAsia="ru-RU"/>
        </w:rPr>
        <w:t>е</w:t>
      </w:r>
      <w:r w:rsidR="00055895" w:rsidRPr="00055895">
        <w:rPr>
          <w:rFonts w:ascii="yandex-sans" w:eastAsia="Times New Roman" w:hAnsi="yandex-sans" w:cs="Times New Roman"/>
          <w:color w:val="000000"/>
          <w:sz w:val="28"/>
          <w:szCs w:val="28"/>
          <w:lang w:eastAsia="ru-RU"/>
        </w:rPr>
        <w:t xml:space="preserve"> гласных и согласных звуков, правильное произношение</w:t>
      </w:r>
      <w:r w:rsidR="00055895">
        <w:rPr>
          <w:rFonts w:ascii="yandex-sans" w:eastAsia="Times New Roman" w:hAnsi="yandex-sans" w:cs="Times New Roman"/>
          <w:color w:val="000000"/>
          <w:sz w:val="28"/>
          <w:szCs w:val="28"/>
          <w:lang w:eastAsia="ru-RU"/>
        </w:rPr>
        <w:t xml:space="preserve"> </w:t>
      </w:r>
      <w:r w:rsidR="00055895" w:rsidRPr="00055895">
        <w:rPr>
          <w:rFonts w:ascii="yandex-sans" w:eastAsia="Times New Roman" w:hAnsi="yandex-sans" w:cs="Times New Roman"/>
          <w:color w:val="000000"/>
          <w:sz w:val="28"/>
          <w:szCs w:val="28"/>
          <w:lang w:eastAsia="ru-RU"/>
        </w:rPr>
        <w:t>сочетаний звуков</w:t>
      </w:r>
      <w:r w:rsidR="00055895">
        <w:rPr>
          <w:rFonts w:ascii="yandex-sans" w:eastAsia="Times New Roman" w:hAnsi="yandex-sans" w:cs="Times New Roman"/>
          <w:color w:val="000000"/>
          <w:sz w:val="28"/>
          <w:szCs w:val="28"/>
          <w:lang w:eastAsia="ru-RU"/>
        </w:rPr>
        <w:t>.</w:t>
      </w:r>
      <w:r w:rsidRPr="00144980">
        <w:rPr>
          <w:rFonts w:ascii="Times New Roman" w:eastAsia="Times New Roman" w:hAnsi="Times New Roman" w:cs="Times New Roman"/>
          <w:b/>
          <w:color w:val="C0504D" w:themeColor="accent2"/>
          <w:sz w:val="28"/>
          <w:szCs w:val="28"/>
          <w:lang w:eastAsia="ru-RU"/>
        </w:rPr>
        <w:tab/>
      </w:r>
    </w:p>
    <w:p w:rsidR="00144980" w:rsidRPr="00144980" w:rsidRDefault="00144980" w:rsidP="00144980">
      <w:pPr>
        <w:spacing w:after="0" w:line="240" w:lineRule="auto"/>
        <w:jc w:val="both"/>
        <w:rPr>
          <w:rFonts w:ascii="Times New Roman" w:hAnsi="Times New Roman" w:cs="Times New Roman"/>
          <w:color w:val="C0504D" w:themeColor="accent2"/>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sidR="00055895">
        <w:rPr>
          <w:rFonts w:ascii="Times New Roman" w:eastAsia="Times New Roman" w:hAnsi="Times New Roman" w:cs="Times New Roman"/>
          <w:b/>
          <w:color w:val="C0504D" w:themeColor="accent2"/>
          <w:sz w:val="28"/>
          <w:szCs w:val="28"/>
          <w:lang w:eastAsia="ru-RU"/>
        </w:rPr>
        <w:t xml:space="preserve"> «Звездная река»</w:t>
      </w:r>
    </w:p>
    <w:p w:rsidR="00144980" w:rsidRPr="00684DA9" w:rsidRDefault="00144980" w:rsidP="00144980">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Тема </w:t>
      </w:r>
      <w:r w:rsidR="00464CD4" w:rsidRPr="00684DA9">
        <w:rPr>
          <w:rFonts w:ascii="Times New Roman" w:hAnsi="Times New Roman" w:cs="Times New Roman"/>
          <w:b/>
          <w:sz w:val="28"/>
          <w:szCs w:val="28"/>
        </w:rPr>
        <w:t>6.</w:t>
      </w:r>
      <w:r w:rsidR="006214B0" w:rsidRPr="006214B0">
        <w:rPr>
          <w:rFonts w:ascii="Arial" w:eastAsia="Times New Roman" w:hAnsi="Arial" w:cs="Arial"/>
          <w:color w:val="4A4A4A"/>
          <w:sz w:val="24"/>
          <w:szCs w:val="24"/>
          <w:lang w:eastAsia="ru-RU"/>
        </w:rPr>
        <w:t xml:space="preserve"> </w:t>
      </w:r>
      <w:r w:rsidR="006214B0" w:rsidRPr="006214B0">
        <w:rPr>
          <w:rFonts w:ascii="Arial" w:eastAsia="Times New Roman" w:hAnsi="Arial" w:cs="Arial"/>
          <w:b/>
          <w:color w:val="4A4A4A"/>
          <w:sz w:val="24"/>
          <w:szCs w:val="24"/>
          <w:lang w:eastAsia="ru-RU"/>
        </w:rPr>
        <w:t>Творческие задания</w:t>
      </w:r>
      <w:r w:rsidR="00464CD4" w:rsidRPr="00684DA9">
        <w:rPr>
          <w:rFonts w:ascii="Times New Roman" w:hAnsi="Times New Roman" w:cs="Times New Roman"/>
          <w:b/>
          <w:sz w:val="28"/>
          <w:szCs w:val="28"/>
        </w:rPr>
        <w:t xml:space="preserve"> </w:t>
      </w:r>
      <w:r w:rsidR="00055895">
        <w:rPr>
          <w:rFonts w:ascii="Times New Roman" w:eastAsia="Times New Roman" w:hAnsi="Times New Roman" w:cs="Times New Roman"/>
          <w:b/>
          <w:sz w:val="28"/>
          <w:szCs w:val="28"/>
          <w:lang w:eastAsia="ru-RU"/>
        </w:rPr>
        <w:t>(</w:t>
      </w:r>
      <w:r w:rsidR="006214B0">
        <w:rPr>
          <w:rFonts w:ascii="Times New Roman" w:eastAsia="Times New Roman" w:hAnsi="Times New Roman" w:cs="Times New Roman"/>
          <w:b/>
          <w:sz w:val="28"/>
          <w:szCs w:val="28"/>
          <w:lang w:eastAsia="ru-RU"/>
        </w:rPr>
        <w:t>20</w:t>
      </w:r>
      <w:r w:rsidR="00055895" w:rsidRPr="00684DA9">
        <w:rPr>
          <w:rFonts w:ascii="Times New Roman" w:eastAsia="Times New Roman" w:hAnsi="Times New Roman" w:cs="Times New Roman"/>
          <w:b/>
          <w:sz w:val="28"/>
          <w:szCs w:val="28"/>
          <w:lang w:eastAsia="ru-RU"/>
        </w:rPr>
        <w:t>часов</w:t>
      </w:r>
      <w:r w:rsidRPr="00684DA9">
        <w:rPr>
          <w:rFonts w:ascii="Times New Roman" w:eastAsia="Times New Roman" w:hAnsi="Times New Roman" w:cs="Times New Roman"/>
          <w:b/>
          <w:sz w:val="28"/>
          <w:szCs w:val="28"/>
          <w:lang w:eastAsia="ru-RU"/>
        </w:rPr>
        <w:t>).</w:t>
      </w:r>
    </w:p>
    <w:p w:rsidR="00715EC2" w:rsidRDefault="00144980" w:rsidP="00684DA9">
      <w:pPr>
        <w:spacing w:after="0" w:line="240" w:lineRule="auto"/>
        <w:jc w:val="both"/>
        <w:rPr>
          <w:rFonts w:ascii="Times New Roman" w:hAnsi="Times New Roman" w:cs="Times New Roman"/>
          <w:sz w:val="28"/>
          <w:szCs w:val="28"/>
        </w:rPr>
      </w:pPr>
      <w:r w:rsidRPr="00684DA9">
        <w:rPr>
          <w:rFonts w:ascii="Times New Roman" w:eastAsia="Times New Roman" w:hAnsi="Times New Roman" w:cs="Times New Roman"/>
          <w:b/>
          <w:sz w:val="28"/>
          <w:szCs w:val="28"/>
          <w:lang w:eastAsia="ru-RU"/>
        </w:rPr>
        <w:t xml:space="preserve">Основные вопросы. </w:t>
      </w:r>
      <w:r w:rsidR="00464CD4" w:rsidRPr="00684DA9">
        <w:rPr>
          <w:rFonts w:ascii="Times New Roman" w:hAnsi="Times New Roman" w:cs="Times New Roman"/>
          <w:sz w:val="28"/>
          <w:szCs w:val="28"/>
        </w:rPr>
        <w:t>Объяснение важности чёткого и ясного произношения и пропевания текста. Практика: Развитие у детей ясного произношения согласных с опорой на гласную, работа над интонацией. Дикционные упражнения-чистоговорки.</w:t>
      </w:r>
    </w:p>
    <w:p w:rsidR="00055895" w:rsidRPr="00055895" w:rsidRDefault="00144980" w:rsidP="00055895">
      <w:pPr>
        <w:shd w:val="clear" w:color="auto" w:fill="FFFFFF"/>
        <w:spacing w:after="0" w:line="240" w:lineRule="auto"/>
        <w:rPr>
          <w:rFonts w:ascii="yandex-sans" w:eastAsia="Times New Roman" w:hAnsi="yandex-sans" w:cs="Times New Roman"/>
          <w:color w:val="000000"/>
          <w:sz w:val="28"/>
          <w:szCs w:val="28"/>
          <w:lang w:eastAsia="ru-RU"/>
        </w:rPr>
      </w:pPr>
      <w:r w:rsidRPr="00144980">
        <w:rPr>
          <w:rFonts w:ascii="Times New Roman" w:eastAsia="Times New Roman" w:hAnsi="Times New Roman" w:cs="Times New Roman"/>
          <w:b/>
          <w:color w:val="C0504D" w:themeColor="accent2"/>
          <w:sz w:val="28"/>
          <w:szCs w:val="28"/>
          <w:lang w:eastAsia="ru-RU"/>
        </w:rPr>
        <w:t>Самостоятельная работа.</w:t>
      </w:r>
      <w:r w:rsidR="00055895">
        <w:rPr>
          <w:rFonts w:ascii="Times New Roman" w:eastAsia="Times New Roman" w:hAnsi="Times New Roman" w:cs="Times New Roman"/>
          <w:b/>
          <w:color w:val="C0504D" w:themeColor="accent2"/>
          <w:sz w:val="28"/>
          <w:szCs w:val="28"/>
          <w:lang w:eastAsia="ru-RU"/>
        </w:rPr>
        <w:t xml:space="preserve"> </w:t>
      </w:r>
      <w:r w:rsidR="00055895" w:rsidRPr="00055895">
        <w:rPr>
          <w:rFonts w:ascii="yandex-sans" w:eastAsia="Times New Roman" w:hAnsi="yandex-sans" w:cs="Times New Roman"/>
          <w:color w:val="000000"/>
          <w:sz w:val="28"/>
          <w:szCs w:val="28"/>
          <w:lang w:eastAsia="ru-RU"/>
        </w:rPr>
        <w:t>Работа с фонограммой: повторени</w:t>
      </w:r>
      <w:r w:rsidR="00055895" w:rsidRPr="00055895">
        <w:rPr>
          <w:rFonts w:ascii="yandex-sans" w:eastAsia="Times New Roman" w:hAnsi="yandex-sans" w:cs="Times New Roman" w:hint="eastAsia"/>
          <w:color w:val="000000"/>
          <w:sz w:val="28"/>
          <w:szCs w:val="28"/>
          <w:lang w:eastAsia="ru-RU"/>
        </w:rPr>
        <w:t>е</w:t>
      </w:r>
      <w:r w:rsidR="00055895" w:rsidRPr="00055895">
        <w:rPr>
          <w:rFonts w:ascii="yandex-sans" w:eastAsia="Times New Roman" w:hAnsi="yandex-sans" w:cs="Times New Roman"/>
          <w:color w:val="000000"/>
          <w:sz w:val="28"/>
          <w:szCs w:val="28"/>
          <w:lang w:eastAsia="ru-RU"/>
        </w:rPr>
        <w:t xml:space="preserve"> ранее усвоенного материала;</w:t>
      </w:r>
      <w:r w:rsidR="00055895">
        <w:rPr>
          <w:rFonts w:ascii="yandex-sans" w:eastAsia="Times New Roman" w:hAnsi="yandex-sans" w:cs="Times New Roman"/>
          <w:color w:val="000000"/>
          <w:sz w:val="28"/>
          <w:szCs w:val="28"/>
          <w:lang w:eastAsia="ru-RU"/>
        </w:rPr>
        <w:t xml:space="preserve"> </w:t>
      </w:r>
      <w:r w:rsidR="00055895" w:rsidRPr="00055895">
        <w:rPr>
          <w:rFonts w:ascii="yandex-sans" w:eastAsia="Times New Roman" w:hAnsi="yandex-sans" w:cs="Times New Roman"/>
          <w:color w:val="000000"/>
          <w:sz w:val="28"/>
          <w:szCs w:val="28"/>
          <w:lang w:eastAsia="ru-RU"/>
        </w:rPr>
        <w:t>определение ритмической, тембровой основ аккомпанемента;</w:t>
      </w:r>
      <w:r w:rsidR="00055895">
        <w:rPr>
          <w:rFonts w:ascii="yandex-sans" w:eastAsia="Times New Roman" w:hAnsi="yandex-sans" w:cs="Times New Roman"/>
          <w:color w:val="000000"/>
          <w:sz w:val="28"/>
          <w:szCs w:val="28"/>
          <w:lang w:eastAsia="ru-RU"/>
        </w:rPr>
        <w:t xml:space="preserve"> </w:t>
      </w:r>
      <w:r w:rsidR="00055895" w:rsidRPr="00055895">
        <w:rPr>
          <w:rFonts w:ascii="yandex-sans" w:eastAsia="Times New Roman" w:hAnsi="yandex-sans" w:cs="Times New Roman"/>
          <w:color w:val="000000"/>
          <w:sz w:val="28"/>
          <w:szCs w:val="28"/>
          <w:lang w:eastAsia="ru-RU"/>
        </w:rPr>
        <w:t>определение темпа, динамических и агогических оттенков;</w:t>
      </w:r>
    </w:p>
    <w:p w:rsidR="00144980" w:rsidRPr="00144980" w:rsidRDefault="00055895" w:rsidP="00055895">
      <w:pPr>
        <w:shd w:val="clear" w:color="auto" w:fill="FFFFFF"/>
        <w:spacing w:after="0" w:line="240" w:lineRule="auto"/>
        <w:rPr>
          <w:rFonts w:ascii="Times New Roman" w:hAnsi="Times New Roman" w:cs="Times New Roman"/>
          <w:color w:val="C0504D" w:themeColor="accent2"/>
          <w:sz w:val="28"/>
          <w:szCs w:val="28"/>
        </w:rPr>
      </w:pPr>
      <w:r w:rsidRPr="00055895">
        <w:rPr>
          <w:rFonts w:ascii="yandex-sans" w:eastAsia="Times New Roman" w:hAnsi="yandex-sans" w:cs="Times New Roman"/>
          <w:color w:val="000000"/>
          <w:sz w:val="28"/>
          <w:szCs w:val="28"/>
          <w:lang w:eastAsia="ru-RU"/>
        </w:rPr>
        <w:t>исполнение песни с учетом усвоенного материала</w:t>
      </w:r>
      <w:r w:rsidRPr="00AE3E26">
        <w:rPr>
          <w:rFonts w:ascii="yandex-sans" w:eastAsia="Times New Roman" w:hAnsi="yandex-sans" w:cs="Times New Roman"/>
          <w:color w:val="000000"/>
          <w:sz w:val="23"/>
          <w:szCs w:val="23"/>
          <w:lang w:eastAsia="ru-RU"/>
        </w:rPr>
        <w:t>.</w:t>
      </w:r>
    </w:p>
    <w:p w:rsidR="00144980" w:rsidRPr="00144980" w:rsidRDefault="00144980" w:rsidP="00144980">
      <w:pPr>
        <w:spacing w:after="0" w:line="240" w:lineRule="auto"/>
        <w:jc w:val="both"/>
        <w:rPr>
          <w:rFonts w:ascii="Times New Roman" w:hAnsi="Times New Roman" w:cs="Times New Roman"/>
          <w:color w:val="C0504D" w:themeColor="accent2"/>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sidR="00055895">
        <w:rPr>
          <w:rFonts w:ascii="Times New Roman" w:eastAsia="Times New Roman" w:hAnsi="Times New Roman" w:cs="Times New Roman"/>
          <w:b/>
          <w:color w:val="C0504D" w:themeColor="accent2"/>
          <w:sz w:val="28"/>
          <w:szCs w:val="28"/>
          <w:lang w:eastAsia="ru-RU"/>
        </w:rPr>
        <w:t xml:space="preserve"> «Ходит песенка по кругу»</w:t>
      </w:r>
    </w:p>
    <w:p w:rsidR="00144980" w:rsidRPr="00684DA9" w:rsidRDefault="00144980" w:rsidP="00144980">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Тема</w:t>
      </w:r>
      <w:r w:rsidR="00464CD4" w:rsidRPr="00684DA9">
        <w:rPr>
          <w:rFonts w:ascii="Times New Roman" w:hAnsi="Times New Roman" w:cs="Times New Roman"/>
          <w:sz w:val="28"/>
          <w:szCs w:val="28"/>
        </w:rPr>
        <w:t xml:space="preserve"> </w:t>
      </w:r>
      <w:r w:rsidR="00464CD4" w:rsidRPr="00684DA9">
        <w:rPr>
          <w:rFonts w:ascii="Times New Roman" w:hAnsi="Times New Roman" w:cs="Times New Roman"/>
          <w:b/>
          <w:sz w:val="28"/>
          <w:szCs w:val="28"/>
        </w:rPr>
        <w:t>7</w:t>
      </w:r>
      <w:r w:rsidR="00464CD4" w:rsidRPr="006214B0">
        <w:rPr>
          <w:rFonts w:ascii="Times New Roman" w:hAnsi="Times New Roman" w:cs="Times New Roman"/>
          <w:sz w:val="28"/>
          <w:szCs w:val="28"/>
        </w:rPr>
        <w:t>.</w:t>
      </w:r>
      <w:r w:rsidR="006214B0" w:rsidRPr="006214B0">
        <w:rPr>
          <w:rFonts w:ascii="Arial" w:eastAsia="Times New Roman" w:hAnsi="Arial" w:cs="Arial"/>
          <w:color w:val="4A4A4A"/>
          <w:sz w:val="24"/>
          <w:szCs w:val="24"/>
          <w:lang w:eastAsia="ru-RU"/>
        </w:rPr>
        <w:t xml:space="preserve"> Музыкальная грамота, хоровое сольфеджио</w:t>
      </w:r>
      <w:r w:rsidR="00464CD4" w:rsidRPr="00684DA9">
        <w:rPr>
          <w:rFonts w:ascii="Times New Roman" w:hAnsi="Times New Roman" w:cs="Times New Roman"/>
          <w:b/>
          <w:sz w:val="28"/>
          <w:szCs w:val="28"/>
        </w:rPr>
        <w:t xml:space="preserve"> </w:t>
      </w:r>
      <w:r w:rsidRPr="00684DA9">
        <w:rPr>
          <w:rFonts w:ascii="Times New Roman" w:eastAsia="Times New Roman" w:hAnsi="Times New Roman" w:cs="Times New Roman"/>
          <w:b/>
          <w:sz w:val="28"/>
          <w:szCs w:val="28"/>
          <w:lang w:eastAsia="ru-RU"/>
        </w:rPr>
        <w:t>(</w:t>
      </w:r>
      <w:r w:rsidR="006214B0">
        <w:rPr>
          <w:rFonts w:ascii="Times New Roman" w:eastAsia="Times New Roman" w:hAnsi="Times New Roman" w:cs="Times New Roman"/>
          <w:b/>
          <w:sz w:val="28"/>
          <w:szCs w:val="28"/>
          <w:lang w:eastAsia="ru-RU"/>
        </w:rPr>
        <w:t>30</w:t>
      </w:r>
      <w:r w:rsidRPr="00684DA9">
        <w:rPr>
          <w:rFonts w:ascii="Times New Roman" w:eastAsia="Times New Roman" w:hAnsi="Times New Roman" w:cs="Times New Roman"/>
          <w:b/>
          <w:sz w:val="28"/>
          <w:szCs w:val="28"/>
          <w:lang w:eastAsia="ru-RU"/>
        </w:rPr>
        <w:t xml:space="preserve"> часов).</w:t>
      </w:r>
    </w:p>
    <w:p w:rsidR="00144980" w:rsidRDefault="00144980" w:rsidP="00684DA9">
      <w:pPr>
        <w:spacing w:after="0" w:line="240" w:lineRule="auto"/>
        <w:jc w:val="both"/>
        <w:rPr>
          <w:rFonts w:ascii="Times New Roman" w:hAnsi="Times New Roman" w:cs="Times New Roman"/>
          <w:sz w:val="28"/>
          <w:szCs w:val="28"/>
        </w:rPr>
      </w:pPr>
      <w:r w:rsidRPr="00684DA9">
        <w:rPr>
          <w:rFonts w:ascii="Times New Roman" w:eastAsia="Times New Roman" w:hAnsi="Times New Roman" w:cs="Times New Roman"/>
          <w:b/>
          <w:sz w:val="28"/>
          <w:szCs w:val="28"/>
          <w:lang w:eastAsia="ru-RU"/>
        </w:rPr>
        <w:t xml:space="preserve">Основные вопросы. </w:t>
      </w:r>
      <w:r w:rsidR="00464CD4" w:rsidRPr="00684DA9">
        <w:rPr>
          <w:rFonts w:ascii="Times New Roman" w:hAnsi="Times New Roman" w:cs="Times New Roman"/>
          <w:sz w:val="28"/>
          <w:szCs w:val="28"/>
        </w:rPr>
        <w:t>Теория: Краткое объяснения вокальных упражнений.   Практика: Закрепление навыков по формированию гласных. Пение несложных вок. упр., помогающих развитию и укреплению дет. голоса.</w:t>
      </w:r>
    </w:p>
    <w:p w:rsidR="00055895" w:rsidRPr="00055895" w:rsidRDefault="00464CD4" w:rsidP="00055895">
      <w:pPr>
        <w:shd w:val="clear" w:color="auto" w:fill="FFFFFF"/>
        <w:spacing w:after="0" w:line="240" w:lineRule="auto"/>
        <w:rPr>
          <w:rFonts w:ascii="yandex-sans" w:eastAsia="Times New Roman" w:hAnsi="yandex-sans" w:cs="Times New Roman"/>
          <w:color w:val="000000"/>
          <w:sz w:val="28"/>
          <w:szCs w:val="28"/>
          <w:lang w:eastAsia="ru-RU"/>
        </w:rPr>
      </w:pPr>
      <w:r w:rsidRPr="00684DA9">
        <w:rPr>
          <w:rFonts w:ascii="Times New Roman" w:hAnsi="Times New Roman" w:cs="Times New Roman"/>
          <w:sz w:val="28"/>
          <w:szCs w:val="28"/>
        </w:rPr>
        <w:t xml:space="preserve"> </w:t>
      </w:r>
      <w:r w:rsidR="00144980" w:rsidRPr="00144980">
        <w:rPr>
          <w:rFonts w:ascii="Times New Roman" w:eastAsia="Times New Roman" w:hAnsi="Times New Roman" w:cs="Times New Roman"/>
          <w:b/>
          <w:color w:val="C0504D" w:themeColor="accent2"/>
          <w:sz w:val="28"/>
          <w:szCs w:val="28"/>
          <w:lang w:eastAsia="ru-RU"/>
        </w:rPr>
        <w:t>Самостоятельная работа.</w:t>
      </w:r>
      <w:r w:rsidR="00055895" w:rsidRPr="00055895">
        <w:rPr>
          <w:rFonts w:ascii="yandex-sans" w:eastAsia="Times New Roman" w:hAnsi="yandex-sans" w:cs="Times New Roman"/>
          <w:color w:val="000000"/>
          <w:sz w:val="28"/>
          <w:szCs w:val="28"/>
          <w:lang w:eastAsia="ru-RU"/>
        </w:rPr>
        <w:t xml:space="preserve"> Работа над музыкальной памятью:</w:t>
      </w:r>
    </w:p>
    <w:p w:rsidR="00055895" w:rsidRPr="00055895" w:rsidRDefault="00055895" w:rsidP="00055895">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музыкальные распевки с учетом расширения звукового диапазона;</w:t>
      </w:r>
    </w:p>
    <w:p w:rsidR="00055895" w:rsidRPr="00055895" w:rsidRDefault="00055895" w:rsidP="00055895">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запоминание ритмической основы аккомпанемента;</w:t>
      </w:r>
    </w:p>
    <w:p w:rsidR="00055895" w:rsidRPr="00055895" w:rsidRDefault="00055895" w:rsidP="00055895">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запоминание динамических и агогических оттенков мелодии;</w:t>
      </w:r>
    </w:p>
    <w:p w:rsidR="00144980" w:rsidRPr="00055895" w:rsidRDefault="00055895" w:rsidP="00055895">
      <w:pPr>
        <w:spacing w:after="0" w:line="240" w:lineRule="auto"/>
        <w:jc w:val="both"/>
        <w:rPr>
          <w:rFonts w:ascii="Times New Roman" w:hAnsi="Times New Roman" w:cs="Times New Roman"/>
          <w:color w:val="C0504D" w:themeColor="accent2"/>
          <w:sz w:val="28"/>
          <w:szCs w:val="28"/>
        </w:rPr>
      </w:pPr>
      <w:r w:rsidRPr="00055895">
        <w:rPr>
          <w:rFonts w:ascii="yandex-sans" w:eastAsia="Times New Roman" w:hAnsi="yandex-sans" w:cs="Times New Roman"/>
          <w:color w:val="000000"/>
          <w:sz w:val="28"/>
          <w:szCs w:val="28"/>
          <w:lang w:eastAsia="ru-RU"/>
        </w:rPr>
        <w:t>запоминание тембров аккомпанемента</w:t>
      </w:r>
      <w:r w:rsidRPr="00055895">
        <w:rPr>
          <w:rFonts w:ascii="Times New Roman" w:eastAsia="Times New Roman" w:hAnsi="Times New Roman" w:cs="Times New Roman"/>
          <w:b/>
          <w:color w:val="C0504D" w:themeColor="accent2"/>
          <w:sz w:val="28"/>
          <w:szCs w:val="28"/>
          <w:lang w:eastAsia="ru-RU"/>
        </w:rPr>
        <w:t>.</w:t>
      </w:r>
    </w:p>
    <w:p w:rsidR="00144980" w:rsidRPr="00144980" w:rsidRDefault="00144980" w:rsidP="00144980">
      <w:pPr>
        <w:spacing w:after="0" w:line="240" w:lineRule="auto"/>
        <w:jc w:val="both"/>
        <w:rPr>
          <w:rFonts w:ascii="Times New Roman" w:hAnsi="Times New Roman" w:cs="Times New Roman"/>
          <w:color w:val="C0504D" w:themeColor="accent2"/>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sidR="00055895">
        <w:rPr>
          <w:rFonts w:ascii="Times New Roman" w:eastAsia="Times New Roman" w:hAnsi="Times New Roman" w:cs="Times New Roman"/>
          <w:b/>
          <w:color w:val="C0504D" w:themeColor="accent2"/>
          <w:sz w:val="28"/>
          <w:szCs w:val="28"/>
          <w:lang w:eastAsia="ru-RU"/>
        </w:rPr>
        <w:t xml:space="preserve"> «Колыбельная»</w:t>
      </w:r>
    </w:p>
    <w:p w:rsidR="00144980" w:rsidRPr="00684DA9" w:rsidRDefault="00144980" w:rsidP="00144980">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Тема 8. </w:t>
      </w:r>
      <w:r w:rsidR="00464CD4" w:rsidRPr="00684DA9">
        <w:rPr>
          <w:rFonts w:ascii="Times New Roman" w:hAnsi="Times New Roman" w:cs="Times New Roman"/>
          <w:b/>
          <w:sz w:val="28"/>
          <w:szCs w:val="28"/>
        </w:rPr>
        <w:t xml:space="preserve">Концертная деятельность </w:t>
      </w:r>
      <w:r w:rsidRPr="00684DA9">
        <w:rPr>
          <w:rFonts w:ascii="Times New Roman" w:eastAsia="Times New Roman" w:hAnsi="Times New Roman" w:cs="Times New Roman"/>
          <w:b/>
          <w:sz w:val="28"/>
          <w:szCs w:val="28"/>
          <w:lang w:eastAsia="ru-RU"/>
        </w:rPr>
        <w:t>(</w:t>
      </w:r>
      <w:r w:rsidR="006214B0">
        <w:rPr>
          <w:rFonts w:ascii="Times New Roman" w:eastAsia="Times New Roman" w:hAnsi="Times New Roman" w:cs="Times New Roman"/>
          <w:b/>
          <w:sz w:val="28"/>
          <w:szCs w:val="28"/>
          <w:lang w:eastAsia="ru-RU"/>
        </w:rPr>
        <w:t>10</w:t>
      </w:r>
      <w:r w:rsidRPr="00684DA9">
        <w:rPr>
          <w:rFonts w:ascii="Times New Roman" w:eastAsia="Times New Roman" w:hAnsi="Times New Roman" w:cs="Times New Roman"/>
          <w:b/>
          <w:sz w:val="28"/>
          <w:szCs w:val="28"/>
          <w:lang w:eastAsia="ru-RU"/>
        </w:rPr>
        <w:t xml:space="preserve"> часов).</w:t>
      </w:r>
    </w:p>
    <w:p w:rsidR="006A25B6" w:rsidRDefault="00464CD4" w:rsidP="00684DA9">
      <w:pPr>
        <w:spacing w:after="0" w:line="240" w:lineRule="auto"/>
        <w:jc w:val="both"/>
        <w:rPr>
          <w:rFonts w:ascii="Times New Roman" w:hAnsi="Times New Roman" w:cs="Times New Roman"/>
          <w:sz w:val="28"/>
          <w:szCs w:val="28"/>
        </w:rPr>
      </w:pPr>
      <w:r w:rsidRPr="00684DA9">
        <w:rPr>
          <w:rFonts w:ascii="Times New Roman" w:hAnsi="Times New Roman" w:cs="Times New Roman"/>
          <w:sz w:val="28"/>
          <w:szCs w:val="28"/>
        </w:rPr>
        <w:t>Практика: участие в различных массовых мероприятиях как внутри учреждения, так и мероприятиях районного и городского уровня. 9. Итоговые занятия Практика: Подведение итогов</w:t>
      </w:r>
      <w:r w:rsidR="00715EC2" w:rsidRPr="00684DA9">
        <w:rPr>
          <w:rFonts w:ascii="Times New Roman" w:hAnsi="Times New Roman" w:cs="Times New Roman"/>
          <w:sz w:val="28"/>
          <w:szCs w:val="28"/>
        </w:rPr>
        <w:t>.</w:t>
      </w:r>
      <w:r w:rsidRPr="00684DA9">
        <w:rPr>
          <w:rFonts w:ascii="Times New Roman" w:hAnsi="Times New Roman" w:cs="Times New Roman"/>
          <w:sz w:val="28"/>
          <w:szCs w:val="28"/>
        </w:rPr>
        <w:t xml:space="preserve"> </w:t>
      </w:r>
    </w:p>
    <w:p w:rsidR="00055895" w:rsidRPr="00055895" w:rsidRDefault="00144980" w:rsidP="00055895">
      <w:pPr>
        <w:shd w:val="clear" w:color="auto" w:fill="FFFFFF"/>
        <w:spacing w:after="0" w:line="240" w:lineRule="auto"/>
        <w:rPr>
          <w:rFonts w:ascii="yandex-sans" w:eastAsia="Times New Roman" w:hAnsi="yandex-sans" w:cs="Times New Roman"/>
          <w:color w:val="000000"/>
          <w:sz w:val="28"/>
          <w:szCs w:val="28"/>
          <w:lang w:eastAsia="ru-RU"/>
        </w:rPr>
      </w:pPr>
      <w:r w:rsidRPr="00144980">
        <w:rPr>
          <w:rFonts w:ascii="Times New Roman" w:eastAsia="Times New Roman" w:hAnsi="Times New Roman" w:cs="Times New Roman"/>
          <w:b/>
          <w:color w:val="C0504D" w:themeColor="accent2"/>
          <w:sz w:val="28"/>
          <w:szCs w:val="28"/>
          <w:lang w:eastAsia="ru-RU"/>
        </w:rPr>
        <w:t>Самостоятельная работа.</w:t>
      </w:r>
      <w:r w:rsidR="00055895" w:rsidRPr="00055895">
        <w:rPr>
          <w:rFonts w:ascii="yandex-sans" w:eastAsia="Times New Roman" w:hAnsi="yandex-sans" w:cs="Times New Roman"/>
          <w:color w:val="000000"/>
          <w:sz w:val="28"/>
          <w:szCs w:val="28"/>
          <w:lang w:eastAsia="ru-RU"/>
        </w:rPr>
        <w:t xml:space="preserve"> Работа над сценическим имиджем:</w:t>
      </w:r>
    </w:p>
    <w:p w:rsidR="00055895" w:rsidRPr="00055895" w:rsidRDefault="00055895" w:rsidP="00055895">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lastRenderedPageBreak/>
        <w:t>закрепление ранее усвоенного материала;</w:t>
      </w:r>
    </w:p>
    <w:p w:rsidR="00055895" w:rsidRPr="00055895" w:rsidRDefault="00055895" w:rsidP="00055895">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воссоздание сценического образа исполнителя песни;</w:t>
      </w:r>
    </w:p>
    <w:p w:rsidR="00144980" w:rsidRPr="00055895" w:rsidRDefault="00055895" w:rsidP="003D3165">
      <w:pPr>
        <w:shd w:val="clear" w:color="auto" w:fill="FFFFFF"/>
        <w:spacing w:after="0" w:line="240" w:lineRule="auto"/>
        <w:rPr>
          <w:rFonts w:ascii="Times New Roman" w:hAnsi="Times New Roman" w:cs="Times New Roman"/>
          <w:color w:val="C0504D" w:themeColor="accent2"/>
          <w:sz w:val="28"/>
          <w:szCs w:val="28"/>
        </w:rPr>
      </w:pPr>
      <w:r w:rsidRPr="00055895">
        <w:rPr>
          <w:rFonts w:ascii="yandex-sans" w:eastAsia="Times New Roman" w:hAnsi="yandex-sans" w:cs="Times New Roman"/>
          <w:color w:val="000000"/>
          <w:sz w:val="28"/>
          <w:szCs w:val="28"/>
          <w:lang w:eastAsia="ru-RU"/>
        </w:rPr>
        <w:t>практическое осуществление сценического образа исполняемой песни.</w:t>
      </w:r>
    </w:p>
    <w:p w:rsidR="00144980" w:rsidRDefault="00144980" w:rsidP="003D3165">
      <w:pPr>
        <w:spacing w:after="0" w:line="240" w:lineRule="auto"/>
        <w:jc w:val="both"/>
        <w:rPr>
          <w:rFonts w:ascii="Times New Roman" w:eastAsia="Andale Sans UI" w:hAnsi="Times New Roman" w:cs="Tahoma"/>
          <w:color w:val="C0504D" w:themeColor="accent2"/>
          <w:kern w:val="3"/>
          <w:sz w:val="28"/>
          <w:szCs w:val="28"/>
          <w:lang w:eastAsia="ja-JP" w:bidi="fa-IR"/>
        </w:rPr>
      </w:pPr>
      <w:r w:rsidRPr="00144980">
        <w:rPr>
          <w:rFonts w:ascii="Times New Roman" w:eastAsia="Times New Roman" w:hAnsi="Times New Roman" w:cs="Times New Roman"/>
          <w:b/>
          <w:color w:val="C0504D" w:themeColor="accent2"/>
          <w:sz w:val="28"/>
          <w:szCs w:val="28"/>
          <w:lang w:eastAsia="ru-RU"/>
        </w:rPr>
        <w:t xml:space="preserve">Тематика практических работ. </w:t>
      </w:r>
      <w:r w:rsidR="003D3165">
        <w:rPr>
          <w:rFonts w:ascii="Times New Roman" w:eastAsia="Times New Roman" w:hAnsi="Times New Roman" w:cs="Times New Roman"/>
          <w:b/>
          <w:color w:val="C0504D" w:themeColor="accent2"/>
          <w:sz w:val="28"/>
          <w:szCs w:val="28"/>
          <w:lang w:eastAsia="ru-RU"/>
        </w:rPr>
        <w:t xml:space="preserve"> «Ивушка»</w:t>
      </w:r>
    </w:p>
    <w:p w:rsidR="00144980" w:rsidRDefault="00144980" w:rsidP="00144980">
      <w:pPr>
        <w:jc w:val="center"/>
        <w:rPr>
          <w:rFonts w:ascii="Times New Roman" w:eastAsia="Andale Sans UI" w:hAnsi="Times New Roman" w:cs="Tahoma"/>
          <w:color w:val="C0504D" w:themeColor="accent2"/>
          <w:kern w:val="3"/>
          <w:sz w:val="28"/>
          <w:szCs w:val="28"/>
          <w:lang w:eastAsia="ja-JP" w:bidi="fa-IR"/>
        </w:rPr>
      </w:pPr>
    </w:p>
    <w:p w:rsidR="00DE059E" w:rsidRPr="00DE059E" w:rsidRDefault="00DE059E" w:rsidP="00DE059E">
      <w:pPr>
        <w:suppressAutoHyphens/>
        <w:autoSpaceDN w:val="0"/>
        <w:spacing w:after="0" w:line="240" w:lineRule="auto"/>
        <w:jc w:val="center"/>
        <w:rPr>
          <w:rFonts w:ascii="Calibri" w:eastAsia="SimSun" w:hAnsi="Calibri" w:cs="Tahoma"/>
          <w:kern w:val="3"/>
        </w:rPr>
      </w:pPr>
      <w:r w:rsidRPr="00DE059E">
        <w:rPr>
          <w:rFonts w:ascii="Times New Roman" w:eastAsia="Times New Roman" w:hAnsi="Times New Roman" w:cs="Times New Roman"/>
          <w:b/>
          <w:color w:val="000000"/>
          <w:kern w:val="3"/>
          <w:sz w:val="28"/>
          <w:szCs w:val="28"/>
          <w:lang w:eastAsia="ru-RU"/>
        </w:rPr>
        <w:t>Учебный план</w:t>
      </w:r>
    </w:p>
    <w:p w:rsidR="00DE059E" w:rsidRPr="00DE059E" w:rsidRDefault="00DE059E" w:rsidP="00DE059E">
      <w:pPr>
        <w:suppressAutoHyphens/>
        <w:autoSpaceDN w:val="0"/>
        <w:spacing w:after="0" w:line="240" w:lineRule="auto"/>
        <w:jc w:val="center"/>
        <w:rPr>
          <w:rFonts w:ascii="Calibri" w:eastAsia="SimSun" w:hAnsi="Calibri" w:cs="Tahoma"/>
          <w:kern w:val="3"/>
        </w:rPr>
      </w:pPr>
      <w:r w:rsidRPr="00DE059E">
        <w:rPr>
          <w:rFonts w:ascii="Times New Roman" w:eastAsia="SimSun" w:hAnsi="Times New Roman" w:cs="Tahoma"/>
          <w:kern w:val="3"/>
          <w:sz w:val="28"/>
          <w:szCs w:val="28"/>
        </w:rPr>
        <w:t>2-й год обучения</w:t>
      </w:r>
    </w:p>
    <w:p w:rsidR="00DE059E" w:rsidRPr="00DE059E" w:rsidRDefault="00DE059E" w:rsidP="00DE059E">
      <w:pPr>
        <w:suppressAutoHyphens/>
        <w:autoSpaceDN w:val="0"/>
        <w:spacing w:after="0" w:line="240" w:lineRule="auto"/>
        <w:rPr>
          <w:rFonts w:ascii="Times New Roman" w:eastAsia="SimSun" w:hAnsi="Times New Roman" w:cs="Tahoma"/>
          <w:b/>
          <w:kern w:val="3"/>
          <w:sz w:val="28"/>
          <w:szCs w:val="28"/>
        </w:rPr>
      </w:pPr>
    </w:p>
    <w:tbl>
      <w:tblPr>
        <w:tblW w:w="9390" w:type="dxa"/>
        <w:tblInd w:w="-113" w:type="dxa"/>
        <w:tblLayout w:type="fixed"/>
        <w:tblCellMar>
          <w:left w:w="10" w:type="dxa"/>
          <w:right w:w="10" w:type="dxa"/>
        </w:tblCellMar>
        <w:tblLook w:val="04A0" w:firstRow="1" w:lastRow="0" w:firstColumn="1" w:lastColumn="0" w:noHBand="0" w:noVBand="1"/>
      </w:tblPr>
      <w:tblGrid>
        <w:gridCol w:w="655"/>
        <w:gridCol w:w="4588"/>
        <w:gridCol w:w="1427"/>
        <w:gridCol w:w="1426"/>
        <w:gridCol w:w="1294"/>
      </w:tblGrid>
      <w:tr w:rsidR="00DE059E" w:rsidRPr="00DE059E" w:rsidTr="00257ECD">
        <w:trPr>
          <w:trHeight w:val="308"/>
        </w:trPr>
        <w:tc>
          <w:tcPr>
            <w:tcW w:w="65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059E" w:rsidRPr="00DE059E" w:rsidRDefault="00DE059E" w:rsidP="00DE059E">
            <w:pPr>
              <w:suppressAutoHyphens/>
              <w:autoSpaceDN w:val="0"/>
              <w:spacing w:after="0" w:line="240" w:lineRule="auto"/>
              <w:jc w:val="center"/>
              <w:rPr>
                <w:rFonts w:ascii="Times New Roman" w:eastAsia="SimSun" w:hAnsi="Times New Roman" w:cs="Tahoma"/>
                <w:kern w:val="3"/>
                <w:sz w:val="24"/>
                <w:szCs w:val="24"/>
              </w:rPr>
            </w:pPr>
            <w:r w:rsidRPr="00DE059E">
              <w:rPr>
                <w:rFonts w:ascii="Times New Roman" w:eastAsia="SimSun" w:hAnsi="Times New Roman" w:cs="Tahoma"/>
                <w:kern w:val="3"/>
                <w:sz w:val="24"/>
                <w:szCs w:val="24"/>
              </w:rPr>
              <w:t>№</w:t>
            </w:r>
          </w:p>
        </w:tc>
        <w:tc>
          <w:tcPr>
            <w:tcW w:w="458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059E" w:rsidRPr="00C40515" w:rsidRDefault="00DE059E"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Темы</w:t>
            </w:r>
          </w:p>
        </w:tc>
        <w:tc>
          <w:tcPr>
            <w:tcW w:w="41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059E" w:rsidRPr="00C40515" w:rsidRDefault="00DE059E"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Кол- во часов</w:t>
            </w:r>
          </w:p>
        </w:tc>
      </w:tr>
      <w:tr w:rsidR="00DE059E" w:rsidRPr="00DE059E" w:rsidTr="00257ECD">
        <w:trPr>
          <w:trHeight w:val="129"/>
        </w:trPr>
        <w:tc>
          <w:tcPr>
            <w:tcW w:w="655" w:type="dxa"/>
            <w:vMerge/>
            <w:tcBorders>
              <w:top w:val="single" w:sz="4" w:space="0" w:color="000000"/>
              <w:left w:val="single" w:sz="4" w:space="0" w:color="000000"/>
              <w:bottom w:val="single" w:sz="4" w:space="0" w:color="000000"/>
              <w:right w:val="nil"/>
            </w:tcBorders>
            <w:vAlign w:val="center"/>
            <w:hideMark/>
          </w:tcPr>
          <w:p w:rsidR="00DE059E" w:rsidRPr="00DE059E" w:rsidRDefault="00DE059E" w:rsidP="00DE059E">
            <w:pPr>
              <w:spacing w:after="0" w:line="240" w:lineRule="auto"/>
              <w:rPr>
                <w:rFonts w:ascii="Times New Roman" w:eastAsia="SimSun" w:hAnsi="Times New Roman" w:cs="Tahoma"/>
                <w:kern w:val="3"/>
                <w:sz w:val="24"/>
                <w:szCs w:val="24"/>
              </w:rPr>
            </w:pPr>
          </w:p>
        </w:tc>
        <w:tc>
          <w:tcPr>
            <w:tcW w:w="4588" w:type="dxa"/>
            <w:vMerge/>
            <w:tcBorders>
              <w:top w:val="single" w:sz="4" w:space="0" w:color="000000"/>
              <w:left w:val="single" w:sz="4" w:space="0" w:color="000000"/>
              <w:bottom w:val="single" w:sz="4" w:space="0" w:color="000000"/>
              <w:right w:val="nil"/>
            </w:tcBorders>
            <w:vAlign w:val="center"/>
            <w:hideMark/>
          </w:tcPr>
          <w:p w:rsidR="00DE059E" w:rsidRPr="00C40515" w:rsidRDefault="00DE059E" w:rsidP="00DE059E">
            <w:pPr>
              <w:spacing w:after="0" w:line="240" w:lineRule="auto"/>
              <w:rPr>
                <w:rFonts w:ascii="Times New Roman" w:eastAsia="SimSun" w:hAnsi="Times New Roman" w:cs="Tahoma"/>
                <w:kern w:val="3"/>
                <w:sz w:val="28"/>
                <w:szCs w:val="28"/>
              </w:rPr>
            </w:pP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059E" w:rsidRPr="00C40515" w:rsidRDefault="00DE059E"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Теория</w:t>
            </w:r>
          </w:p>
        </w:tc>
        <w:tc>
          <w:tcPr>
            <w:tcW w:w="14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E059E" w:rsidRPr="00C40515" w:rsidRDefault="00DE059E"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Практика</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059E" w:rsidRPr="00C40515" w:rsidRDefault="00DE059E"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Итого</w:t>
            </w:r>
          </w:p>
        </w:tc>
      </w:tr>
      <w:tr w:rsidR="000F100B" w:rsidRPr="00DE059E" w:rsidTr="00EE3973">
        <w:trPr>
          <w:trHeight w:val="630"/>
        </w:trPr>
        <w:tc>
          <w:tcPr>
            <w:tcW w:w="6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00B" w:rsidRPr="00DE059E" w:rsidRDefault="000F100B" w:rsidP="000F100B">
            <w:pPr>
              <w:suppressAutoHyphens/>
              <w:autoSpaceDN w:val="0"/>
              <w:spacing w:after="0" w:line="240" w:lineRule="auto"/>
              <w:jc w:val="center"/>
              <w:rPr>
                <w:rFonts w:ascii="Times New Roman" w:eastAsia="SimSun" w:hAnsi="Times New Roman" w:cs="Tahoma"/>
                <w:kern w:val="3"/>
                <w:sz w:val="24"/>
                <w:szCs w:val="24"/>
              </w:rPr>
            </w:pPr>
            <w:r w:rsidRPr="00DE059E">
              <w:rPr>
                <w:rFonts w:ascii="Times New Roman" w:eastAsia="SimSun" w:hAnsi="Times New Roman" w:cs="Tahoma"/>
                <w:kern w:val="3"/>
                <w:sz w:val="24"/>
                <w:szCs w:val="24"/>
              </w:rPr>
              <w:t>1</w:t>
            </w:r>
          </w:p>
        </w:tc>
        <w:tc>
          <w:tcPr>
            <w:tcW w:w="4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Вводное занятие</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2</w:t>
            </w:r>
          </w:p>
        </w:tc>
        <w:tc>
          <w:tcPr>
            <w:tcW w:w="1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12</w:t>
            </w:r>
          </w:p>
        </w:tc>
      </w:tr>
      <w:tr w:rsidR="000F100B" w:rsidRPr="00DE059E" w:rsidTr="00EE3973">
        <w:trPr>
          <w:trHeight w:val="308"/>
        </w:trPr>
        <w:tc>
          <w:tcPr>
            <w:tcW w:w="6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00B" w:rsidRPr="00DE059E" w:rsidRDefault="000F100B" w:rsidP="000F100B">
            <w:pPr>
              <w:suppressAutoHyphens/>
              <w:autoSpaceDN w:val="0"/>
              <w:spacing w:after="0" w:line="240" w:lineRule="auto"/>
              <w:jc w:val="center"/>
              <w:rPr>
                <w:rFonts w:ascii="Times New Roman" w:eastAsia="SimSun" w:hAnsi="Times New Roman" w:cs="Tahoma"/>
                <w:kern w:val="3"/>
                <w:sz w:val="24"/>
                <w:szCs w:val="24"/>
              </w:rPr>
            </w:pPr>
            <w:r w:rsidRPr="00DE059E">
              <w:rPr>
                <w:rFonts w:ascii="Times New Roman" w:eastAsia="SimSun" w:hAnsi="Times New Roman" w:cs="Tahoma"/>
                <w:kern w:val="3"/>
                <w:sz w:val="24"/>
                <w:szCs w:val="24"/>
              </w:rPr>
              <w:t>2</w:t>
            </w:r>
          </w:p>
        </w:tc>
        <w:tc>
          <w:tcPr>
            <w:tcW w:w="4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rPr>
                <w:rFonts w:ascii="Times New Roman" w:eastAsia="SimSun" w:hAnsi="Times New Roman" w:cs="Tahoma"/>
                <w:kern w:val="3"/>
                <w:sz w:val="28"/>
                <w:szCs w:val="28"/>
              </w:rPr>
            </w:pPr>
            <w:r>
              <w:rPr>
                <w:rFonts w:ascii="Times New Roman" w:eastAsia="SimSun" w:hAnsi="Times New Roman" w:cs="Tahoma"/>
                <w:kern w:val="3"/>
                <w:sz w:val="28"/>
                <w:szCs w:val="28"/>
              </w:rPr>
              <w:t>Интонация</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0</w:t>
            </w:r>
          </w:p>
        </w:tc>
        <w:tc>
          <w:tcPr>
            <w:tcW w:w="1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r>
      <w:tr w:rsidR="000F100B" w:rsidRPr="00DE059E" w:rsidTr="00EE3973">
        <w:trPr>
          <w:trHeight w:val="308"/>
        </w:trPr>
        <w:tc>
          <w:tcPr>
            <w:tcW w:w="6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00B" w:rsidRPr="00DE059E" w:rsidRDefault="000F100B" w:rsidP="000F100B">
            <w:pPr>
              <w:suppressAutoHyphens/>
              <w:autoSpaceDN w:val="0"/>
              <w:spacing w:after="0" w:line="240" w:lineRule="auto"/>
              <w:jc w:val="center"/>
              <w:rPr>
                <w:rFonts w:ascii="Times New Roman" w:eastAsia="SimSun" w:hAnsi="Times New Roman" w:cs="Tahoma"/>
                <w:kern w:val="3"/>
                <w:sz w:val="24"/>
                <w:szCs w:val="24"/>
              </w:rPr>
            </w:pPr>
            <w:r w:rsidRPr="00DE059E">
              <w:rPr>
                <w:rFonts w:ascii="Times New Roman" w:eastAsia="SimSun" w:hAnsi="Times New Roman" w:cs="Tahoma"/>
                <w:kern w:val="3"/>
                <w:sz w:val="24"/>
                <w:szCs w:val="24"/>
              </w:rPr>
              <w:t>3</w:t>
            </w:r>
          </w:p>
        </w:tc>
        <w:tc>
          <w:tcPr>
            <w:tcW w:w="4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Вокальные и дыхательные упражнения</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5</w:t>
            </w:r>
          </w:p>
        </w:tc>
        <w:tc>
          <w:tcPr>
            <w:tcW w:w="1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15</w:t>
            </w:r>
          </w:p>
        </w:tc>
      </w:tr>
      <w:tr w:rsidR="000F100B" w:rsidRPr="00DE059E" w:rsidTr="00EE3973">
        <w:trPr>
          <w:trHeight w:val="308"/>
        </w:trPr>
        <w:tc>
          <w:tcPr>
            <w:tcW w:w="6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00B" w:rsidRPr="00DE059E" w:rsidRDefault="000F100B" w:rsidP="000F100B">
            <w:pPr>
              <w:suppressAutoHyphens/>
              <w:autoSpaceDN w:val="0"/>
              <w:spacing w:after="0" w:line="240" w:lineRule="auto"/>
              <w:jc w:val="center"/>
              <w:rPr>
                <w:rFonts w:ascii="Times New Roman" w:eastAsia="SimSun" w:hAnsi="Times New Roman" w:cs="Tahoma"/>
                <w:kern w:val="3"/>
                <w:sz w:val="24"/>
                <w:szCs w:val="24"/>
              </w:rPr>
            </w:pPr>
            <w:r w:rsidRPr="00DE059E">
              <w:rPr>
                <w:rFonts w:ascii="Times New Roman" w:eastAsia="SimSun" w:hAnsi="Times New Roman" w:cs="Tahoma"/>
                <w:kern w:val="3"/>
                <w:sz w:val="24"/>
                <w:szCs w:val="24"/>
              </w:rPr>
              <w:t>4</w:t>
            </w:r>
          </w:p>
        </w:tc>
        <w:tc>
          <w:tcPr>
            <w:tcW w:w="4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Народная песня</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5</w:t>
            </w:r>
          </w:p>
        </w:tc>
        <w:tc>
          <w:tcPr>
            <w:tcW w:w="1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15</w:t>
            </w:r>
          </w:p>
        </w:tc>
      </w:tr>
      <w:tr w:rsidR="000F100B" w:rsidRPr="00DE059E" w:rsidTr="00EE3973">
        <w:trPr>
          <w:trHeight w:val="308"/>
        </w:trPr>
        <w:tc>
          <w:tcPr>
            <w:tcW w:w="6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00B" w:rsidRPr="00DE059E" w:rsidRDefault="000F100B" w:rsidP="000F100B">
            <w:pPr>
              <w:suppressAutoHyphens/>
              <w:autoSpaceDN w:val="0"/>
              <w:spacing w:after="0" w:line="240" w:lineRule="auto"/>
              <w:jc w:val="center"/>
              <w:rPr>
                <w:rFonts w:ascii="Times New Roman" w:eastAsia="SimSun" w:hAnsi="Times New Roman" w:cs="Tahoma"/>
                <w:kern w:val="3"/>
                <w:sz w:val="24"/>
                <w:szCs w:val="24"/>
              </w:rPr>
            </w:pPr>
            <w:r w:rsidRPr="00DE059E">
              <w:rPr>
                <w:rFonts w:ascii="Times New Roman" w:eastAsia="SimSun" w:hAnsi="Times New Roman" w:cs="Tahoma"/>
                <w:kern w:val="3"/>
                <w:sz w:val="24"/>
                <w:szCs w:val="24"/>
              </w:rPr>
              <w:t>5</w:t>
            </w:r>
          </w:p>
        </w:tc>
        <w:tc>
          <w:tcPr>
            <w:tcW w:w="4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Вокальная терминология</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20</w:t>
            </w:r>
          </w:p>
        </w:tc>
      </w:tr>
      <w:tr w:rsidR="000F100B" w:rsidRPr="00DE059E" w:rsidTr="00EE3973">
        <w:trPr>
          <w:trHeight w:val="308"/>
        </w:trPr>
        <w:tc>
          <w:tcPr>
            <w:tcW w:w="6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00B" w:rsidRPr="00DE059E" w:rsidRDefault="000F100B" w:rsidP="000F100B">
            <w:pPr>
              <w:suppressAutoHyphens/>
              <w:autoSpaceDN w:val="0"/>
              <w:spacing w:after="0" w:line="240" w:lineRule="auto"/>
              <w:jc w:val="center"/>
              <w:rPr>
                <w:rFonts w:ascii="Times New Roman" w:eastAsia="SimSun" w:hAnsi="Times New Roman" w:cs="Tahoma"/>
                <w:kern w:val="3"/>
                <w:sz w:val="24"/>
                <w:szCs w:val="24"/>
              </w:rPr>
            </w:pPr>
            <w:r w:rsidRPr="00DE059E">
              <w:rPr>
                <w:rFonts w:ascii="Times New Roman" w:eastAsia="SimSun" w:hAnsi="Times New Roman" w:cs="Tahoma"/>
                <w:kern w:val="3"/>
                <w:sz w:val="24"/>
                <w:szCs w:val="24"/>
              </w:rPr>
              <w:t>6</w:t>
            </w:r>
          </w:p>
        </w:tc>
        <w:tc>
          <w:tcPr>
            <w:tcW w:w="4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6214B0" w:rsidRDefault="000F100B" w:rsidP="000F100B">
            <w:pPr>
              <w:suppressAutoHyphens/>
              <w:autoSpaceDN w:val="0"/>
              <w:spacing w:after="0" w:line="240" w:lineRule="auto"/>
              <w:rPr>
                <w:rFonts w:ascii="Times New Roman" w:eastAsia="SimSun" w:hAnsi="Times New Roman" w:cs="Tahoma"/>
                <w:kern w:val="3"/>
                <w:sz w:val="28"/>
                <w:szCs w:val="28"/>
              </w:rPr>
            </w:pPr>
            <w:r>
              <w:rPr>
                <w:rFonts w:ascii="Times New Roman" w:eastAsia="SimSun" w:hAnsi="Times New Roman" w:cs="Tahoma"/>
                <w:kern w:val="3"/>
                <w:sz w:val="28"/>
                <w:szCs w:val="28"/>
              </w:rPr>
              <w:t>Вокально-хоровая работа</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22</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100B" w:rsidRPr="00C40515" w:rsidRDefault="00950109" w:rsidP="000F100B">
            <w:pPr>
              <w:suppressAutoHyphens/>
              <w:autoSpaceDN w:val="0"/>
              <w:spacing w:after="0" w:line="240" w:lineRule="auto"/>
              <w:rPr>
                <w:rFonts w:ascii="Times New Roman" w:eastAsia="SimSun" w:hAnsi="Times New Roman" w:cs="Tahoma"/>
                <w:kern w:val="3"/>
                <w:sz w:val="28"/>
                <w:szCs w:val="28"/>
              </w:rPr>
            </w:pPr>
            <w:r>
              <w:rPr>
                <w:rFonts w:ascii="Times New Roman" w:eastAsia="SimSun" w:hAnsi="Times New Roman" w:cs="Tahoma"/>
                <w:kern w:val="3"/>
                <w:sz w:val="28"/>
                <w:szCs w:val="28"/>
              </w:rPr>
              <w:t xml:space="preserve">      </w:t>
            </w:r>
            <w:r w:rsidR="000F100B">
              <w:rPr>
                <w:rFonts w:ascii="Times New Roman" w:eastAsia="SimSun" w:hAnsi="Times New Roman" w:cs="Tahoma"/>
                <w:kern w:val="3"/>
                <w:sz w:val="28"/>
                <w:szCs w:val="28"/>
              </w:rPr>
              <w:t>32</w:t>
            </w:r>
          </w:p>
        </w:tc>
      </w:tr>
      <w:tr w:rsidR="000F100B" w:rsidRPr="00DE059E" w:rsidTr="00EE3973">
        <w:trPr>
          <w:trHeight w:val="308"/>
        </w:trPr>
        <w:tc>
          <w:tcPr>
            <w:tcW w:w="6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00B" w:rsidRPr="00DE059E" w:rsidRDefault="000F100B" w:rsidP="000F100B">
            <w:pPr>
              <w:suppressAutoHyphens/>
              <w:autoSpaceDN w:val="0"/>
              <w:spacing w:after="0" w:line="240" w:lineRule="auto"/>
              <w:jc w:val="center"/>
              <w:rPr>
                <w:rFonts w:ascii="Times New Roman" w:eastAsia="SimSun" w:hAnsi="Times New Roman" w:cs="Tahoma"/>
                <w:kern w:val="3"/>
                <w:sz w:val="24"/>
                <w:szCs w:val="24"/>
              </w:rPr>
            </w:pPr>
            <w:r w:rsidRPr="00DE059E">
              <w:rPr>
                <w:rFonts w:ascii="Times New Roman" w:eastAsia="SimSun" w:hAnsi="Times New Roman" w:cs="Tahoma"/>
                <w:kern w:val="3"/>
                <w:sz w:val="24"/>
                <w:szCs w:val="24"/>
              </w:rPr>
              <w:t>7</w:t>
            </w:r>
          </w:p>
        </w:tc>
        <w:tc>
          <w:tcPr>
            <w:tcW w:w="4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Концертная деятельность</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20</w:t>
            </w:r>
          </w:p>
        </w:tc>
      </w:tr>
      <w:tr w:rsidR="000F100B" w:rsidRPr="00DE059E" w:rsidTr="00715EC2">
        <w:trPr>
          <w:trHeight w:val="308"/>
        </w:trPr>
        <w:tc>
          <w:tcPr>
            <w:tcW w:w="65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DE059E" w:rsidRDefault="000F100B" w:rsidP="000F100B">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8</w:t>
            </w:r>
          </w:p>
        </w:tc>
        <w:tc>
          <w:tcPr>
            <w:tcW w:w="45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Итоговые занятия</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100B" w:rsidRPr="00C40515" w:rsidRDefault="000F100B" w:rsidP="000F100B">
            <w:pPr>
              <w:suppressAutoHyphens/>
              <w:autoSpaceDN w:val="0"/>
              <w:spacing w:after="0" w:line="240" w:lineRule="auto"/>
              <w:jc w:val="center"/>
              <w:rPr>
                <w:rFonts w:ascii="Times New Roman" w:eastAsia="SimSun" w:hAnsi="Times New Roman" w:cs="Tahoma"/>
                <w:kern w:val="3"/>
                <w:sz w:val="28"/>
                <w:szCs w:val="28"/>
              </w:rPr>
            </w:pPr>
            <w:r>
              <w:rPr>
                <w:rFonts w:ascii="Times New Roman" w:eastAsia="SimSun" w:hAnsi="Times New Roman" w:cs="Tahoma"/>
                <w:kern w:val="3"/>
                <w:sz w:val="28"/>
                <w:szCs w:val="28"/>
              </w:rPr>
              <w:t>20</w:t>
            </w:r>
          </w:p>
        </w:tc>
      </w:tr>
      <w:tr w:rsidR="000F100B" w:rsidRPr="00DE059E" w:rsidTr="00EE3973">
        <w:trPr>
          <w:trHeight w:val="308"/>
        </w:trPr>
        <w:tc>
          <w:tcPr>
            <w:tcW w:w="65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DE059E" w:rsidRDefault="000F100B" w:rsidP="000F100B">
            <w:pPr>
              <w:suppressAutoHyphens/>
              <w:autoSpaceDN w:val="0"/>
              <w:snapToGrid w:val="0"/>
              <w:spacing w:after="0" w:line="240" w:lineRule="auto"/>
              <w:jc w:val="center"/>
              <w:rPr>
                <w:rFonts w:ascii="Times New Roman" w:eastAsia="SimSun" w:hAnsi="Times New Roman" w:cs="Tahoma"/>
                <w:b/>
                <w:kern w:val="3"/>
                <w:sz w:val="24"/>
                <w:szCs w:val="24"/>
              </w:rPr>
            </w:pPr>
          </w:p>
        </w:tc>
        <w:tc>
          <w:tcPr>
            <w:tcW w:w="45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100B" w:rsidRPr="00DE059E" w:rsidRDefault="000F100B" w:rsidP="000F100B">
            <w:pPr>
              <w:suppressAutoHyphens/>
              <w:autoSpaceDN w:val="0"/>
              <w:spacing w:after="0" w:line="240" w:lineRule="auto"/>
              <w:rPr>
                <w:rFonts w:ascii="Calibri" w:eastAsia="SimSun" w:hAnsi="Calibri" w:cs="Tahoma"/>
                <w:kern w:val="3"/>
                <w:sz w:val="24"/>
                <w:szCs w:val="24"/>
              </w:rPr>
            </w:pPr>
            <w:r w:rsidRPr="00DE059E">
              <w:rPr>
                <w:rFonts w:ascii="Times New Roman" w:eastAsia="SimSun" w:hAnsi="Times New Roman" w:cs="Tahoma"/>
                <w:b/>
                <w:kern w:val="3"/>
                <w:sz w:val="24"/>
                <w:szCs w:val="24"/>
              </w:rPr>
              <w:t xml:space="preserve">                   Итого:</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DE059E" w:rsidRDefault="000F100B" w:rsidP="000F100B">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52</w:t>
            </w:r>
          </w:p>
        </w:tc>
        <w:tc>
          <w:tcPr>
            <w:tcW w:w="1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100B" w:rsidRPr="00DE059E" w:rsidRDefault="000F100B" w:rsidP="000F100B">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92</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100B" w:rsidRPr="00DE059E" w:rsidRDefault="000F100B" w:rsidP="000F100B">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144</w:t>
            </w:r>
          </w:p>
        </w:tc>
      </w:tr>
    </w:tbl>
    <w:p w:rsidR="00DE059E" w:rsidRPr="00EE3973" w:rsidRDefault="00DE059E" w:rsidP="00DE059E">
      <w:pPr>
        <w:suppressAutoHyphens/>
        <w:autoSpaceDN w:val="0"/>
        <w:spacing w:after="0" w:line="240" w:lineRule="auto"/>
        <w:rPr>
          <w:rFonts w:ascii="Times New Roman" w:eastAsia="SimSun" w:hAnsi="Times New Roman" w:cs="Tahoma"/>
          <w:b/>
          <w:kern w:val="3"/>
          <w:sz w:val="28"/>
          <w:szCs w:val="28"/>
        </w:rPr>
      </w:pPr>
    </w:p>
    <w:p w:rsidR="00EE3973" w:rsidRPr="00EE3973" w:rsidRDefault="00EE3973" w:rsidP="00EE3973">
      <w:pPr>
        <w:rPr>
          <w:b/>
          <w:sz w:val="28"/>
          <w:szCs w:val="28"/>
        </w:rPr>
      </w:pPr>
      <w:r w:rsidRPr="00EE3973">
        <w:rPr>
          <w:b/>
          <w:sz w:val="28"/>
          <w:szCs w:val="28"/>
        </w:rPr>
        <w:t xml:space="preserve">СОДЕРЖАНИЕ ПРОГРАММЫ 2-й год обучения </w:t>
      </w:r>
    </w:p>
    <w:p w:rsidR="00EE3973" w:rsidRPr="00EE3973" w:rsidRDefault="00EE3973" w:rsidP="00EE3973">
      <w:pPr>
        <w:rPr>
          <w:sz w:val="28"/>
          <w:szCs w:val="28"/>
        </w:rPr>
      </w:pPr>
      <w:r w:rsidRPr="00EE3973">
        <w:rPr>
          <w:sz w:val="28"/>
          <w:szCs w:val="28"/>
        </w:rPr>
        <w:t xml:space="preserve">Содержание </w:t>
      </w:r>
    </w:p>
    <w:p w:rsidR="003D3165" w:rsidRPr="0002427F" w:rsidRDefault="00EE3973" w:rsidP="003D3165">
      <w:pPr>
        <w:shd w:val="clear" w:color="auto" w:fill="FFFFFF"/>
        <w:spacing w:after="0" w:line="240" w:lineRule="auto"/>
        <w:rPr>
          <w:rFonts w:ascii="yandex-sans" w:eastAsia="Times New Roman" w:hAnsi="yandex-sans" w:cs="Times New Roman"/>
          <w:color w:val="000000"/>
          <w:sz w:val="28"/>
          <w:szCs w:val="28"/>
          <w:lang w:eastAsia="ru-RU"/>
        </w:rPr>
      </w:pPr>
      <w:r w:rsidRPr="00EE3973">
        <w:rPr>
          <w:b/>
          <w:sz w:val="28"/>
          <w:szCs w:val="28"/>
        </w:rPr>
        <w:t xml:space="preserve">1. Вводное </w:t>
      </w:r>
      <w:r w:rsidR="000F100B" w:rsidRPr="00EE3973">
        <w:rPr>
          <w:b/>
          <w:sz w:val="28"/>
          <w:szCs w:val="28"/>
        </w:rPr>
        <w:t>занятие</w:t>
      </w:r>
      <w:r w:rsidR="000F100B" w:rsidRPr="00EE3973">
        <w:rPr>
          <w:sz w:val="28"/>
          <w:szCs w:val="28"/>
        </w:rPr>
        <w:t xml:space="preserve"> </w:t>
      </w:r>
      <w:r w:rsidR="000F100B">
        <w:rPr>
          <w:sz w:val="28"/>
          <w:szCs w:val="28"/>
        </w:rPr>
        <w:t>12 часов</w:t>
      </w:r>
      <w:r w:rsidRPr="00EE3973">
        <w:rPr>
          <w:sz w:val="28"/>
          <w:szCs w:val="28"/>
        </w:rPr>
        <w:t>- Организационный момент: правила внутреннего распорядка, техника безопасности, охрана труда. Предмет, задачи, содержание программы. Основные требования к учащимся.</w:t>
      </w:r>
      <w:r w:rsidR="003D3165" w:rsidRPr="003D3165">
        <w:rPr>
          <w:rFonts w:ascii="Times New Roman" w:eastAsia="Times New Roman" w:hAnsi="Times New Roman" w:cs="Times New Roman"/>
          <w:b/>
          <w:color w:val="C0504D" w:themeColor="accent2"/>
          <w:sz w:val="28"/>
          <w:szCs w:val="28"/>
          <w:lang w:eastAsia="ru-RU"/>
        </w:rPr>
        <w:t xml:space="preserve"> </w:t>
      </w:r>
      <w:r w:rsidR="003D3165" w:rsidRPr="00144980">
        <w:rPr>
          <w:rFonts w:ascii="Times New Roman" w:eastAsia="Times New Roman" w:hAnsi="Times New Roman" w:cs="Times New Roman"/>
          <w:b/>
          <w:color w:val="C0504D" w:themeColor="accent2"/>
          <w:sz w:val="28"/>
          <w:szCs w:val="28"/>
          <w:lang w:eastAsia="ru-RU"/>
        </w:rPr>
        <w:t>Самостоятельная работа.</w:t>
      </w:r>
      <w:r w:rsidR="003D3165" w:rsidRPr="00144980">
        <w:rPr>
          <w:rFonts w:ascii="Times New Roman" w:eastAsia="Times New Roman" w:hAnsi="Times New Roman" w:cs="Times New Roman"/>
          <w:b/>
          <w:color w:val="C0504D" w:themeColor="accent2"/>
          <w:sz w:val="28"/>
          <w:szCs w:val="28"/>
          <w:lang w:eastAsia="ru-RU"/>
        </w:rPr>
        <w:tab/>
      </w:r>
      <w:r w:rsidR="003D3165" w:rsidRPr="0002427F">
        <w:rPr>
          <w:rFonts w:ascii="yandex-sans" w:eastAsia="Times New Roman" w:hAnsi="yandex-sans" w:cs="Times New Roman"/>
          <w:color w:val="000000"/>
          <w:sz w:val="28"/>
          <w:szCs w:val="28"/>
          <w:lang w:eastAsia="ru-RU"/>
        </w:rPr>
        <w:t xml:space="preserve"> Ознакомление с песней, работа над дыханием:</w:t>
      </w:r>
    </w:p>
    <w:p w:rsidR="003D3165" w:rsidRPr="0002427F" w:rsidRDefault="003D3165" w:rsidP="003D3165">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знакомство с мелодией и словами песни;</w:t>
      </w:r>
    </w:p>
    <w:p w:rsidR="003D3165" w:rsidRPr="0002427F" w:rsidRDefault="003D3165" w:rsidP="003D3165">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ознакомление с характером песни, ритмической основой, жанром,</w:t>
      </w:r>
    </w:p>
    <w:p w:rsidR="003D3165" w:rsidRPr="0002427F" w:rsidRDefault="003D3165" w:rsidP="003D3165">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определением музыкальных фраз кульминации песни;</w:t>
      </w:r>
    </w:p>
    <w:p w:rsidR="003D3165" w:rsidRPr="00144980" w:rsidRDefault="003D3165" w:rsidP="003D3165">
      <w:pPr>
        <w:shd w:val="clear" w:color="auto" w:fill="FFFFFF"/>
        <w:spacing w:after="0" w:line="240" w:lineRule="auto"/>
        <w:rPr>
          <w:rFonts w:ascii="Times New Roman" w:hAnsi="Times New Roman" w:cs="Times New Roman"/>
          <w:color w:val="C0504D" w:themeColor="accent2"/>
          <w:sz w:val="28"/>
          <w:szCs w:val="28"/>
        </w:rPr>
      </w:pPr>
      <w:r w:rsidRPr="0002427F">
        <w:rPr>
          <w:rFonts w:ascii="yandex-sans" w:eastAsia="Times New Roman" w:hAnsi="yandex-sans" w:cs="Times New Roman"/>
          <w:color w:val="000000"/>
          <w:sz w:val="28"/>
          <w:szCs w:val="28"/>
          <w:lang w:eastAsia="ru-RU"/>
        </w:rPr>
        <w:t>регулирование вдоха и выдоха.</w:t>
      </w:r>
    </w:p>
    <w:p w:rsidR="00EE3973" w:rsidRDefault="003D3165" w:rsidP="003D3165">
      <w:pPr>
        <w:rPr>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Pr>
          <w:rFonts w:ascii="Times New Roman" w:eastAsia="Times New Roman" w:hAnsi="Times New Roman" w:cs="Times New Roman"/>
          <w:b/>
          <w:color w:val="C0504D" w:themeColor="accent2"/>
          <w:sz w:val="28"/>
          <w:szCs w:val="28"/>
          <w:lang w:eastAsia="ru-RU"/>
        </w:rPr>
        <w:t>. «Петр и Февронья»</w:t>
      </w:r>
    </w:p>
    <w:p w:rsidR="003D3165" w:rsidRDefault="00EE3973" w:rsidP="000F100B">
      <w:pPr>
        <w:suppressAutoHyphens/>
        <w:autoSpaceDN w:val="0"/>
        <w:spacing w:after="0" w:line="240" w:lineRule="auto"/>
        <w:rPr>
          <w:sz w:val="28"/>
          <w:szCs w:val="28"/>
        </w:rPr>
      </w:pPr>
      <w:r w:rsidRPr="00EE3973">
        <w:rPr>
          <w:b/>
          <w:sz w:val="28"/>
          <w:szCs w:val="28"/>
        </w:rPr>
        <w:t xml:space="preserve"> 2</w:t>
      </w:r>
      <w:r w:rsidR="000F100B">
        <w:rPr>
          <w:rFonts w:ascii="Times New Roman" w:eastAsia="SimSun" w:hAnsi="Times New Roman" w:cs="Tahoma"/>
          <w:b/>
          <w:kern w:val="3"/>
          <w:sz w:val="28"/>
          <w:szCs w:val="28"/>
        </w:rPr>
        <w:t xml:space="preserve"> </w:t>
      </w:r>
      <w:r w:rsidR="000F100B" w:rsidRPr="000F100B">
        <w:rPr>
          <w:rFonts w:ascii="Times New Roman" w:eastAsia="SimSun" w:hAnsi="Times New Roman" w:cs="Tahoma"/>
          <w:b/>
          <w:kern w:val="3"/>
          <w:sz w:val="28"/>
          <w:szCs w:val="28"/>
        </w:rPr>
        <w:t>Интонация</w:t>
      </w:r>
      <w:r w:rsidR="000F100B" w:rsidRPr="00EE3973">
        <w:rPr>
          <w:sz w:val="28"/>
          <w:szCs w:val="28"/>
        </w:rPr>
        <w:t xml:space="preserve"> </w:t>
      </w:r>
      <w:r w:rsidR="000F100B">
        <w:rPr>
          <w:sz w:val="28"/>
          <w:szCs w:val="28"/>
        </w:rPr>
        <w:t>10 часов</w:t>
      </w:r>
      <w:r w:rsidRPr="00EE3973">
        <w:rPr>
          <w:sz w:val="28"/>
          <w:szCs w:val="28"/>
        </w:rPr>
        <w:t>Теория: Вокализ-понятие. Знакомство с вокализами.  Практика: Упражнения на звуковедение, звукоизвлечение. Выработка певческого дыхания. Разучивание и работа над вокализами.</w:t>
      </w:r>
    </w:p>
    <w:p w:rsidR="003D3165" w:rsidRPr="0002427F" w:rsidRDefault="003D3165" w:rsidP="003D3165">
      <w:pPr>
        <w:shd w:val="clear" w:color="auto" w:fill="FFFFFF"/>
        <w:spacing w:after="0" w:line="240" w:lineRule="auto"/>
        <w:rPr>
          <w:rFonts w:ascii="yandex-sans" w:eastAsia="Times New Roman" w:hAnsi="yandex-sans" w:cs="Times New Roman"/>
          <w:color w:val="000000"/>
          <w:sz w:val="28"/>
          <w:szCs w:val="28"/>
          <w:lang w:eastAsia="ru-RU"/>
        </w:rPr>
      </w:pPr>
      <w:r w:rsidRPr="003D3165">
        <w:rPr>
          <w:rFonts w:ascii="Times New Roman" w:eastAsia="Times New Roman" w:hAnsi="Times New Roman" w:cs="Times New Roman"/>
          <w:b/>
          <w:color w:val="C0504D" w:themeColor="accent2"/>
          <w:sz w:val="28"/>
          <w:szCs w:val="28"/>
          <w:lang w:eastAsia="ru-RU"/>
        </w:rPr>
        <w:t xml:space="preserve"> </w:t>
      </w:r>
      <w:r w:rsidRPr="00144980">
        <w:rPr>
          <w:rFonts w:ascii="Times New Roman" w:eastAsia="Times New Roman" w:hAnsi="Times New Roman" w:cs="Times New Roman"/>
          <w:b/>
          <w:color w:val="C0504D" w:themeColor="accent2"/>
          <w:sz w:val="28"/>
          <w:szCs w:val="28"/>
          <w:lang w:eastAsia="ru-RU"/>
        </w:rPr>
        <w:t>Самостоятельная работа.</w:t>
      </w:r>
      <w:r w:rsidRPr="00144980">
        <w:rPr>
          <w:rFonts w:ascii="Times New Roman" w:eastAsia="Times New Roman" w:hAnsi="Times New Roman" w:cs="Times New Roman"/>
          <w:b/>
          <w:color w:val="C0504D" w:themeColor="accent2"/>
          <w:sz w:val="28"/>
          <w:szCs w:val="28"/>
          <w:lang w:eastAsia="ru-RU"/>
        </w:rPr>
        <w:tab/>
      </w:r>
      <w:r w:rsidRPr="0002427F">
        <w:rPr>
          <w:rFonts w:ascii="yandex-sans" w:eastAsia="Times New Roman" w:hAnsi="yandex-sans" w:cs="Times New Roman"/>
          <w:color w:val="000000"/>
          <w:sz w:val="28"/>
          <w:szCs w:val="28"/>
          <w:lang w:eastAsia="ru-RU"/>
        </w:rPr>
        <w:t xml:space="preserve"> Работа над образованием звука:</w:t>
      </w:r>
    </w:p>
    <w:p w:rsidR="003D3165" w:rsidRPr="0002427F" w:rsidRDefault="003D3165" w:rsidP="003D3165">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проверка усвоения текста песни; работ</w:t>
      </w:r>
      <w:r w:rsidRPr="0002427F">
        <w:rPr>
          <w:rFonts w:ascii="yandex-sans" w:eastAsia="Times New Roman" w:hAnsi="yandex-sans" w:cs="Times New Roman" w:hint="eastAsia"/>
          <w:color w:val="000000"/>
          <w:sz w:val="28"/>
          <w:szCs w:val="28"/>
          <w:lang w:eastAsia="ru-RU"/>
        </w:rPr>
        <w:t>а</w:t>
      </w:r>
      <w:r w:rsidRPr="0002427F">
        <w:rPr>
          <w:rFonts w:ascii="yandex-sans" w:eastAsia="Times New Roman" w:hAnsi="yandex-sans" w:cs="Times New Roman"/>
          <w:color w:val="000000"/>
          <w:sz w:val="28"/>
          <w:szCs w:val="28"/>
          <w:lang w:eastAsia="ru-RU"/>
        </w:rPr>
        <w:t xml:space="preserve"> по закреплению мелодической основы песни; постановк</w:t>
      </w:r>
      <w:r w:rsidRPr="0002427F">
        <w:rPr>
          <w:rFonts w:ascii="yandex-sans" w:eastAsia="Times New Roman" w:hAnsi="yandex-sans" w:cs="Times New Roman" w:hint="eastAsia"/>
          <w:color w:val="000000"/>
          <w:sz w:val="28"/>
          <w:szCs w:val="28"/>
          <w:lang w:eastAsia="ru-RU"/>
        </w:rPr>
        <w:t>а</w:t>
      </w:r>
      <w:r w:rsidRPr="0002427F">
        <w:rPr>
          <w:rFonts w:ascii="yandex-sans" w:eastAsia="Times New Roman" w:hAnsi="yandex-sans" w:cs="Times New Roman"/>
          <w:color w:val="000000"/>
          <w:sz w:val="28"/>
          <w:szCs w:val="28"/>
          <w:lang w:eastAsia="ru-RU"/>
        </w:rPr>
        <w:t xml:space="preserve"> корпуса, головы;</w:t>
      </w:r>
    </w:p>
    <w:p w:rsidR="003D3165" w:rsidRPr="0002427F" w:rsidRDefault="003D3165" w:rsidP="003D3165">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рабочее положение артикуляционного аппарата (рот, челюсти, верхнее и</w:t>
      </w:r>
    </w:p>
    <w:p w:rsidR="003D3165" w:rsidRPr="00144980" w:rsidRDefault="003D3165" w:rsidP="003D3165">
      <w:pPr>
        <w:shd w:val="clear" w:color="auto" w:fill="FFFFFF"/>
        <w:spacing w:after="0" w:line="240" w:lineRule="auto"/>
        <w:rPr>
          <w:rFonts w:ascii="Times New Roman" w:hAnsi="Times New Roman" w:cs="Times New Roman"/>
          <w:color w:val="C0504D" w:themeColor="accent2"/>
          <w:sz w:val="28"/>
          <w:szCs w:val="28"/>
        </w:rPr>
      </w:pPr>
      <w:r w:rsidRPr="0002427F">
        <w:rPr>
          <w:rFonts w:ascii="yandex-sans" w:eastAsia="Times New Roman" w:hAnsi="yandex-sans" w:cs="Times New Roman"/>
          <w:color w:val="000000"/>
          <w:sz w:val="28"/>
          <w:szCs w:val="28"/>
          <w:lang w:eastAsia="ru-RU"/>
        </w:rPr>
        <w:t>нижнее небо);</w:t>
      </w:r>
    </w:p>
    <w:p w:rsidR="00EE3973" w:rsidRDefault="003D3165" w:rsidP="003D3165">
      <w:pPr>
        <w:rPr>
          <w:sz w:val="28"/>
          <w:szCs w:val="28"/>
        </w:rPr>
      </w:pPr>
      <w:r w:rsidRPr="00144980">
        <w:rPr>
          <w:rFonts w:ascii="Times New Roman" w:eastAsia="Times New Roman" w:hAnsi="Times New Roman" w:cs="Times New Roman"/>
          <w:b/>
          <w:color w:val="C0504D" w:themeColor="accent2"/>
          <w:sz w:val="28"/>
          <w:szCs w:val="28"/>
          <w:lang w:eastAsia="ru-RU"/>
        </w:rPr>
        <w:lastRenderedPageBreak/>
        <w:t>Тематика практических ра</w:t>
      </w:r>
      <w:r>
        <w:rPr>
          <w:rFonts w:ascii="Times New Roman" w:eastAsia="Times New Roman" w:hAnsi="Times New Roman" w:cs="Times New Roman"/>
          <w:b/>
          <w:color w:val="C0504D" w:themeColor="accent2"/>
          <w:sz w:val="28"/>
          <w:szCs w:val="28"/>
          <w:lang w:eastAsia="ru-RU"/>
        </w:rPr>
        <w:t>бот. «Красный конь»</w:t>
      </w:r>
    </w:p>
    <w:p w:rsidR="003D3165" w:rsidRDefault="00EE3973" w:rsidP="003D3165">
      <w:pPr>
        <w:shd w:val="clear" w:color="auto" w:fill="FFFFFF"/>
        <w:spacing w:after="0" w:line="240" w:lineRule="auto"/>
        <w:rPr>
          <w:sz w:val="28"/>
          <w:szCs w:val="28"/>
        </w:rPr>
      </w:pPr>
      <w:r w:rsidRPr="00EE3973">
        <w:rPr>
          <w:b/>
          <w:sz w:val="28"/>
          <w:szCs w:val="28"/>
        </w:rPr>
        <w:t xml:space="preserve"> 3. Вокальные и дыхательные упражнения</w:t>
      </w:r>
      <w:r w:rsidRPr="00EE3973">
        <w:rPr>
          <w:sz w:val="28"/>
          <w:szCs w:val="28"/>
        </w:rPr>
        <w:t xml:space="preserve"> </w:t>
      </w:r>
      <w:r w:rsidR="000F100B">
        <w:rPr>
          <w:sz w:val="28"/>
          <w:szCs w:val="28"/>
        </w:rPr>
        <w:t xml:space="preserve">15 часов </w:t>
      </w:r>
      <w:r w:rsidRPr="00EE3973">
        <w:rPr>
          <w:sz w:val="28"/>
          <w:szCs w:val="28"/>
        </w:rPr>
        <w:t>Теория: Объяснение важности вокальных и дыхательных упражнений. Практика: Ладоинтонационная работа. Пение несложных мелодических оборотов. Разучивание несложных вокальных и дыхательных упражнений</w:t>
      </w:r>
    </w:p>
    <w:p w:rsidR="003D3165" w:rsidRPr="0002427F" w:rsidRDefault="00EE3973" w:rsidP="003D3165">
      <w:pPr>
        <w:shd w:val="clear" w:color="auto" w:fill="FFFFFF"/>
        <w:spacing w:after="0" w:line="240" w:lineRule="auto"/>
        <w:rPr>
          <w:rFonts w:ascii="yandex-sans" w:eastAsia="Times New Roman" w:hAnsi="yandex-sans" w:cs="Times New Roman"/>
          <w:color w:val="000000"/>
          <w:sz w:val="28"/>
          <w:szCs w:val="28"/>
          <w:lang w:eastAsia="ru-RU"/>
        </w:rPr>
      </w:pPr>
      <w:r w:rsidRPr="00EE3973">
        <w:rPr>
          <w:sz w:val="28"/>
          <w:szCs w:val="28"/>
        </w:rPr>
        <w:t xml:space="preserve">. </w:t>
      </w:r>
      <w:r w:rsidR="003D3165" w:rsidRPr="00144980">
        <w:rPr>
          <w:rFonts w:ascii="Times New Roman" w:eastAsia="Times New Roman" w:hAnsi="Times New Roman" w:cs="Times New Roman"/>
          <w:b/>
          <w:color w:val="C0504D" w:themeColor="accent2"/>
          <w:sz w:val="28"/>
          <w:szCs w:val="28"/>
          <w:lang w:eastAsia="ru-RU"/>
        </w:rPr>
        <w:t>Самостоятельная работа.</w:t>
      </w:r>
      <w:r w:rsidR="003D3165" w:rsidRPr="0002427F">
        <w:rPr>
          <w:rFonts w:ascii="yandex-sans" w:eastAsia="Times New Roman" w:hAnsi="yandex-sans" w:cs="Times New Roman"/>
          <w:color w:val="000000"/>
          <w:sz w:val="28"/>
          <w:szCs w:val="28"/>
          <w:lang w:eastAsia="ru-RU"/>
        </w:rPr>
        <w:t xml:space="preserve"> атак</w:t>
      </w:r>
      <w:r w:rsidR="003D3165" w:rsidRPr="0002427F">
        <w:rPr>
          <w:rFonts w:ascii="yandex-sans" w:eastAsia="Times New Roman" w:hAnsi="yandex-sans" w:cs="Times New Roman" w:hint="eastAsia"/>
          <w:color w:val="000000"/>
          <w:sz w:val="28"/>
          <w:szCs w:val="28"/>
          <w:lang w:eastAsia="ru-RU"/>
        </w:rPr>
        <w:t>а</w:t>
      </w:r>
      <w:r w:rsidR="003D3165" w:rsidRPr="0002427F">
        <w:rPr>
          <w:rFonts w:ascii="yandex-sans" w:eastAsia="Times New Roman" w:hAnsi="yandex-sans" w:cs="Times New Roman"/>
          <w:color w:val="000000"/>
          <w:sz w:val="28"/>
          <w:szCs w:val="28"/>
          <w:lang w:eastAsia="ru-RU"/>
        </w:rPr>
        <w:t xml:space="preserve"> звука;</w:t>
      </w:r>
    </w:p>
    <w:p w:rsidR="003D3165" w:rsidRPr="00144980" w:rsidRDefault="003D3165" w:rsidP="003D3165">
      <w:pPr>
        <w:shd w:val="clear" w:color="auto" w:fill="FFFFFF"/>
        <w:spacing w:after="0" w:line="240" w:lineRule="auto"/>
        <w:rPr>
          <w:rFonts w:ascii="Times New Roman" w:hAnsi="Times New Roman" w:cs="Times New Roman"/>
          <w:color w:val="C0504D" w:themeColor="accent2"/>
          <w:sz w:val="28"/>
          <w:szCs w:val="28"/>
        </w:rPr>
      </w:pPr>
      <w:r w:rsidRPr="0002427F">
        <w:rPr>
          <w:rFonts w:ascii="yandex-sans" w:eastAsia="Times New Roman" w:hAnsi="yandex-sans" w:cs="Times New Roman"/>
          <w:color w:val="000000"/>
          <w:sz w:val="28"/>
          <w:szCs w:val="28"/>
          <w:lang w:eastAsia="ru-RU"/>
        </w:rPr>
        <w:t>закрепление материала в изучаемой песне.</w:t>
      </w:r>
    </w:p>
    <w:p w:rsidR="00EE3973" w:rsidRPr="00EE3973" w:rsidRDefault="003D3165" w:rsidP="003D3165">
      <w:pPr>
        <w:rPr>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Pr>
          <w:rFonts w:ascii="Times New Roman" w:eastAsia="Times New Roman" w:hAnsi="Times New Roman" w:cs="Times New Roman"/>
          <w:b/>
          <w:color w:val="C0504D" w:themeColor="accent2"/>
          <w:sz w:val="28"/>
          <w:szCs w:val="28"/>
          <w:lang w:eastAsia="ru-RU"/>
        </w:rPr>
        <w:t>. «Деревня»</w:t>
      </w:r>
    </w:p>
    <w:p w:rsidR="003D3165" w:rsidRDefault="00EE3973" w:rsidP="003D3165">
      <w:pPr>
        <w:shd w:val="clear" w:color="auto" w:fill="FFFFFF"/>
        <w:spacing w:after="0" w:line="240" w:lineRule="auto"/>
        <w:rPr>
          <w:sz w:val="28"/>
          <w:szCs w:val="28"/>
        </w:rPr>
      </w:pPr>
      <w:r w:rsidRPr="00EE3973">
        <w:rPr>
          <w:b/>
          <w:sz w:val="28"/>
          <w:szCs w:val="28"/>
        </w:rPr>
        <w:t>4. Народная песня</w:t>
      </w:r>
      <w:r w:rsidRPr="00EE3973">
        <w:rPr>
          <w:sz w:val="28"/>
          <w:szCs w:val="28"/>
        </w:rPr>
        <w:t xml:space="preserve"> </w:t>
      </w:r>
      <w:r w:rsidR="000F100B">
        <w:rPr>
          <w:sz w:val="28"/>
          <w:szCs w:val="28"/>
        </w:rPr>
        <w:t>15 часов</w:t>
      </w:r>
      <w:r w:rsidRPr="00EE3973">
        <w:rPr>
          <w:sz w:val="28"/>
          <w:szCs w:val="28"/>
        </w:rPr>
        <w:t>Теория: Знакомство с народной музыкой. Анализ прослушанных песен. Практика: Ладоинтонационная работа. Разучивание небольших по объёму народных песен.</w:t>
      </w:r>
    </w:p>
    <w:p w:rsidR="003D3165" w:rsidRPr="00055895" w:rsidRDefault="00EE3973" w:rsidP="003D3165">
      <w:pPr>
        <w:shd w:val="clear" w:color="auto" w:fill="FFFFFF"/>
        <w:spacing w:after="0" w:line="240" w:lineRule="auto"/>
        <w:rPr>
          <w:rFonts w:ascii="yandex-sans" w:eastAsia="Times New Roman" w:hAnsi="yandex-sans" w:cs="Times New Roman"/>
          <w:color w:val="000000"/>
          <w:sz w:val="28"/>
          <w:szCs w:val="28"/>
          <w:lang w:eastAsia="ru-RU"/>
        </w:rPr>
      </w:pPr>
      <w:r w:rsidRPr="00EE3973">
        <w:rPr>
          <w:sz w:val="28"/>
          <w:szCs w:val="28"/>
        </w:rPr>
        <w:t xml:space="preserve"> </w:t>
      </w:r>
      <w:r w:rsidR="003D3165" w:rsidRPr="00144980">
        <w:rPr>
          <w:rFonts w:ascii="Times New Roman" w:eastAsia="Times New Roman" w:hAnsi="Times New Roman" w:cs="Times New Roman"/>
          <w:b/>
          <w:color w:val="C0504D" w:themeColor="accent2"/>
          <w:sz w:val="28"/>
          <w:szCs w:val="28"/>
          <w:lang w:eastAsia="ru-RU"/>
        </w:rPr>
        <w:t>Самостоятельная работа.</w:t>
      </w:r>
      <w:r w:rsidR="003D3165" w:rsidRPr="00055895">
        <w:rPr>
          <w:rFonts w:ascii="Times New Roman" w:eastAsia="Times New Roman" w:hAnsi="Times New Roman" w:cs="Times New Roman"/>
          <w:b/>
          <w:color w:val="C0504D" w:themeColor="accent2"/>
          <w:sz w:val="28"/>
          <w:szCs w:val="28"/>
          <w:lang w:eastAsia="ru-RU"/>
        </w:rPr>
        <w:tab/>
      </w:r>
      <w:r w:rsidR="003D3165" w:rsidRPr="00055895">
        <w:rPr>
          <w:rFonts w:ascii="yandex-sans" w:eastAsia="Times New Roman" w:hAnsi="yandex-sans" w:cs="Times New Roman"/>
          <w:color w:val="000000"/>
          <w:sz w:val="28"/>
          <w:szCs w:val="28"/>
          <w:lang w:eastAsia="ru-RU"/>
        </w:rPr>
        <w:t>Работа над чистотой интонирования:</w:t>
      </w:r>
    </w:p>
    <w:p w:rsidR="003D3165" w:rsidRPr="00055895" w:rsidRDefault="003D3165" w:rsidP="003D3165">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проверка усвоения песни и мелодии в целом; слухово</w:t>
      </w:r>
      <w:r w:rsidRPr="00055895">
        <w:rPr>
          <w:rFonts w:ascii="yandex-sans" w:eastAsia="Times New Roman" w:hAnsi="yandex-sans" w:cs="Times New Roman" w:hint="eastAsia"/>
          <w:color w:val="000000"/>
          <w:sz w:val="28"/>
          <w:szCs w:val="28"/>
          <w:lang w:eastAsia="ru-RU"/>
        </w:rPr>
        <w:t>й</w:t>
      </w:r>
      <w:r w:rsidRPr="00055895">
        <w:rPr>
          <w:rFonts w:ascii="yandex-sans" w:eastAsia="Times New Roman" w:hAnsi="yandex-sans" w:cs="Times New Roman"/>
          <w:color w:val="000000"/>
          <w:sz w:val="28"/>
          <w:szCs w:val="28"/>
          <w:lang w:eastAsia="ru-RU"/>
        </w:rPr>
        <w:t xml:space="preserve"> контроль, координирование слуха и голоса во время исполнения по</w:t>
      </w:r>
    </w:p>
    <w:p w:rsidR="003D3165" w:rsidRPr="00144980" w:rsidRDefault="003D3165" w:rsidP="003D3165">
      <w:pPr>
        <w:shd w:val="clear" w:color="auto" w:fill="FFFFFF"/>
        <w:spacing w:after="0" w:line="240" w:lineRule="auto"/>
        <w:rPr>
          <w:rFonts w:ascii="Times New Roman" w:hAnsi="Times New Roman" w:cs="Times New Roman"/>
          <w:color w:val="C0504D" w:themeColor="accent2"/>
          <w:sz w:val="28"/>
          <w:szCs w:val="28"/>
        </w:rPr>
      </w:pPr>
      <w:r w:rsidRPr="00055895">
        <w:rPr>
          <w:rFonts w:ascii="yandex-sans" w:eastAsia="Times New Roman" w:hAnsi="yandex-sans" w:cs="Times New Roman"/>
          <w:color w:val="000000"/>
          <w:sz w:val="28"/>
          <w:szCs w:val="28"/>
          <w:lang w:eastAsia="ru-RU"/>
        </w:rPr>
        <w:t>музыкальным фразам; исполнени</w:t>
      </w:r>
      <w:r w:rsidRPr="00055895">
        <w:rPr>
          <w:rFonts w:ascii="yandex-sans" w:eastAsia="Times New Roman" w:hAnsi="yandex-sans" w:cs="Times New Roman" w:hint="eastAsia"/>
          <w:color w:val="000000"/>
          <w:sz w:val="28"/>
          <w:szCs w:val="28"/>
          <w:lang w:eastAsia="ru-RU"/>
        </w:rPr>
        <w:t>е</w:t>
      </w:r>
      <w:r w:rsidRPr="00055895">
        <w:rPr>
          <w:rFonts w:ascii="yandex-sans" w:eastAsia="Times New Roman" w:hAnsi="yandex-sans" w:cs="Times New Roman"/>
          <w:color w:val="000000"/>
          <w:sz w:val="28"/>
          <w:szCs w:val="28"/>
          <w:lang w:eastAsia="ru-RU"/>
        </w:rPr>
        <w:t xml:space="preserve"> музыкальных фраз нефорсированным звуком.</w:t>
      </w:r>
    </w:p>
    <w:p w:rsidR="00EE3973" w:rsidRPr="00EE3973" w:rsidRDefault="003D3165" w:rsidP="003D3165">
      <w:pPr>
        <w:rPr>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Pr>
          <w:rFonts w:ascii="Times New Roman" w:eastAsia="Times New Roman" w:hAnsi="Times New Roman" w:cs="Times New Roman"/>
          <w:b/>
          <w:color w:val="C0504D" w:themeColor="accent2"/>
          <w:sz w:val="28"/>
          <w:szCs w:val="28"/>
          <w:lang w:eastAsia="ru-RU"/>
        </w:rPr>
        <w:t>. «Вьюн над водой»</w:t>
      </w:r>
    </w:p>
    <w:p w:rsidR="003D3165" w:rsidRDefault="00EE3973" w:rsidP="000F100B">
      <w:pPr>
        <w:rPr>
          <w:sz w:val="28"/>
          <w:szCs w:val="28"/>
        </w:rPr>
      </w:pPr>
      <w:r w:rsidRPr="00EE3973">
        <w:rPr>
          <w:b/>
          <w:sz w:val="28"/>
          <w:szCs w:val="28"/>
        </w:rPr>
        <w:t xml:space="preserve">5. Вокальная терминология </w:t>
      </w:r>
      <w:r w:rsidR="000F100B">
        <w:rPr>
          <w:b/>
          <w:sz w:val="28"/>
          <w:szCs w:val="28"/>
        </w:rPr>
        <w:t>20 часов.</w:t>
      </w:r>
      <w:r w:rsidR="000F100B" w:rsidRPr="00EE3973">
        <w:rPr>
          <w:sz w:val="28"/>
          <w:szCs w:val="28"/>
        </w:rPr>
        <w:t xml:space="preserve"> Теория</w:t>
      </w:r>
      <w:r w:rsidRPr="00EE3973">
        <w:rPr>
          <w:sz w:val="28"/>
          <w:szCs w:val="28"/>
        </w:rPr>
        <w:t>: Понятие о вокальной терминологии.  Практика: Ладоинтонационная работа. Упражнения с выработкой навыков кантиленного пения. Разучивание кантиленных произведений</w:t>
      </w:r>
    </w:p>
    <w:p w:rsidR="003D3165" w:rsidRPr="00144980" w:rsidRDefault="00EE3973" w:rsidP="003D3165">
      <w:pPr>
        <w:shd w:val="clear" w:color="auto" w:fill="FFFFFF"/>
        <w:spacing w:after="0" w:line="240" w:lineRule="auto"/>
        <w:rPr>
          <w:rFonts w:ascii="Times New Roman" w:hAnsi="Times New Roman" w:cs="Times New Roman"/>
          <w:color w:val="C0504D" w:themeColor="accent2"/>
          <w:sz w:val="28"/>
          <w:szCs w:val="28"/>
        </w:rPr>
      </w:pPr>
      <w:r w:rsidRPr="00EE3973">
        <w:rPr>
          <w:sz w:val="28"/>
          <w:szCs w:val="28"/>
        </w:rPr>
        <w:t xml:space="preserve">. </w:t>
      </w:r>
      <w:r w:rsidR="003D3165" w:rsidRPr="00144980">
        <w:rPr>
          <w:rFonts w:ascii="Times New Roman" w:eastAsia="Times New Roman" w:hAnsi="Times New Roman" w:cs="Times New Roman"/>
          <w:b/>
          <w:color w:val="C0504D" w:themeColor="accent2"/>
          <w:sz w:val="28"/>
          <w:szCs w:val="28"/>
          <w:lang w:eastAsia="ru-RU"/>
        </w:rPr>
        <w:t>Самостоятельная работа.</w:t>
      </w:r>
      <w:r w:rsidR="003D3165" w:rsidRPr="00055895">
        <w:rPr>
          <w:rFonts w:ascii="yandex-sans" w:eastAsia="Times New Roman" w:hAnsi="yandex-sans" w:cs="Times New Roman"/>
          <w:color w:val="000000"/>
          <w:sz w:val="23"/>
          <w:szCs w:val="23"/>
          <w:lang w:eastAsia="ru-RU"/>
        </w:rPr>
        <w:t xml:space="preserve"> </w:t>
      </w:r>
      <w:r w:rsidR="003D3165" w:rsidRPr="00055895">
        <w:rPr>
          <w:rFonts w:ascii="yandex-sans" w:eastAsia="Times New Roman" w:hAnsi="yandex-sans" w:cs="Times New Roman"/>
          <w:color w:val="000000"/>
          <w:sz w:val="28"/>
          <w:szCs w:val="28"/>
          <w:lang w:eastAsia="ru-RU"/>
        </w:rPr>
        <w:t xml:space="preserve"> Работа над дикцией: музыкальны</w:t>
      </w:r>
      <w:r w:rsidR="003D3165" w:rsidRPr="00055895">
        <w:rPr>
          <w:rFonts w:ascii="yandex-sans" w:eastAsia="Times New Roman" w:hAnsi="yandex-sans" w:cs="Times New Roman" w:hint="eastAsia"/>
          <w:color w:val="000000"/>
          <w:sz w:val="28"/>
          <w:szCs w:val="28"/>
          <w:lang w:eastAsia="ru-RU"/>
        </w:rPr>
        <w:t>е</w:t>
      </w:r>
      <w:r w:rsidR="003D3165" w:rsidRPr="00055895">
        <w:rPr>
          <w:rFonts w:ascii="yandex-sans" w:eastAsia="Times New Roman" w:hAnsi="yandex-sans" w:cs="Times New Roman"/>
          <w:color w:val="000000"/>
          <w:sz w:val="28"/>
          <w:szCs w:val="28"/>
          <w:lang w:eastAsia="ru-RU"/>
        </w:rPr>
        <w:t xml:space="preserve"> распевки в пределах терции в мажоре и миноре; выравнивани</w:t>
      </w:r>
      <w:r w:rsidR="003D3165" w:rsidRPr="00055895">
        <w:rPr>
          <w:rFonts w:ascii="yandex-sans" w:eastAsia="Times New Roman" w:hAnsi="yandex-sans" w:cs="Times New Roman" w:hint="eastAsia"/>
          <w:color w:val="000000"/>
          <w:sz w:val="28"/>
          <w:szCs w:val="28"/>
          <w:lang w:eastAsia="ru-RU"/>
        </w:rPr>
        <w:t>е</w:t>
      </w:r>
      <w:r w:rsidR="003D3165" w:rsidRPr="00055895">
        <w:rPr>
          <w:rFonts w:ascii="yandex-sans" w:eastAsia="Times New Roman" w:hAnsi="yandex-sans" w:cs="Times New Roman"/>
          <w:color w:val="000000"/>
          <w:sz w:val="28"/>
          <w:szCs w:val="28"/>
          <w:lang w:eastAsia="ru-RU"/>
        </w:rPr>
        <w:t xml:space="preserve"> гласных и согласных звуков, правильное произношение</w:t>
      </w:r>
      <w:r w:rsidR="003D3165">
        <w:rPr>
          <w:rFonts w:ascii="yandex-sans" w:eastAsia="Times New Roman" w:hAnsi="yandex-sans" w:cs="Times New Roman"/>
          <w:color w:val="000000"/>
          <w:sz w:val="28"/>
          <w:szCs w:val="28"/>
          <w:lang w:eastAsia="ru-RU"/>
        </w:rPr>
        <w:t xml:space="preserve"> </w:t>
      </w:r>
      <w:r w:rsidR="003D3165" w:rsidRPr="00055895">
        <w:rPr>
          <w:rFonts w:ascii="yandex-sans" w:eastAsia="Times New Roman" w:hAnsi="yandex-sans" w:cs="Times New Roman"/>
          <w:color w:val="000000"/>
          <w:sz w:val="28"/>
          <w:szCs w:val="28"/>
          <w:lang w:eastAsia="ru-RU"/>
        </w:rPr>
        <w:t>сочетаний звуков</w:t>
      </w:r>
      <w:r w:rsidR="003D3165">
        <w:rPr>
          <w:rFonts w:ascii="yandex-sans" w:eastAsia="Times New Roman" w:hAnsi="yandex-sans" w:cs="Times New Roman"/>
          <w:color w:val="000000"/>
          <w:sz w:val="28"/>
          <w:szCs w:val="28"/>
          <w:lang w:eastAsia="ru-RU"/>
        </w:rPr>
        <w:t>.</w:t>
      </w:r>
      <w:r w:rsidR="003D3165" w:rsidRPr="00144980">
        <w:rPr>
          <w:rFonts w:ascii="Times New Roman" w:eastAsia="Times New Roman" w:hAnsi="Times New Roman" w:cs="Times New Roman"/>
          <w:b/>
          <w:color w:val="C0504D" w:themeColor="accent2"/>
          <w:sz w:val="28"/>
          <w:szCs w:val="28"/>
          <w:lang w:eastAsia="ru-RU"/>
        </w:rPr>
        <w:tab/>
      </w:r>
    </w:p>
    <w:p w:rsidR="00EE3973" w:rsidRPr="00EE3973" w:rsidRDefault="003D3165" w:rsidP="003D3165">
      <w:pPr>
        <w:rPr>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Pr>
          <w:rFonts w:ascii="Times New Roman" w:eastAsia="Times New Roman" w:hAnsi="Times New Roman" w:cs="Times New Roman"/>
          <w:b/>
          <w:color w:val="C0504D" w:themeColor="accent2"/>
          <w:sz w:val="28"/>
          <w:szCs w:val="28"/>
          <w:lang w:eastAsia="ru-RU"/>
        </w:rPr>
        <w:t>. «Беспечный ангел»</w:t>
      </w:r>
    </w:p>
    <w:p w:rsidR="003D3165" w:rsidRDefault="00EE3973" w:rsidP="000F100B">
      <w:pPr>
        <w:suppressAutoHyphens/>
        <w:autoSpaceDN w:val="0"/>
        <w:spacing w:after="0" w:line="240" w:lineRule="auto"/>
        <w:rPr>
          <w:sz w:val="28"/>
          <w:szCs w:val="28"/>
        </w:rPr>
      </w:pPr>
      <w:r w:rsidRPr="000F100B">
        <w:rPr>
          <w:sz w:val="28"/>
          <w:szCs w:val="28"/>
        </w:rPr>
        <w:t>6</w:t>
      </w:r>
      <w:r w:rsidR="000F100B" w:rsidRPr="000F100B">
        <w:rPr>
          <w:b/>
          <w:sz w:val="28"/>
          <w:szCs w:val="28"/>
        </w:rPr>
        <w:t>.</w:t>
      </w:r>
      <w:r w:rsidR="000F100B" w:rsidRPr="000F100B">
        <w:rPr>
          <w:rFonts w:ascii="Times New Roman" w:eastAsia="SimSun" w:hAnsi="Times New Roman" w:cs="Tahoma"/>
          <w:b/>
          <w:kern w:val="3"/>
          <w:sz w:val="28"/>
          <w:szCs w:val="28"/>
        </w:rPr>
        <w:t>Вокально-хоровая работа32 часа</w:t>
      </w:r>
      <w:r w:rsidRPr="00EE3973">
        <w:rPr>
          <w:sz w:val="28"/>
          <w:szCs w:val="28"/>
        </w:rPr>
        <w:t xml:space="preserve"> Практика: Работа над произведениями a’cappella. Ладоинтонационная работа.</w:t>
      </w:r>
    </w:p>
    <w:p w:rsidR="003D3165" w:rsidRPr="00055895" w:rsidRDefault="00EE3973" w:rsidP="003D3165">
      <w:pPr>
        <w:shd w:val="clear" w:color="auto" w:fill="FFFFFF"/>
        <w:spacing w:after="0" w:line="240" w:lineRule="auto"/>
        <w:rPr>
          <w:rFonts w:ascii="yandex-sans" w:eastAsia="Times New Roman" w:hAnsi="yandex-sans" w:cs="Times New Roman"/>
          <w:color w:val="000000"/>
          <w:sz w:val="28"/>
          <w:szCs w:val="28"/>
          <w:lang w:eastAsia="ru-RU"/>
        </w:rPr>
      </w:pPr>
      <w:r w:rsidRPr="00EE3973">
        <w:rPr>
          <w:sz w:val="28"/>
          <w:szCs w:val="28"/>
        </w:rPr>
        <w:t xml:space="preserve"> </w:t>
      </w:r>
      <w:r w:rsidR="003D3165" w:rsidRPr="00144980">
        <w:rPr>
          <w:rFonts w:ascii="Times New Roman" w:eastAsia="Times New Roman" w:hAnsi="Times New Roman" w:cs="Times New Roman"/>
          <w:b/>
          <w:color w:val="C0504D" w:themeColor="accent2"/>
          <w:sz w:val="28"/>
          <w:szCs w:val="28"/>
          <w:lang w:eastAsia="ru-RU"/>
        </w:rPr>
        <w:t>Самостоятельная работа.</w:t>
      </w:r>
      <w:r w:rsidR="003D3165" w:rsidRPr="00055895">
        <w:rPr>
          <w:rFonts w:ascii="yandex-sans" w:eastAsia="Times New Roman" w:hAnsi="yandex-sans" w:cs="Times New Roman"/>
          <w:color w:val="000000"/>
          <w:sz w:val="28"/>
          <w:szCs w:val="28"/>
          <w:lang w:eastAsia="ru-RU"/>
        </w:rPr>
        <w:t xml:space="preserve"> Работа над музыкальной памятью:</w:t>
      </w:r>
    </w:p>
    <w:p w:rsidR="003D3165" w:rsidRPr="00055895" w:rsidRDefault="003D3165" w:rsidP="003D3165">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музыкальные распевки с учетом расширения звукового диапазона;</w:t>
      </w:r>
    </w:p>
    <w:p w:rsidR="003D3165" w:rsidRPr="00055895" w:rsidRDefault="003D3165" w:rsidP="003D3165">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запоминание ритмической основы аккомпанемента;</w:t>
      </w:r>
    </w:p>
    <w:p w:rsidR="003D3165" w:rsidRPr="00055895" w:rsidRDefault="003D3165" w:rsidP="003D3165">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запоминание динамических и агогических оттенков мелодии;</w:t>
      </w:r>
    </w:p>
    <w:p w:rsidR="003D3165" w:rsidRPr="00055895" w:rsidRDefault="003D3165" w:rsidP="003D3165">
      <w:pPr>
        <w:spacing w:after="0" w:line="240" w:lineRule="auto"/>
        <w:jc w:val="both"/>
        <w:rPr>
          <w:rFonts w:ascii="Times New Roman" w:hAnsi="Times New Roman" w:cs="Times New Roman"/>
          <w:color w:val="C0504D" w:themeColor="accent2"/>
          <w:sz w:val="28"/>
          <w:szCs w:val="28"/>
        </w:rPr>
      </w:pPr>
      <w:r w:rsidRPr="00055895">
        <w:rPr>
          <w:rFonts w:ascii="yandex-sans" w:eastAsia="Times New Roman" w:hAnsi="yandex-sans" w:cs="Times New Roman"/>
          <w:color w:val="000000"/>
          <w:sz w:val="28"/>
          <w:szCs w:val="28"/>
          <w:lang w:eastAsia="ru-RU"/>
        </w:rPr>
        <w:t>запоминание тембров аккомпанемента</w:t>
      </w:r>
      <w:r w:rsidRPr="00055895">
        <w:rPr>
          <w:rFonts w:ascii="Times New Roman" w:eastAsia="Times New Roman" w:hAnsi="Times New Roman" w:cs="Times New Roman"/>
          <w:b/>
          <w:color w:val="C0504D" w:themeColor="accent2"/>
          <w:sz w:val="28"/>
          <w:szCs w:val="28"/>
          <w:lang w:eastAsia="ru-RU"/>
        </w:rPr>
        <w:t>.</w:t>
      </w:r>
    </w:p>
    <w:p w:rsidR="00EE3973" w:rsidRPr="00EE3973" w:rsidRDefault="003D3165" w:rsidP="003D3165">
      <w:pPr>
        <w:rPr>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Pr>
          <w:rFonts w:ascii="Times New Roman" w:eastAsia="Times New Roman" w:hAnsi="Times New Roman" w:cs="Times New Roman"/>
          <w:b/>
          <w:color w:val="C0504D" w:themeColor="accent2"/>
          <w:sz w:val="28"/>
          <w:szCs w:val="28"/>
          <w:lang w:eastAsia="ru-RU"/>
        </w:rPr>
        <w:t>. «Вьюн над водой»</w:t>
      </w:r>
    </w:p>
    <w:p w:rsidR="003D3165" w:rsidRDefault="00EE3973" w:rsidP="000F100B">
      <w:pPr>
        <w:rPr>
          <w:sz w:val="28"/>
          <w:szCs w:val="28"/>
        </w:rPr>
      </w:pPr>
      <w:r w:rsidRPr="00EE3973">
        <w:rPr>
          <w:b/>
          <w:sz w:val="28"/>
          <w:szCs w:val="28"/>
        </w:rPr>
        <w:t xml:space="preserve">7. Концертная деятельность </w:t>
      </w:r>
      <w:r w:rsidR="000F100B">
        <w:rPr>
          <w:b/>
          <w:sz w:val="28"/>
          <w:szCs w:val="28"/>
        </w:rPr>
        <w:t>.20 часов</w:t>
      </w:r>
      <w:r w:rsidRPr="00EE3973">
        <w:rPr>
          <w:sz w:val="28"/>
          <w:szCs w:val="28"/>
        </w:rPr>
        <w:t xml:space="preserve">Практика: участие в различных массовых мероприятиях как внутри учреждения, так и мероприятиях районного и городского уровня. 8. Итоговые занятия Практика: Подведение итогов - исполнение разученных произведений. </w:t>
      </w:r>
    </w:p>
    <w:p w:rsidR="003D3165" w:rsidRPr="00055895" w:rsidRDefault="00EE3973" w:rsidP="003D3165">
      <w:pPr>
        <w:shd w:val="clear" w:color="auto" w:fill="FFFFFF"/>
        <w:spacing w:after="0" w:line="240" w:lineRule="auto"/>
        <w:rPr>
          <w:rFonts w:ascii="yandex-sans" w:eastAsia="Times New Roman" w:hAnsi="yandex-sans" w:cs="Times New Roman"/>
          <w:color w:val="000000"/>
          <w:sz w:val="28"/>
          <w:szCs w:val="28"/>
          <w:lang w:eastAsia="ru-RU"/>
        </w:rPr>
      </w:pPr>
      <w:r w:rsidRPr="00EE3973">
        <w:rPr>
          <w:sz w:val="28"/>
          <w:szCs w:val="28"/>
        </w:rPr>
        <w:lastRenderedPageBreak/>
        <w:t xml:space="preserve"> </w:t>
      </w:r>
      <w:r w:rsidR="003D3165" w:rsidRPr="00144980">
        <w:rPr>
          <w:rFonts w:ascii="Times New Roman" w:eastAsia="Times New Roman" w:hAnsi="Times New Roman" w:cs="Times New Roman"/>
          <w:b/>
          <w:color w:val="C0504D" w:themeColor="accent2"/>
          <w:sz w:val="28"/>
          <w:szCs w:val="28"/>
          <w:lang w:eastAsia="ru-RU"/>
        </w:rPr>
        <w:t>Самостоятельная работа.</w:t>
      </w:r>
      <w:r w:rsidR="003D3165" w:rsidRPr="00055895">
        <w:rPr>
          <w:rFonts w:ascii="yandex-sans" w:eastAsia="Times New Roman" w:hAnsi="yandex-sans" w:cs="Times New Roman"/>
          <w:color w:val="000000"/>
          <w:sz w:val="28"/>
          <w:szCs w:val="28"/>
          <w:lang w:eastAsia="ru-RU"/>
        </w:rPr>
        <w:t xml:space="preserve"> Работа над сценическим имиджем:</w:t>
      </w:r>
    </w:p>
    <w:p w:rsidR="003D3165" w:rsidRPr="00055895" w:rsidRDefault="003D3165" w:rsidP="003D3165">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закрепление ранее усвоенного материала;</w:t>
      </w:r>
    </w:p>
    <w:p w:rsidR="003D3165" w:rsidRPr="00055895" w:rsidRDefault="003D3165" w:rsidP="003D3165">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воссоздание сценического образа исполнителя песни;</w:t>
      </w:r>
    </w:p>
    <w:p w:rsidR="003D3165" w:rsidRPr="00055895" w:rsidRDefault="003D3165" w:rsidP="003D3165">
      <w:pPr>
        <w:shd w:val="clear" w:color="auto" w:fill="FFFFFF"/>
        <w:spacing w:after="0" w:line="240" w:lineRule="auto"/>
        <w:rPr>
          <w:rFonts w:ascii="Times New Roman" w:hAnsi="Times New Roman" w:cs="Times New Roman"/>
          <w:color w:val="C0504D" w:themeColor="accent2"/>
          <w:sz w:val="28"/>
          <w:szCs w:val="28"/>
        </w:rPr>
      </w:pPr>
      <w:r w:rsidRPr="00055895">
        <w:rPr>
          <w:rFonts w:ascii="yandex-sans" w:eastAsia="Times New Roman" w:hAnsi="yandex-sans" w:cs="Times New Roman"/>
          <w:color w:val="000000"/>
          <w:sz w:val="28"/>
          <w:szCs w:val="28"/>
          <w:lang w:eastAsia="ru-RU"/>
        </w:rPr>
        <w:t>практическое осуществление сценического образа исполняемой песни.</w:t>
      </w:r>
    </w:p>
    <w:p w:rsidR="00EE3973" w:rsidRPr="00EE3973" w:rsidRDefault="003D3165" w:rsidP="003D3165">
      <w:pPr>
        <w:rPr>
          <w:sz w:val="28"/>
          <w:szCs w:val="28"/>
        </w:rPr>
      </w:pPr>
      <w:r w:rsidRPr="00144980">
        <w:rPr>
          <w:rFonts w:ascii="Times New Roman" w:eastAsia="Times New Roman" w:hAnsi="Times New Roman" w:cs="Times New Roman"/>
          <w:b/>
          <w:color w:val="C0504D" w:themeColor="accent2"/>
          <w:sz w:val="28"/>
          <w:szCs w:val="28"/>
          <w:lang w:eastAsia="ru-RU"/>
        </w:rPr>
        <w:t xml:space="preserve">Тематика практических работ. </w:t>
      </w:r>
      <w:r>
        <w:rPr>
          <w:rFonts w:ascii="Times New Roman" w:eastAsia="Times New Roman" w:hAnsi="Times New Roman" w:cs="Times New Roman"/>
          <w:b/>
          <w:color w:val="C0504D" w:themeColor="accent2"/>
          <w:sz w:val="28"/>
          <w:szCs w:val="28"/>
          <w:lang w:eastAsia="ru-RU"/>
        </w:rPr>
        <w:t xml:space="preserve">«Дети войны» </w:t>
      </w:r>
    </w:p>
    <w:p w:rsidR="00DE059E" w:rsidRPr="00DE059E" w:rsidRDefault="00DE059E" w:rsidP="00DE059E">
      <w:pPr>
        <w:tabs>
          <w:tab w:val="left" w:pos="9781"/>
        </w:tabs>
        <w:suppressAutoHyphens/>
        <w:overflowPunct w:val="0"/>
        <w:autoSpaceDE w:val="0"/>
        <w:autoSpaceDN w:val="0"/>
        <w:spacing w:after="0" w:line="240" w:lineRule="auto"/>
        <w:jc w:val="center"/>
        <w:rPr>
          <w:rFonts w:ascii="Times New Roman" w:eastAsia="SimSun" w:hAnsi="Times New Roman" w:cs="Tahoma"/>
          <w:b/>
          <w:kern w:val="3"/>
          <w:sz w:val="28"/>
          <w:szCs w:val="28"/>
        </w:rPr>
      </w:pPr>
    </w:p>
    <w:p w:rsidR="00DE059E" w:rsidRPr="00DE059E" w:rsidRDefault="00DE059E" w:rsidP="00DE059E">
      <w:pPr>
        <w:suppressAutoHyphens/>
        <w:autoSpaceDN w:val="0"/>
        <w:spacing w:after="0" w:line="240" w:lineRule="auto"/>
        <w:jc w:val="center"/>
        <w:rPr>
          <w:rFonts w:ascii="Calibri" w:eastAsia="SimSun" w:hAnsi="Calibri" w:cs="Tahoma"/>
          <w:kern w:val="3"/>
        </w:rPr>
      </w:pPr>
      <w:r w:rsidRPr="00DE059E">
        <w:rPr>
          <w:rFonts w:ascii="Times New Roman" w:eastAsia="Times New Roman" w:hAnsi="Times New Roman" w:cs="Times New Roman"/>
          <w:b/>
          <w:color w:val="000000"/>
          <w:kern w:val="3"/>
          <w:sz w:val="28"/>
          <w:szCs w:val="28"/>
          <w:lang w:eastAsia="ru-RU"/>
        </w:rPr>
        <w:t>Учебный план</w:t>
      </w:r>
    </w:p>
    <w:p w:rsidR="00DE059E" w:rsidRPr="00DE059E" w:rsidRDefault="00DE059E" w:rsidP="00DE059E">
      <w:pPr>
        <w:suppressAutoHyphens/>
        <w:autoSpaceDN w:val="0"/>
        <w:spacing w:after="0" w:line="240" w:lineRule="auto"/>
        <w:jc w:val="center"/>
        <w:rPr>
          <w:rFonts w:ascii="Calibri" w:eastAsia="SimSun" w:hAnsi="Calibri" w:cs="Tahoma"/>
          <w:kern w:val="3"/>
        </w:rPr>
      </w:pPr>
      <w:r w:rsidRPr="00DE059E">
        <w:rPr>
          <w:rFonts w:ascii="Times New Roman" w:eastAsia="SimSun" w:hAnsi="Times New Roman" w:cs="Tahoma"/>
          <w:kern w:val="3"/>
          <w:sz w:val="28"/>
          <w:szCs w:val="28"/>
        </w:rPr>
        <w:t>3-й год обучения</w:t>
      </w:r>
    </w:p>
    <w:p w:rsidR="00DE059E" w:rsidRPr="00DE059E" w:rsidRDefault="00DE059E" w:rsidP="00DE059E">
      <w:pPr>
        <w:suppressAutoHyphens/>
        <w:autoSpaceDN w:val="0"/>
        <w:spacing w:after="0" w:line="240" w:lineRule="auto"/>
        <w:rPr>
          <w:rFonts w:ascii="Times New Roman" w:eastAsia="SimSun" w:hAnsi="Times New Roman" w:cs="Tahoma"/>
          <w:kern w:val="3"/>
          <w:sz w:val="28"/>
          <w:szCs w:val="28"/>
        </w:rPr>
      </w:pPr>
    </w:p>
    <w:tbl>
      <w:tblPr>
        <w:tblW w:w="9152" w:type="dxa"/>
        <w:tblInd w:w="-113" w:type="dxa"/>
        <w:tblLayout w:type="fixed"/>
        <w:tblCellMar>
          <w:left w:w="10" w:type="dxa"/>
          <w:right w:w="10" w:type="dxa"/>
        </w:tblCellMar>
        <w:tblLook w:val="04A0" w:firstRow="1" w:lastRow="0" w:firstColumn="1" w:lastColumn="0" w:noHBand="0" w:noVBand="1"/>
      </w:tblPr>
      <w:tblGrid>
        <w:gridCol w:w="650"/>
        <w:gridCol w:w="3682"/>
        <w:gridCol w:w="1134"/>
        <w:gridCol w:w="1418"/>
        <w:gridCol w:w="1134"/>
        <w:gridCol w:w="1134"/>
      </w:tblGrid>
      <w:tr w:rsidR="00C27AE2" w:rsidRPr="00DE059E" w:rsidTr="0002427F">
        <w:tc>
          <w:tcPr>
            <w:tcW w:w="65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27AE2" w:rsidRPr="00DE059E" w:rsidRDefault="00C27AE2" w:rsidP="00DE059E">
            <w:pPr>
              <w:suppressAutoHyphens/>
              <w:autoSpaceDN w:val="0"/>
              <w:spacing w:after="0" w:line="240" w:lineRule="auto"/>
              <w:jc w:val="center"/>
              <w:rPr>
                <w:rFonts w:ascii="Times New Roman" w:eastAsia="SimSun" w:hAnsi="Times New Roman" w:cs="Tahoma"/>
                <w:kern w:val="3"/>
                <w:sz w:val="24"/>
                <w:szCs w:val="24"/>
              </w:rPr>
            </w:pPr>
            <w:r w:rsidRPr="00DE059E">
              <w:rPr>
                <w:rFonts w:ascii="Times New Roman" w:eastAsia="SimSun" w:hAnsi="Times New Roman" w:cs="Tahoma"/>
                <w:kern w:val="3"/>
                <w:sz w:val="24"/>
                <w:szCs w:val="24"/>
              </w:rPr>
              <w:t>№</w:t>
            </w:r>
          </w:p>
        </w:tc>
        <w:tc>
          <w:tcPr>
            <w:tcW w:w="368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27AE2" w:rsidRPr="00C40515" w:rsidRDefault="00C27AE2"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Темы</w:t>
            </w:r>
          </w:p>
        </w:tc>
        <w:tc>
          <w:tcPr>
            <w:tcW w:w="36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AE2" w:rsidRPr="00C40515" w:rsidRDefault="00C27AE2"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Кол- во часов</w:t>
            </w:r>
          </w:p>
        </w:tc>
        <w:tc>
          <w:tcPr>
            <w:tcW w:w="1134" w:type="dxa"/>
            <w:vMerge w:val="restart"/>
            <w:tcBorders>
              <w:top w:val="single" w:sz="4" w:space="0" w:color="000000"/>
              <w:left w:val="single" w:sz="4" w:space="0" w:color="000000"/>
              <w:right w:val="single" w:sz="4" w:space="0" w:color="000000"/>
            </w:tcBorders>
          </w:tcPr>
          <w:p w:rsidR="00C27AE2" w:rsidRPr="00C27AE2" w:rsidRDefault="00C27AE2" w:rsidP="00C27AE2">
            <w:pPr>
              <w:suppressAutoHyphens/>
              <w:autoSpaceDN w:val="0"/>
              <w:spacing w:after="0" w:line="240" w:lineRule="auto"/>
              <w:jc w:val="center"/>
              <w:rPr>
                <w:rFonts w:ascii="Times New Roman" w:eastAsia="SimSun" w:hAnsi="Times New Roman" w:cs="Tahoma"/>
                <w:kern w:val="3"/>
                <w:sz w:val="28"/>
                <w:szCs w:val="28"/>
              </w:rPr>
            </w:pPr>
            <w:r w:rsidRPr="00C27AE2">
              <w:rPr>
                <w:rFonts w:ascii="Times New Roman" w:eastAsia="SimSun" w:hAnsi="Times New Roman" w:cs="Tahoma"/>
                <w:color w:val="C0504D" w:themeColor="accent2"/>
                <w:kern w:val="3"/>
                <w:sz w:val="28"/>
                <w:szCs w:val="28"/>
              </w:rPr>
              <w:t>Формы аттестации</w:t>
            </w:r>
            <w:r w:rsidRPr="00C27AE2">
              <w:rPr>
                <w:rFonts w:ascii="Times New Roman" w:eastAsia="SimSun" w:hAnsi="Times New Roman" w:cs="Tahoma"/>
                <w:color w:val="C0504D" w:themeColor="accent2"/>
                <w:kern w:val="3"/>
                <w:sz w:val="28"/>
                <w:szCs w:val="28"/>
                <w:lang w:val="en-US"/>
              </w:rPr>
              <w:t>/</w:t>
            </w:r>
            <w:r w:rsidRPr="00C27AE2">
              <w:rPr>
                <w:rFonts w:ascii="Times New Roman" w:eastAsia="SimSun" w:hAnsi="Times New Roman" w:cs="Tahoma"/>
                <w:color w:val="C0504D" w:themeColor="accent2"/>
                <w:kern w:val="3"/>
                <w:sz w:val="28"/>
                <w:szCs w:val="28"/>
              </w:rPr>
              <w:t>контроля</w:t>
            </w:r>
          </w:p>
        </w:tc>
      </w:tr>
      <w:tr w:rsidR="00C27AE2" w:rsidRPr="00DE059E" w:rsidTr="0002427F">
        <w:tc>
          <w:tcPr>
            <w:tcW w:w="650" w:type="dxa"/>
            <w:vMerge/>
            <w:tcBorders>
              <w:top w:val="single" w:sz="4" w:space="0" w:color="000000"/>
              <w:left w:val="single" w:sz="4" w:space="0" w:color="000000"/>
              <w:bottom w:val="single" w:sz="4" w:space="0" w:color="000000"/>
              <w:right w:val="nil"/>
            </w:tcBorders>
            <w:vAlign w:val="center"/>
            <w:hideMark/>
          </w:tcPr>
          <w:p w:rsidR="00C27AE2" w:rsidRPr="00DE059E" w:rsidRDefault="00C27AE2" w:rsidP="00DE059E">
            <w:pPr>
              <w:spacing w:after="0" w:line="240" w:lineRule="auto"/>
              <w:rPr>
                <w:rFonts w:ascii="Times New Roman" w:eastAsia="SimSun" w:hAnsi="Times New Roman" w:cs="Tahoma"/>
                <w:kern w:val="3"/>
                <w:sz w:val="24"/>
                <w:szCs w:val="24"/>
              </w:rPr>
            </w:pPr>
          </w:p>
        </w:tc>
        <w:tc>
          <w:tcPr>
            <w:tcW w:w="3682" w:type="dxa"/>
            <w:vMerge/>
            <w:tcBorders>
              <w:top w:val="single" w:sz="4" w:space="0" w:color="000000"/>
              <w:left w:val="single" w:sz="4" w:space="0" w:color="000000"/>
              <w:bottom w:val="single" w:sz="4" w:space="0" w:color="000000"/>
              <w:right w:val="nil"/>
            </w:tcBorders>
            <w:vAlign w:val="center"/>
            <w:hideMark/>
          </w:tcPr>
          <w:p w:rsidR="00C27AE2" w:rsidRPr="00C40515" w:rsidRDefault="00C27AE2" w:rsidP="00DE059E">
            <w:pPr>
              <w:spacing w:after="0" w:line="240" w:lineRule="auto"/>
              <w:rPr>
                <w:rFonts w:ascii="Times New Roman" w:eastAsia="SimSun" w:hAnsi="Times New Roman" w:cs="Tahoma"/>
                <w:kern w:val="3"/>
                <w:sz w:val="28"/>
                <w:szCs w:val="28"/>
              </w:rPr>
            </w:pP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27AE2" w:rsidRPr="00C40515" w:rsidRDefault="00C27AE2"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Теория</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27AE2" w:rsidRPr="00C40515" w:rsidRDefault="00C27AE2"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Практика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AE2" w:rsidRPr="00C40515" w:rsidRDefault="00C27AE2" w:rsidP="00DE059E">
            <w:pPr>
              <w:suppressAutoHyphens/>
              <w:autoSpaceDN w:val="0"/>
              <w:spacing w:after="0" w:line="240" w:lineRule="auto"/>
              <w:jc w:val="center"/>
              <w:rPr>
                <w:rFonts w:ascii="Times New Roman" w:eastAsia="SimSun" w:hAnsi="Times New Roman" w:cs="Tahoma"/>
                <w:kern w:val="3"/>
                <w:sz w:val="28"/>
                <w:szCs w:val="28"/>
              </w:rPr>
            </w:pPr>
            <w:r w:rsidRPr="00C40515">
              <w:rPr>
                <w:rFonts w:ascii="Times New Roman" w:eastAsia="SimSun" w:hAnsi="Times New Roman" w:cs="Tahoma"/>
                <w:kern w:val="3"/>
                <w:sz w:val="28"/>
                <w:szCs w:val="28"/>
              </w:rPr>
              <w:t>Итого</w:t>
            </w:r>
          </w:p>
        </w:tc>
        <w:tc>
          <w:tcPr>
            <w:tcW w:w="1134" w:type="dxa"/>
            <w:vMerge/>
            <w:tcBorders>
              <w:left w:val="single" w:sz="4" w:space="0" w:color="000000"/>
              <w:bottom w:val="single" w:sz="4" w:space="0" w:color="000000"/>
              <w:right w:val="single" w:sz="4" w:space="0" w:color="000000"/>
            </w:tcBorders>
          </w:tcPr>
          <w:p w:rsidR="00C27AE2" w:rsidRPr="00C40515" w:rsidRDefault="00C27AE2" w:rsidP="00DE059E">
            <w:pPr>
              <w:suppressAutoHyphens/>
              <w:autoSpaceDN w:val="0"/>
              <w:spacing w:after="0" w:line="240" w:lineRule="auto"/>
              <w:jc w:val="center"/>
              <w:rPr>
                <w:rFonts w:ascii="Times New Roman" w:eastAsia="SimSun" w:hAnsi="Times New Roman" w:cs="Tahoma"/>
                <w:kern w:val="3"/>
                <w:sz w:val="28"/>
                <w:szCs w:val="28"/>
              </w:rPr>
            </w:pPr>
          </w:p>
        </w:tc>
      </w:tr>
      <w:tr w:rsidR="00C27AE2" w:rsidRPr="00DE059E" w:rsidTr="00C27AE2">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27AE2" w:rsidRPr="00DE059E" w:rsidRDefault="00C27AE2" w:rsidP="00DE059E">
            <w:pPr>
              <w:suppressAutoHyphens/>
              <w:autoSpaceDN w:val="0"/>
              <w:spacing w:after="0" w:line="240" w:lineRule="auto"/>
              <w:jc w:val="center"/>
              <w:rPr>
                <w:rFonts w:ascii="Times New Roman" w:eastAsia="SimSun" w:hAnsi="Times New Roman" w:cs="Tahoma"/>
                <w:kern w:val="3"/>
                <w:sz w:val="24"/>
                <w:szCs w:val="24"/>
              </w:rPr>
            </w:pPr>
            <w:r w:rsidRPr="00DE059E">
              <w:rPr>
                <w:rFonts w:ascii="Times New Roman" w:eastAsia="SimSun" w:hAnsi="Times New Roman" w:cs="Tahoma"/>
                <w:kern w:val="3"/>
                <w:sz w:val="24"/>
                <w:szCs w:val="24"/>
              </w:rPr>
              <w:t>1</w:t>
            </w:r>
          </w:p>
        </w:tc>
        <w:tc>
          <w:tcPr>
            <w:tcW w:w="36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C40515" w:rsidRDefault="00C27AE2" w:rsidP="00DE059E">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Вводное занятие</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DE059E">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1</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DE059E">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AE2" w:rsidRPr="00DE059E" w:rsidRDefault="00C27AE2" w:rsidP="00DE059E">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C27AE2" w:rsidRDefault="00C27AE2" w:rsidP="00DE059E">
            <w:pPr>
              <w:suppressAutoHyphens/>
              <w:autoSpaceDN w:val="0"/>
              <w:spacing w:after="0" w:line="240" w:lineRule="auto"/>
              <w:jc w:val="center"/>
              <w:rPr>
                <w:rFonts w:ascii="Times New Roman" w:eastAsia="SimSun" w:hAnsi="Times New Roman" w:cs="Tahoma"/>
                <w:kern w:val="3"/>
                <w:sz w:val="24"/>
                <w:szCs w:val="24"/>
              </w:rPr>
            </w:pPr>
          </w:p>
        </w:tc>
      </w:tr>
      <w:tr w:rsidR="00C27AE2" w:rsidRPr="00DE059E" w:rsidTr="00C27AE2">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27AE2" w:rsidRPr="00DE059E" w:rsidRDefault="00C27AE2" w:rsidP="00DE059E">
            <w:pPr>
              <w:suppressAutoHyphens/>
              <w:autoSpaceDN w:val="0"/>
              <w:spacing w:after="0" w:line="240" w:lineRule="auto"/>
              <w:jc w:val="center"/>
              <w:rPr>
                <w:rFonts w:ascii="Times New Roman" w:eastAsia="SimSun" w:hAnsi="Times New Roman" w:cs="Tahoma"/>
                <w:kern w:val="3"/>
                <w:sz w:val="24"/>
                <w:szCs w:val="24"/>
              </w:rPr>
            </w:pPr>
            <w:r w:rsidRPr="00DE059E">
              <w:rPr>
                <w:rFonts w:ascii="Times New Roman" w:eastAsia="SimSun" w:hAnsi="Times New Roman" w:cs="Tahoma"/>
                <w:kern w:val="3"/>
                <w:sz w:val="24"/>
                <w:szCs w:val="24"/>
              </w:rPr>
              <w:t>2</w:t>
            </w:r>
          </w:p>
        </w:tc>
        <w:tc>
          <w:tcPr>
            <w:tcW w:w="36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C40515" w:rsidRDefault="00C27AE2" w:rsidP="00DE059E">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Романс</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DE059E">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1</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DE059E">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AE2" w:rsidRPr="00DE059E" w:rsidRDefault="00C27AE2" w:rsidP="00DE059E">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C27AE2" w:rsidRDefault="00C27AE2" w:rsidP="00DE059E">
            <w:pPr>
              <w:suppressAutoHyphens/>
              <w:autoSpaceDN w:val="0"/>
              <w:spacing w:after="0" w:line="240" w:lineRule="auto"/>
              <w:jc w:val="center"/>
              <w:rPr>
                <w:rFonts w:ascii="Times New Roman" w:eastAsia="SimSun" w:hAnsi="Times New Roman" w:cs="Tahoma"/>
                <w:kern w:val="3"/>
                <w:sz w:val="24"/>
                <w:szCs w:val="24"/>
              </w:rPr>
            </w:pPr>
          </w:p>
        </w:tc>
      </w:tr>
      <w:tr w:rsidR="00C27AE2" w:rsidRPr="00DE059E" w:rsidTr="00C27AE2">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27AE2" w:rsidRPr="00DE059E" w:rsidRDefault="00C27AE2" w:rsidP="00DE059E">
            <w:pPr>
              <w:suppressAutoHyphens/>
              <w:autoSpaceDN w:val="0"/>
              <w:spacing w:after="0" w:line="240" w:lineRule="auto"/>
              <w:jc w:val="center"/>
              <w:rPr>
                <w:rFonts w:ascii="Times New Roman" w:eastAsia="SimSun" w:hAnsi="Times New Roman" w:cs="Tahoma"/>
                <w:kern w:val="3"/>
                <w:sz w:val="24"/>
                <w:szCs w:val="24"/>
              </w:rPr>
            </w:pPr>
            <w:r w:rsidRPr="00DE059E">
              <w:rPr>
                <w:rFonts w:ascii="Times New Roman" w:eastAsia="SimSun" w:hAnsi="Times New Roman" w:cs="Tahoma"/>
                <w:kern w:val="3"/>
                <w:sz w:val="24"/>
                <w:szCs w:val="24"/>
              </w:rPr>
              <w:t>3</w:t>
            </w:r>
          </w:p>
        </w:tc>
        <w:tc>
          <w:tcPr>
            <w:tcW w:w="36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C40515" w:rsidRDefault="00C27AE2" w:rsidP="00DE059E">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Русский романс</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DE059E">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1</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DE059E">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AE2" w:rsidRPr="00DE059E" w:rsidRDefault="00C27AE2" w:rsidP="00DE059E">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C27AE2" w:rsidRDefault="00C27AE2" w:rsidP="00DE059E">
            <w:pPr>
              <w:suppressAutoHyphens/>
              <w:autoSpaceDN w:val="0"/>
              <w:spacing w:after="0" w:line="240" w:lineRule="auto"/>
              <w:jc w:val="center"/>
              <w:rPr>
                <w:rFonts w:ascii="Times New Roman" w:eastAsia="SimSun" w:hAnsi="Times New Roman" w:cs="Tahoma"/>
                <w:kern w:val="3"/>
                <w:sz w:val="24"/>
                <w:szCs w:val="24"/>
              </w:rPr>
            </w:pPr>
          </w:p>
        </w:tc>
      </w:tr>
      <w:tr w:rsidR="00C27AE2" w:rsidRPr="00DE059E" w:rsidTr="00C27AE2">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27AE2" w:rsidRPr="00DE059E" w:rsidRDefault="00C27AE2" w:rsidP="00EE3973">
            <w:pPr>
              <w:suppressAutoHyphens/>
              <w:autoSpaceDN w:val="0"/>
              <w:spacing w:after="0" w:line="240" w:lineRule="auto"/>
              <w:rPr>
                <w:rFonts w:ascii="Times New Roman" w:eastAsia="SimSun" w:hAnsi="Times New Roman" w:cs="Tahoma"/>
                <w:kern w:val="3"/>
                <w:sz w:val="24"/>
                <w:szCs w:val="24"/>
              </w:rPr>
            </w:pPr>
            <w:r w:rsidRPr="00DE059E">
              <w:rPr>
                <w:rFonts w:ascii="Times New Roman" w:eastAsia="SimSun" w:hAnsi="Times New Roman" w:cs="Tahoma"/>
                <w:kern w:val="3"/>
                <w:sz w:val="24"/>
                <w:szCs w:val="24"/>
              </w:rPr>
              <w:t>4</w:t>
            </w:r>
          </w:p>
        </w:tc>
        <w:tc>
          <w:tcPr>
            <w:tcW w:w="36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C40515" w:rsidRDefault="00C27AE2" w:rsidP="00EE3973">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Зарубежная песня</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4</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34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38</w:t>
            </w:r>
          </w:p>
        </w:tc>
        <w:tc>
          <w:tcPr>
            <w:tcW w:w="1134" w:type="dxa"/>
            <w:tcBorders>
              <w:top w:val="single" w:sz="4" w:space="0" w:color="000000"/>
              <w:left w:val="single" w:sz="4" w:space="0" w:color="000000"/>
              <w:bottom w:val="single" w:sz="4" w:space="0" w:color="000000"/>
              <w:right w:val="single" w:sz="4" w:space="0" w:color="000000"/>
            </w:tcBorders>
          </w:tcPr>
          <w:p w:rsidR="00C27AE2" w:rsidRDefault="00C27AE2" w:rsidP="00EE3973">
            <w:pPr>
              <w:suppressAutoHyphens/>
              <w:autoSpaceDN w:val="0"/>
              <w:spacing w:after="0" w:line="240" w:lineRule="auto"/>
              <w:jc w:val="center"/>
              <w:rPr>
                <w:rFonts w:ascii="Times New Roman" w:eastAsia="SimSun" w:hAnsi="Times New Roman" w:cs="Tahoma"/>
                <w:kern w:val="3"/>
                <w:sz w:val="24"/>
                <w:szCs w:val="24"/>
              </w:rPr>
            </w:pPr>
          </w:p>
        </w:tc>
      </w:tr>
      <w:tr w:rsidR="00C27AE2" w:rsidRPr="00DE059E" w:rsidTr="00C27AE2">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sidRPr="00DE059E">
              <w:rPr>
                <w:rFonts w:ascii="Times New Roman" w:eastAsia="SimSun" w:hAnsi="Times New Roman" w:cs="Tahoma"/>
                <w:kern w:val="3"/>
                <w:sz w:val="24"/>
                <w:szCs w:val="24"/>
              </w:rPr>
              <w:t>5</w:t>
            </w:r>
          </w:p>
        </w:tc>
        <w:tc>
          <w:tcPr>
            <w:tcW w:w="36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C40515" w:rsidRDefault="00C27AE2" w:rsidP="00EE3973">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Народные песни различных стран</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5</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30</w:t>
            </w:r>
          </w:p>
        </w:tc>
        <w:tc>
          <w:tcPr>
            <w:tcW w:w="1134" w:type="dxa"/>
            <w:tcBorders>
              <w:top w:val="single" w:sz="4" w:space="0" w:color="000000"/>
              <w:left w:val="single" w:sz="4" w:space="0" w:color="000000"/>
              <w:bottom w:val="single" w:sz="4" w:space="0" w:color="000000"/>
              <w:right w:val="single" w:sz="4" w:space="0" w:color="000000"/>
            </w:tcBorders>
          </w:tcPr>
          <w:p w:rsidR="00C27AE2" w:rsidRDefault="00C27AE2" w:rsidP="00EE3973">
            <w:pPr>
              <w:suppressAutoHyphens/>
              <w:autoSpaceDN w:val="0"/>
              <w:spacing w:after="0" w:line="240" w:lineRule="auto"/>
              <w:jc w:val="center"/>
              <w:rPr>
                <w:rFonts w:ascii="Times New Roman" w:eastAsia="SimSun" w:hAnsi="Times New Roman" w:cs="Tahoma"/>
                <w:kern w:val="3"/>
                <w:sz w:val="24"/>
                <w:szCs w:val="24"/>
              </w:rPr>
            </w:pPr>
          </w:p>
        </w:tc>
      </w:tr>
      <w:tr w:rsidR="00C27AE2" w:rsidRPr="00DE059E" w:rsidTr="00C27AE2">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sidRPr="00DE059E">
              <w:rPr>
                <w:rFonts w:ascii="Times New Roman" w:eastAsia="SimSun" w:hAnsi="Times New Roman" w:cs="Tahoma"/>
                <w:kern w:val="3"/>
                <w:sz w:val="24"/>
                <w:szCs w:val="24"/>
              </w:rPr>
              <w:t>6</w:t>
            </w:r>
          </w:p>
        </w:tc>
        <w:tc>
          <w:tcPr>
            <w:tcW w:w="36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C40515" w:rsidRDefault="00C27AE2" w:rsidP="00EE3973">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Вокальные штрихи</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5</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C27AE2" w:rsidRDefault="00C27AE2" w:rsidP="00EE3973">
            <w:pPr>
              <w:suppressAutoHyphens/>
              <w:autoSpaceDN w:val="0"/>
              <w:spacing w:after="0" w:line="240" w:lineRule="auto"/>
              <w:jc w:val="center"/>
              <w:rPr>
                <w:rFonts w:ascii="Times New Roman" w:eastAsia="SimSun" w:hAnsi="Times New Roman" w:cs="Tahoma"/>
                <w:kern w:val="3"/>
                <w:sz w:val="24"/>
                <w:szCs w:val="24"/>
              </w:rPr>
            </w:pPr>
          </w:p>
        </w:tc>
      </w:tr>
      <w:tr w:rsidR="00C27AE2" w:rsidRPr="00DE059E" w:rsidTr="00C27AE2">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sidRPr="00DE059E">
              <w:rPr>
                <w:rFonts w:ascii="Times New Roman" w:eastAsia="SimSun" w:hAnsi="Times New Roman" w:cs="Tahoma"/>
                <w:kern w:val="3"/>
                <w:sz w:val="24"/>
                <w:szCs w:val="24"/>
              </w:rPr>
              <w:t>7</w:t>
            </w:r>
          </w:p>
        </w:tc>
        <w:tc>
          <w:tcPr>
            <w:tcW w:w="36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C40515" w:rsidRDefault="00C27AE2" w:rsidP="00EE3973">
            <w:pPr>
              <w:suppressAutoHyphens/>
              <w:autoSpaceDN w:val="0"/>
              <w:spacing w:after="0" w:line="240" w:lineRule="auto"/>
              <w:rPr>
                <w:rFonts w:ascii="Times New Roman" w:eastAsia="SimSun" w:hAnsi="Times New Roman" w:cs="Tahoma"/>
                <w:kern w:val="3"/>
                <w:sz w:val="28"/>
                <w:szCs w:val="28"/>
              </w:rPr>
            </w:pPr>
            <w:r w:rsidRPr="00C40515">
              <w:rPr>
                <w:rFonts w:ascii="Times New Roman" w:eastAsia="SimSun" w:hAnsi="Times New Roman" w:cs="Tahoma"/>
                <w:kern w:val="3"/>
                <w:sz w:val="28"/>
                <w:szCs w:val="28"/>
              </w:rPr>
              <w:t>Кантилена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1</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AE2" w:rsidRPr="00DE059E" w:rsidRDefault="00C27AE2" w:rsidP="00EE3973">
            <w:pPr>
              <w:suppressAutoHyphens/>
              <w:autoSpaceDN w:val="0"/>
              <w:spacing w:after="0" w:line="240" w:lineRule="auto"/>
              <w:rPr>
                <w:rFonts w:ascii="Times New Roman" w:eastAsia="SimSun" w:hAnsi="Times New Roman" w:cs="Tahoma"/>
                <w:kern w:val="3"/>
                <w:sz w:val="24"/>
                <w:szCs w:val="24"/>
              </w:rPr>
            </w:pPr>
            <w:r>
              <w:rPr>
                <w:rFonts w:ascii="Times New Roman" w:eastAsia="SimSun" w:hAnsi="Times New Roman" w:cs="Tahoma"/>
                <w:kern w:val="3"/>
                <w:sz w:val="24"/>
                <w:szCs w:val="24"/>
              </w:rPr>
              <w:t xml:space="preserve">        10</w:t>
            </w:r>
          </w:p>
        </w:tc>
        <w:tc>
          <w:tcPr>
            <w:tcW w:w="1134" w:type="dxa"/>
            <w:tcBorders>
              <w:top w:val="single" w:sz="4" w:space="0" w:color="000000"/>
              <w:left w:val="single" w:sz="4" w:space="0" w:color="000000"/>
              <w:bottom w:val="single" w:sz="4" w:space="0" w:color="000000"/>
              <w:right w:val="single" w:sz="4" w:space="0" w:color="000000"/>
            </w:tcBorders>
          </w:tcPr>
          <w:p w:rsidR="00C27AE2" w:rsidRDefault="00C27AE2" w:rsidP="00EE3973">
            <w:pPr>
              <w:suppressAutoHyphens/>
              <w:autoSpaceDN w:val="0"/>
              <w:spacing w:after="0" w:line="240" w:lineRule="auto"/>
              <w:rPr>
                <w:rFonts w:ascii="Times New Roman" w:eastAsia="SimSun" w:hAnsi="Times New Roman" w:cs="Tahoma"/>
                <w:kern w:val="3"/>
                <w:sz w:val="24"/>
                <w:szCs w:val="24"/>
              </w:rPr>
            </w:pPr>
          </w:p>
        </w:tc>
      </w:tr>
      <w:tr w:rsidR="00C27AE2" w:rsidRPr="00DE059E" w:rsidTr="00C27AE2">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EE3973">
            <w:pPr>
              <w:suppressAutoHyphens/>
              <w:autoSpaceDN w:val="0"/>
              <w:snapToGrid w:val="0"/>
              <w:spacing w:after="0" w:line="240" w:lineRule="auto"/>
              <w:jc w:val="center"/>
              <w:rPr>
                <w:rFonts w:ascii="Times New Roman" w:eastAsia="SimSun" w:hAnsi="Times New Roman" w:cs="Tahoma"/>
                <w:b/>
                <w:kern w:val="3"/>
                <w:sz w:val="24"/>
                <w:szCs w:val="24"/>
              </w:rPr>
            </w:pPr>
            <w:r>
              <w:rPr>
                <w:rFonts w:ascii="Times New Roman" w:eastAsia="SimSun" w:hAnsi="Times New Roman" w:cs="Tahoma"/>
                <w:b/>
                <w:kern w:val="3"/>
                <w:sz w:val="24"/>
                <w:szCs w:val="24"/>
              </w:rPr>
              <w:t>8</w:t>
            </w:r>
          </w:p>
        </w:tc>
        <w:tc>
          <w:tcPr>
            <w:tcW w:w="36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C40515" w:rsidRDefault="00C27AE2" w:rsidP="00EE3973">
            <w:pPr>
              <w:suppressAutoHyphens/>
              <w:autoSpaceDN w:val="0"/>
              <w:spacing w:after="0" w:line="240" w:lineRule="auto"/>
              <w:rPr>
                <w:rFonts w:ascii="Calibri" w:eastAsia="SimSun" w:hAnsi="Calibri" w:cs="Tahoma"/>
                <w:kern w:val="3"/>
                <w:sz w:val="28"/>
                <w:szCs w:val="28"/>
              </w:rPr>
            </w:pPr>
            <w:r w:rsidRPr="00C40515">
              <w:rPr>
                <w:rFonts w:ascii="Calibri" w:eastAsia="SimSun" w:hAnsi="Calibri" w:cs="Tahoma"/>
                <w:kern w:val="3"/>
                <w:sz w:val="28"/>
                <w:szCs w:val="28"/>
              </w:rPr>
              <w:t>Концертная деятельность</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AE2" w:rsidRPr="00DE059E" w:rsidRDefault="00C27AE2" w:rsidP="00C40515">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20</w:t>
            </w:r>
          </w:p>
        </w:tc>
        <w:tc>
          <w:tcPr>
            <w:tcW w:w="1134" w:type="dxa"/>
            <w:tcBorders>
              <w:top w:val="single" w:sz="4" w:space="0" w:color="000000"/>
              <w:left w:val="single" w:sz="4" w:space="0" w:color="000000"/>
              <w:bottom w:val="single" w:sz="4" w:space="0" w:color="000000"/>
              <w:right w:val="single" w:sz="4" w:space="0" w:color="000000"/>
            </w:tcBorders>
          </w:tcPr>
          <w:p w:rsidR="00C27AE2" w:rsidRDefault="00C27AE2" w:rsidP="00C40515">
            <w:pPr>
              <w:suppressAutoHyphens/>
              <w:autoSpaceDN w:val="0"/>
              <w:spacing w:after="0" w:line="240" w:lineRule="auto"/>
              <w:jc w:val="center"/>
              <w:rPr>
                <w:rFonts w:ascii="Times New Roman" w:eastAsia="SimSun" w:hAnsi="Times New Roman" w:cs="Tahoma"/>
                <w:kern w:val="3"/>
                <w:sz w:val="24"/>
                <w:szCs w:val="24"/>
              </w:rPr>
            </w:pPr>
          </w:p>
        </w:tc>
      </w:tr>
      <w:tr w:rsidR="00C27AE2" w:rsidRPr="00DE059E" w:rsidTr="00C27AE2">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EE3973">
            <w:pPr>
              <w:suppressAutoHyphens/>
              <w:autoSpaceDN w:val="0"/>
              <w:snapToGrid w:val="0"/>
              <w:spacing w:after="0" w:line="240" w:lineRule="auto"/>
              <w:jc w:val="center"/>
              <w:rPr>
                <w:rFonts w:ascii="Times New Roman" w:eastAsia="SimSun" w:hAnsi="Times New Roman" w:cs="Tahoma"/>
                <w:b/>
                <w:kern w:val="3"/>
                <w:sz w:val="24"/>
                <w:szCs w:val="24"/>
              </w:rPr>
            </w:pPr>
            <w:r>
              <w:rPr>
                <w:rFonts w:ascii="Times New Roman" w:eastAsia="SimSun" w:hAnsi="Times New Roman" w:cs="Tahoma"/>
                <w:b/>
                <w:kern w:val="3"/>
                <w:sz w:val="24"/>
                <w:szCs w:val="24"/>
              </w:rPr>
              <w:t>9</w:t>
            </w:r>
          </w:p>
        </w:tc>
        <w:tc>
          <w:tcPr>
            <w:tcW w:w="36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C40515" w:rsidRDefault="00C27AE2" w:rsidP="00EE3973">
            <w:pPr>
              <w:suppressAutoHyphens/>
              <w:autoSpaceDN w:val="0"/>
              <w:spacing w:after="0" w:line="240" w:lineRule="auto"/>
              <w:rPr>
                <w:rFonts w:ascii="Times New Roman" w:eastAsia="SimSun" w:hAnsi="Times New Roman" w:cs="Tahoma"/>
                <w:b/>
                <w:kern w:val="3"/>
                <w:sz w:val="28"/>
                <w:szCs w:val="28"/>
              </w:rPr>
            </w:pPr>
            <w:r w:rsidRPr="00C40515">
              <w:rPr>
                <w:rFonts w:ascii="Times New Roman" w:eastAsia="SimSun" w:hAnsi="Times New Roman" w:cs="Tahoma"/>
                <w:b/>
                <w:kern w:val="3"/>
                <w:sz w:val="28"/>
                <w:szCs w:val="28"/>
              </w:rPr>
              <w:t>Итоговые занятия</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C27AE2" w:rsidRDefault="00C27AE2" w:rsidP="00EE3973">
            <w:pPr>
              <w:suppressAutoHyphens/>
              <w:autoSpaceDN w:val="0"/>
              <w:spacing w:after="0" w:line="240" w:lineRule="auto"/>
              <w:jc w:val="center"/>
              <w:rPr>
                <w:rFonts w:ascii="Times New Roman" w:eastAsia="SimSun" w:hAnsi="Times New Roman" w:cs="Tahoma"/>
                <w:kern w:val="3"/>
                <w:sz w:val="24"/>
                <w:szCs w:val="24"/>
              </w:rPr>
            </w:pPr>
          </w:p>
        </w:tc>
      </w:tr>
      <w:tr w:rsidR="00C27AE2" w:rsidRPr="00DE059E" w:rsidTr="00C27AE2">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Default="00C27AE2" w:rsidP="00EE3973">
            <w:pPr>
              <w:suppressAutoHyphens/>
              <w:autoSpaceDN w:val="0"/>
              <w:snapToGrid w:val="0"/>
              <w:spacing w:after="0" w:line="240" w:lineRule="auto"/>
              <w:jc w:val="center"/>
              <w:rPr>
                <w:rFonts w:ascii="Times New Roman" w:eastAsia="SimSun" w:hAnsi="Times New Roman" w:cs="Tahoma"/>
                <w:b/>
                <w:kern w:val="3"/>
                <w:sz w:val="24"/>
                <w:szCs w:val="24"/>
              </w:rPr>
            </w:pPr>
          </w:p>
        </w:tc>
        <w:tc>
          <w:tcPr>
            <w:tcW w:w="36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C40515" w:rsidRDefault="00C27AE2" w:rsidP="00EE3973">
            <w:pPr>
              <w:suppressAutoHyphens/>
              <w:autoSpaceDN w:val="0"/>
              <w:spacing w:after="0" w:line="240" w:lineRule="auto"/>
              <w:rPr>
                <w:rFonts w:ascii="Times New Roman" w:eastAsia="SimSun" w:hAnsi="Times New Roman" w:cs="Tahoma"/>
                <w:b/>
                <w:kern w:val="3"/>
                <w:sz w:val="28"/>
                <w:szCs w:val="28"/>
              </w:rPr>
            </w:pPr>
            <w:r w:rsidRPr="00C40515">
              <w:rPr>
                <w:rFonts w:ascii="Times New Roman" w:eastAsia="SimSun" w:hAnsi="Times New Roman" w:cs="Tahoma"/>
                <w:b/>
                <w:kern w:val="3"/>
                <w:sz w:val="28"/>
                <w:szCs w:val="28"/>
              </w:rPr>
              <w:t>Итого</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18</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126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AE2" w:rsidRPr="00DE059E" w:rsidRDefault="00C27AE2" w:rsidP="00EE3973">
            <w:pPr>
              <w:suppressAutoHyphens/>
              <w:autoSpaceDN w:val="0"/>
              <w:spacing w:after="0" w:line="240" w:lineRule="auto"/>
              <w:jc w:val="center"/>
              <w:rPr>
                <w:rFonts w:ascii="Times New Roman" w:eastAsia="SimSun" w:hAnsi="Times New Roman" w:cs="Tahoma"/>
                <w:kern w:val="3"/>
                <w:sz w:val="24"/>
                <w:szCs w:val="24"/>
              </w:rPr>
            </w:pPr>
            <w:r>
              <w:rPr>
                <w:rFonts w:ascii="Times New Roman" w:eastAsia="SimSun" w:hAnsi="Times New Roman" w:cs="Tahoma"/>
                <w:kern w:val="3"/>
                <w:sz w:val="24"/>
                <w:szCs w:val="24"/>
              </w:rPr>
              <w:t>144</w:t>
            </w:r>
          </w:p>
        </w:tc>
        <w:tc>
          <w:tcPr>
            <w:tcW w:w="1134" w:type="dxa"/>
            <w:tcBorders>
              <w:top w:val="single" w:sz="4" w:space="0" w:color="000000"/>
              <w:left w:val="single" w:sz="4" w:space="0" w:color="000000"/>
              <w:bottom w:val="single" w:sz="4" w:space="0" w:color="000000"/>
              <w:right w:val="single" w:sz="4" w:space="0" w:color="000000"/>
            </w:tcBorders>
          </w:tcPr>
          <w:p w:rsidR="00C27AE2" w:rsidRDefault="00C27AE2" w:rsidP="00EE3973">
            <w:pPr>
              <w:suppressAutoHyphens/>
              <w:autoSpaceDN w:val="0"/>
              <w:spacing w:after="0" w:line="240" w:lineRule="auto"/>
              <w:jc w:val="center"/>
              <w:rPr>
                <w:rFonts w:ascii="Times New Roman" w:eastAsia="SimSun" w:hAnsi="Times New Roman" w:cs="Tahoma"/>
                <w:kern w:val="3"/>
                <w:sz w:val="24"/>
                <w:szCs w:val="24"/>
              </w:rPr>
            </w:pPr>
          </w:p>
        </w:tc>
      </w:tr>
      <w:tr w:rsidR="00C27AE2" w:rsidRPr="00DE059E" w:rsidTr="00C27AE2">
        <w:tc>
          <w:tcPr>
            <w:tcW w:w="6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Default="00C27AE2" w:rsidP="00EE3973">
            <w:pPr>
              <w:suppressAutoHyphens/>
              <w:autoSpaceDN w:val="0"/>
              <w:snapToGrid w:val="0"/>
              <w:spacing w:after="0" w:line="240" w:lineRule="auto"/>
              <w:jc w:val="center"/>
              <w:rPr>
                <w:rFonts w:ascii="Times New Roman" w:eastAsia="SimSun" w:hAnsi="Times New Roman" w:cs="Tahoma"/>
                <w:b/>
                <w:kern w:val="3"/>
                <w:sz w:val="24"/>
                <w:szCs w:val="24"/>
              </w:rPr>
            </w:pPr>
          </w:p>
          <w:p w:rsidR="00C27AE2" w:rsidRDefault="00C27AE2" w:rsidP="00EE3973">
            <w:pPr>
              <w:suppressAutoHyphens/>
              <w:autoSpaceDN w:val="0"/>
              <w:snapToGrid w:val="0"/>
              <w:spacing w:after="0" w:line="240" w:lineRule="auto"/>
              <w:jc w:val="center"/>
              <w:rPr>
                <w:rFonts w:ascii="Times New Roman" w:eastAsia="SimSun" w:hAnsi="Times New Roman" w:cs="Tahoma"/>
                <w:b/>
                <w:kern w:val="3"/>
                <w:sz w:val="24"/>
                <w:szCs w:val="24"/>
              </w:rPr>
            </w:pPr>
          </w:p>
        </w:tc>
        <w:tc>
          <w:tcPr>
            <w:tcW w:w="36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Pr="00C40515" w:rsidRDefault="00C27AE2" w:rsidP="00EE3973">
            <w:pPr>
              <w:suppressAutoHyphens/>
              <w:autoSpaceDN w:val="0"/>
              <w:spacing w:after="0" w:line="240" w:lineRule="auto"/>
              <w:rPr>
                <w:rFonts w:ascii="Times New Roman" w:eastAsia="SimSun" w:hAnsi="Times New Roman" w:cs="Tahoma"/>
                <w:b/>
                <w:kern w:val="3"/>
                <w:sz w:val="28"/>
                <w:szCs w:val="28"/>
              </w:rPr>
            </w:pP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Default="00C27AE2" w:rsidP="00EE3973">
            <w:pPr>
              <w:suppressAutoHyphens/>
              <w:autoSpaceDN w:val="0"/>
              <w:spacing w:after="0" w:line="240" w:lineRule="auto"/>
              <w:jc w:val="center"/>
              <w:rPr>
                <w:rFonts w:ascii="Times New Roman" w:eastAsia="SimSun" w:hAnsi="Times New Roman" w:cs="Tahoma"/>
                <w:kern w:val="3"/>
                <w:sz w:val="24"/>
                <w:szCs w:val="24"/>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7AE2" w:rsidRDefault="00C27AE2" w:rsidP="00EE3973">
            <w:pPr>
              <w:suppressAutoHyphens/>
              <w:autoSpaceDN w:val="0"/>
              <w:spacing w:after="0" w:line="240" w:lineRule="auto"/>
              <w:jc w:val="center"/>
              <w:rPr>
                <w:rFonts w:ascii="Times New Roman" w:eastAsia="SimSun" w:hAnsi="Times New Roman" w:cs="Tahoma"/>
                <w:kern w:val="3"/>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AE2" w:rsidRDefault="00C27AE2" w:rsidP="00EE3973">
            <w:pPr>
              <w:suppressAutoHyphens/>
              <w:autoSpaceDN w:val="0"/>
              <w:spacing w:after="0" w:line="240" w:lineRule="auto"/>
              <w:jc w:val="center"/>
              <w:rPr>
                <w:rFonts w:ascii="Times New Roman" w:eastAsia="SimSun" w:hAnsi="Times New Roman" w:cs="Tahoma"/>
                <w:kern w:val="3"/>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27AE2" w:rsidRDefault="00C27AE2" w:rsidP="00EE3973">
            <w:pPr>
              <w:suppressAutoHyphens/>
              <w:autoSpaceDN w:val="0"/>
              <w:spacing w:after="0" w:line="240" w:lineRule="auto"/>
              <w:jc w:val="center"/>
              <w:rPr>
                <w:rFonts w:ascii="Times New Roman" w:eastAsia="SimSun" w:hAnsi="Times New Roman" w:cs="Tahoma"/>
                <w:kern w:val="3"/>
                <w:sz w:val="24"/>
                <w:szCs w:val="24"/>
              </w:rPr>
            </w:pPr>
          </w:p>
        </w:tc>
      </w:tr>
    </w:tbl>
    <w:p w:rsidR="007956CE" w:rsidRDefault="007956CE" w:rsidP="007956CE">
      <w:pPr>
        <w:tabs>
          <w:tab w:val="left" w:pos="9214"/>
          <w:tab w:val="left" w:pos="9498"/>
          <w:tab w:val="left" w:pos="9639"/>
          <w:tab w:val="left" w:pos="9781"/>
        </w:tabs>
        <w:suppressAutoHyphens/>
        <w:autoSpaceDN w:val="0"/>
        <w:spacing w:after="0" w:line="240" w:lineRule="auto"/>
        <w:jc w:val="center"/>
      </w:pPr>
    </w:p>
    <w:p w:rsidR="007956CE" w:rsidRDefault="007956CE" w:rsidP="007956CE">
      <w:pPr>
        <w:tabs>
          <w:tab w:val="left" w:pos="9214"/>
          <w:tab w:val="left" w:pos="9498"/>
          <w:tab w:val="left" w:pos="9639"/>
          <w:tab w:val="left" w:pos="9781"/>
        </w:tabs>
        <w:suppressAutoHyphens/>
        <w:autoSpaceDN w:val="0"/>
        <w:spacing w:after="0" w:line="240" w:lineRule="auto"/>
        <w:jc w:val="center"/>
      </w:pPr>
    </w:p>
    <w:p w:rsidR="007956CE" w:rsidRPr="00DE059E" w:rsidRDefault="00C40515" w:rsidP="007956CE">
      <w:pPr>
        <w:tabs>
          <w:tab w:val="left" w:pos="9214"/>
          <w:tab w:val="left" w:pos="9498"/>
          <w:tab w:val="left" w:pos="9639"/>
          <w:tab w:val="left" w:pos="9781"/>
        </w:tabs>
        <w:suppressAutoHyphens/>
        <w:autoSpaceDN w:val="0"/>
        <w:spacing w:after="0" w:line="240" w:lineRule="auto"/>
        <w:jc w:val="center"/>
        <w:rPr>
          <w:rFonts w:ascii="Times New Roman" w:eastAsia="SimSun" w:hAnsi="Times New Roman" w:cs="Tahoma"/>
          <w:b/>
          <w:kern w:val="3"/>
          <w:sz w:val="28"/>
          <w:szCs w:val="28"/>
        </w:rPr>
      </w:pPr>
      <w:r>
        <w:t xml:space="preserve"> </w:t>
      </w:r>
      <w:r w:rsidR="007956CE" w:rsidRPr="00DE059E">
        <w:rPr>
          <w:rFonts w:ascii="Times New Roman" w:eastAsia="SimSun" w:hAnsi="Times New Roman" w:cs="Tahoma"/>
          <w:b/>
          <w:kern w:val="3"/>
          <w:sz w:val="28"/>
          <w:szCs w:val="28"/>
        </w:rPr>
        <w:t>Содержание программы</w:t>
      </w:r>
    </w:p>
    <w:p w:rsidR="007956CE" w:rsidRPr="00DE059E" w:rsidRDefault="007956CE" w:rsidP="007956CE">
      <w:pPr>
        <w:suppressAutoHyphens/>
        <w:autoSpaceDN w:val="0"/>
        <w:spacing w:after="0" w:line="240" w:lineRule="auto"/>
        <w:jc w:val="center"/>
        <w:rPr>
          <w:rFonts w:ascii="Calibri" w:eastAsia="SimSun" w:hAnsi="Calibri" w:cs="Tahoma"/>
          <w:kern w:val="3"/>
        </w:rPr>
      </w:pPr>
      <w:r w:rsidRPr="00DE059E">
        <w:rPr>
          <w:rFonts w:ascii="Times New Roman" w:eastAsia="SimSun" w:hAnsi="Times New Roman" w:cs="Tahoma"/>
          <w:kern w:val="3"/>
          <w:sz w:val="28"/>
          <w:szCs w:val="28"/>
        </w:rPr>
        <w:t>3-й год обучения</w:t>
      </w:r>
    </w:p>
    <w:p w:rsidR="00C40515" w:rsidRPr="007956CE" w:rsidRDefault="00C40515" w:rsidP="00C40515">
      <w:pPr>
        <w:rPr>
          <w:sz w:val="28"/>
          <w:szCs w:val="28"/>
        </w:rPr>
      </w:pPr>
    </w:p>
    <w:p w:rsidR="003D3165" w:rsidRPr="0002427F" w:rsidRDefault="00C40515" w:rsidP="003D3165">
      <w:pPr>
        <w:shd w:val="clear" w:color="auto" w:fill="FFFFFF"/>
        <w:spacing w:after="0" w:line="240" w:lineRule="auto"/>
        <w:rPr>
          <w:rFonts w:ascii="yandex-sans" w:eastAsia="Times New Roman" w:hAnsi="yandex-sans" w:cs="Times New Roman"/>
          <w:color w:val="000000"/>
          <w:sz w:val="28"/>
          <w:szCs w:val="28"/>
          <w:lang w:eastAsia="ru-RU"/>
        </w:rPr>
      </w:pPr>
      <w:r w:rsidRPr="007956CE">
        <w:rPr>
          <w:b/>
          <w:sz w:val="28"/>
          <w:szCs w:val="28"/>
        </w:rPr>
        <w:t>1. Вводное занятие</w:t>
      </w:r>
      <w:r w:rsidRPr="007956CE">
        <w:rPr>
          <w:sz w:val="28"/>
          <w:szCs w:val="28"/>
        </w:rPr>
        <w:t xml:space="preserve"> - Организационный момент: правила внутреннего распорядка, техника безопасности, охрана труда. Предмет, задачи, содержание программы. Основные требования к учащимся.</w:t>
      </w:r>
      <w:r w:rsidR="003D3165" w:rsidRPr="003D3165">
        <w:rPr>
          <w:rFonts w:ascii="Times New Roman" w:eastAsia="Times New Roman" w:hAnsi="Times New Roman" w:cs="Times New Roman"/>
          <w:b/>
          <w:color w:val="C0504D" w:themeColor="accent2"/>
          <w:sz w:val="28"/>
          <w:szCs w:val="28"/>
          <w:lang w:eastAsia="ru-RU"/>
        </w:rPr>
        <w:t xml:space="preserve"> </w:t>
      </w:r>
      <w:r w:rsidR="003D3165" w:rsidRPr="00144980">
        <w:rPr>
          <w:rFonts w:ascii="Times New Roman" w:eastAsia="Times New Roman" w:hAnsi="Times New Roman" w:cs="Times New Roman"/>
          <w:b/>
          <w:color w:val="C0504D" w:themeColor="accent2"/>
          <w:sz w:val="28"/>
          <w:szCs w:val="28"/>
          <w:lang w:eastAsia="ru-RU"/>
        </w:rPr>
        <w:t>Самостоятельная работа.</w:t>
      </w:r>
      <w:r w:rsidR="003D3165" w:rsidRPr="00144980">
        <w:rPr>
          <w:rFonts w:ascii="Times New Roman" w:eastAsia="Times New Roman" w:hAnsi="Times New Roman" w:cs="Times New Roman"/>
          <w:b/>
          <w:color w:val="C0504D" w:themeColor="accent2"/>
          <w:sz w:val="28"/>
          <w:szCs w:val="28"/>
          <w:lang w:eastAsia="ru-RU"/>
        </w:rPr>
        <w:tab/>
      </w:r>
      <w:r w:rsidR="003D3165" w:rsidRPr="0002427F">
        <w:rPr>
          <w:rFonts w:ascii="yandex-sans" w:eastAsia="Times New Roman" w:hAnsi="yandex-sans" w:cs="Times New Roman"/>
          <w:color w:val="000000"/>
          <w:sz w:val="28"/>
          <w:szCs w:val="28"/>
          <w:lang w:eastAsia="ru-RU"/>
        </w:rPr>
        <w:t xml:space="preserve"> Ознакомление с песней, работа над дыханием:</w:t>
      </w:r>
    </w:p>
    <w:p w:rsidR="003D3165" w:rsidRPr="0002427F" w:rsidRDefault="003D3165" w:rsidP="003D3165">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знакомство с мелодией и словами песни;</w:t>
      </w:r>
    </w:p>
    <w:p w:rsidR="003D3165" w:rsidRPr="0002427F" w:rsidRDefault="003D3165" w:rsidP="003D3165">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ознакомление с характером песни, ритмической основой, жанром,</w:t>
      </w:r>
    </w:p>
    <w:p w:rsidR="003D3165" w:rsidRPr="0002427F" w:rsidRDefault="003D3165" w:rsidP="003D3165">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определением музыкальных фраз кульминации песни;</w:t>
      </w:r>
    </w:p>
    <w:p w:rsidR="003D3165" w:rsidRPr="00144980" w:rsidRDefault="003D3165" w:rsidP="003D3165">
      <w:pPr>
        <w:shd w:val="clear" w:color="auto" w:fill="FFFFFF"/>
        <w:spacing w:after="0" w:line="240" w:lineRule="auto"/>
        <w:rPr>
          <w:rFonts w:ascii="Times New Roman" w:hAnsi="Times New Roman" w:cs="Times New Roman"/>
          <w:color w:val="C0504D" w:themeColor="accent2"/>
          <w:sz w:val="28"/>
          <w:szCs w:val="28"/>
        </w:rPr>
      </w:pPr>
      <w:r w:rsidRPr="0002427F">
        <w:rPr>
          <w:rFonts w:ascii="yandex-sans" w:eastAsia="Times New Roman" w:hAnsi="yandex-sans" w:cs="Times New Roman"/>
          <w:color w:val="000000"/>
          <w:sz w:val="28"/>
          <w:szCs w:val="28"/>
          <w:lang w:eastAsia="ru-RU"/>
        </w:rPr>
        <w:t>регулирование вдоха и выдоха.</w:t>
      </w:r>
    </w:p>
    <w:p w:rsidR="007956CE" w:rsidRDefault="003D3165" w:rsidP="003D3165">
      <w:pPr>
        <w:rPr>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Pr>
          <w:rFonts w:ascii="Times New Roman" w:eastAsia="Times New Roman" w:hAnsi="Times New Roman" w:cs="Times New Roman"/>
          <w:b/>
          <w:color w:val="C0504D" w:themeColor="accent2"/>
          <w:sz w:val="28"/>
          <w:szCs w:val="28"/>
          <w:lang w:eastAsia="ru-RU"/>
        </w:rPr>
        <w:t>. «Баллада о красках»</w:t>
      </w:r>
    </w:p>
    <w:p w:rsidR="003D3165" w:rsidRDefault="00C40515" w:rsidP="003D3165">
      <w:pPr>
        <w:shd w:val="clear" w:color="auto" w:fill="FFFFFF"/>
        <w:spacing w:after="0" w:line="240" w:lineRule="auto"/>
        <w:rPr>
          <w:sz w:val="28"/>
          <w:szCs w:val="28"/>
        </w:rPr>
      </w:pPr>
      <w:r w:rsidRPr="007956CE">
        <w:rPr>
          <w:b/>
          <w:sz w:val="28"/>
          <w:szCs w:val="28"/>
        </w:rPr>
        <w:lastRenderedPageBreak/>
        <w:t xml:space="preserve"> 2. Романс</w:t>
      </w:r>
      <w:r w:rsidRPr="007956CE">
        <w:rPr>
          <w:sz w:val="28"/>
          <w:szCs w:val="28"/>
        </w:rPr>
        <w:t xml:space="preserve"> Теория: Романс - как жанр вокального искусства. История романса, его родина. Практика: Упражнения на звуковедение. Выработка певческого дыхания. Знакомство с романсами.</w:t>
      </w:r>
    </w:p>
    <w:p w:rsidR="003D3165" w:rsidRPr="00055895" w:rsidRDefault="00C40515" w:rsidP="003D3165">
      <w:pPr>
        <w:shd w:val="clear" w:color="auto" w:fill="FFFFFF"/>
        <w:spacing w:after="0" w:line="240" w:lineRule="auto"/>
        <w:rPr>
          <w:rFonts w:ascii="yandex-sans" w:eastAsia="Times New Roman" w:hAnsi="yandex-sans" w:cs="Times New Roman"/>
          <w:color w:val="000000"/>
          <w:sz w:val="28"/>
          <w:szCs w:val="28"/>
          <w:lang w:eastAsia="ru-RU"/>
        </w:rPr>
      </w:pPr>
      <w:r w:rsidRPr="007956CE">
        <w:rPr>
          <w:sz w:val="28"/>
          <w:szCs w:val="28"/>
        </w:rPr>
        <w:t xml:space="preserve"> </w:t>
      </w:r>
      <w:r w:rsidR="003D3165" w:rsidRPr="00144980">
        <w:rPr>
          <w:rFonts w:ascii="Times New Roman" w:eastAsia="Times New Roman" w:hAnsi="Times New Roman" w:cs="Times New Roman"/>
          <w:b/>
          <w:color w:val="C0504D" w:themeColor="accent2"/>
          <w:sz w:val="28"/>
          <w:szCs w:val="28"/>
          <w:lang w:eastAsia="ru-RU"/>
        </w:rPr>
        <w:t>Самостоятельная работа.</w:t>
      </w:r>
      <w:r w:rsidR="003D3165" w:rsidRPr="00055895">
        <w:rPr>
          <w:rFonts w:ascii="Times New Roman" w:eastAsia="Times New Roman" w:hAnsi="Times New Roman" w:cs="Times New Roman"/>
          <w:b/>
          <w:color w:val="C0504D" w:themeColor="accent2"/>
          <w:sz w:val="28"/>
          <w:szCs w:val="28"/>
          <w:lang w:eastAsia="ru-RU"/>
        </w:rPr>
        <w:tab/>
      </w:r>
      <w:r w:rsidR="003D3165" w:rsidRPr="00055895">
        <w:rPr>
          <w:rFonts w:ascii="yandex-sans" w:eastAsia="Times New Roman" w:hAnsi="yandex-sans" w:cs="Times New Roman"/>
          <w:color w:val="000000"/>
          <w:sz w:val="28"/>
          <w:szCs w:val="28"/>
          <w:lang w:eastAsia="ru-RU"/>
        </w:rPr>
        <w:t>Работа над чистотой интонирования:</w:t>
      </w:r>
    </w:p>
    <w:p w:rsidR="003D3165" w:rsidRPr="00055895" w:rsidRDefault="003D3165" w:rsidP="003D3165">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проверка усвоения песни и мелодии в целом; слухово</w:t>
      </w:r>
      <w:r w:rsidRPr="00055895">
        <w:rPr>
          <w:rFonts w:ascii="yandex-sans" w:eastAsia="Times New Roman" w:hAnsi="yandex-sans" w:cs="Times New Roman" w:hint="eastAsia"/>
          <w:color w:val="000000"/>
          <w:sz w:val="28"/>
          <w:szCs w:val="28"/>
          <w:lang w:eastAsia="ru-RU"/>
        </w:rPr>
        <w:t>й</w:t>
      </w:r>
      <w:r w:rsidRPr="00055895">
        <w:rPr>
          <w:rFonts w:ascii="yandex-sans" w:eastAsia="Times New Roman" w:hAnsi="yandex-sans" w:cs="Times New Roman"/>
          <w:color w:val="000000"/>
          <w:sz w:val="28"/>
          <w:szCs w:val="28"/>
          <w:lang w:eastAsia="ru-RU"/>
        </w:rPr>
        <w:t xml:space="preserve"> контроль, координирование слуха и голоса во время исполнения по</w:t>
      </w:r>
    </w:p>
    <w:p w:rsidR="003D3165" w:rsidRPr="00144980" w:rsidRDefault="003D3165" w:rsidP="003D3165">
      <w:pPr>
        <w:shd w:val="clear" w:color="auto" w:fill="FFFFFF"/>
        <w:spacing w:after="0" w:line="240" w:lineRule="auto"/>
        <w:rPr>
          <w:rFonts w:ascii="Times New Roman" w:hAnsi="Times New Roman" w:cs="Times New Roman"/>
          <w:color w:val="C0504D" w:themeColor="accent2"/>
          <w:sz w:val="28"/>
          <w:szCs w:val="28"/>
        </w:rPr>
      </w:pPr>
      <w:r w:rsidRPr="00055895">
        <w:rPr>
          <w:rFonts w:ascii="yandex-sans" w:eastAsia="Times New Roman" w:hAnsi="yandex-sans" w:cs="Times New Roman"/>
          <w:color w:val="000000"/>
          <w:sz w:val="28"/>
          <w:szCs w:val="28"/>
          <w:lang w:eastAsia="ru-RU"/>
        </w:rPr>
        <w:t>музыкальным фразам; исполнени</w:t>
      </w:r>
      <w:r w:rsidRPr="00055895">
        <w:rPr>
          <w:rFonts w:ascii="yandex-sans" w:eastAsia="Times New Roman" w:hAnsi="yandex-sans" w:cs="Times New Roman" w:hint="eastAsia"/>
          <w:color w:val="000000"/>
          <w:sz w:val="28"/>
          <w:szCs w:val="28"/>
          <w:lang w:eastAsia="ru-RU"/>
        </w:rPr>
        <w:t>е</w:t>
      </w:r>
      <w:r w:rsidRPr="00055895">
        <w:rPr>
          <w:rFonts w:ascii="yandex-sans" w:eastAsia="Times New Roman" w:hAnsi="yandex-sans" w:cs="Times New Roman"/>
          <w:color w:val="000000"/>
          <w:sz w:val="28"/>
          <w:szCs w:val="28"/>
          <w:lang w:eastAsia="ru-RU"/>
        </w:rPr>
        <w:t xml:space="preserve"> музыкальных фраз нефорсированным звуком.</w:t>
      </w:r>
    </w:p>
    <w:p w:rsidR="007956CE" w:rsidRDefault="003D3165" w:rsidP="003D3165">
      <w:pPr>
        <w:rPr>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Pr>
          <w:rFonts w:ascii="Times New Roman" w:eastAsia="Times New Roman" w:hAnsi="Times New Roman" w:cs="Times New Roman"/>
          <w:b/>
          <w:color w:val="C0504D" w:themeColor="accent2"/>
          <w:sz w:val="28"/>
          <w:szCs w:val="28"/>
          <w:lang w:eastAsia="ru-RU"/>
        </w:rPr>
        <w:t>. «Вокализ»</w:t>
      </w:r>
    </w:p>
    <w:p w:rsidR="00283659" w:rsidRDefault="00C40515" w:rsidP="00283659">
      <w:pPr>
        <w:shd w:val="clear" w:color="auto" w:fill="FFFFFF"/>
        <w:spacing w:after="0" w:line="240" w:lineRule="auto"/>
        <w:rPr>
          <w:sz w:val="28"/>
          <w:szCs w:val="28"/>
        </w:rPr>
      </w:pPr>
      <w:r w:rsidRPr="007956CE">
        <w:rPr>
          <w:b/>
          <w:sz w:val="28"/>
          <w:szCs w:val="28"/>
        </w:rPr>
        <w:t>3. Русский романс</w:t>
      </w:r>
      <w:r w:rsidRPr="007956CE">
        <w:rPr>
          <w:sz w:val="28"/>
          <w:szCs w:val="28"/>
        </w:rPr>
        <w:t xml:space="preserve"> Теория: История происхождения и развития русского романса. Городской романс. Практика: Ладоинтонационная работа. Разучивание романсов русских композиторов. Работа над характером произведения</w:t>
      </w:r>
    </w:p>
    <w:p w:rsidR="00283659" w:rsidRPr="0002427F" w:rsidRDefault="00C40515" w:rsidP="00283659">
      <w:pPr>
        <w:shd w:val="clear" w:color="auto" w:fill="FFFFFF"/>
        <w:spacing w:after="0" w:line="240" w:lineRule="auto"/>
        <w:rPr>
          <w:rFonts w:ascii="yandex-sans" w:eastAsia="Times New Roman" w:hAnsi="yandex-sans" w:cs="Times New Roman"/>
          <w:color w:val="000000"/>
          <w:sz w:val="28"/>
          <w:szCs w:val="28"/>
          <w:lang w:eastAsia="ru-RU"/>
        </w:rPr>
      </w:pPr>
      <w:r w:rsidRPr="007956CE">
        <w:rPr>
          <w:sz w:val="28"/>
          <w:szCs w:val="28"/>
        </w:rPr>
        <w:t xml:space="preserve">. </w:t>
      </w:r>
      <w:r w:rsidR="00283659" w:rsidRPr="00144980">
        <w:rPr>
          <w:rFonts w:ascii="Times New Roman" w:eastAsia="Times New Roman" w:hAnsi="Times New Roman" w:cs="Times New Roman"/>
          <w:b/>
          <w:color w:val="C0504D" w:themeColor="accent2"/>
          <w:sz w:val="28"/>
          <w:szCs w:val="28"/>
          <w:lang w:eastAsia="ru-RU"/>
        </w:rPr>
        <w:t>Самостоятельная работа.</w:t>
      </w:r>
      <w:r w:rsidR="00283659" w:rsidRPr="00144980">
        <w:rPr>
          <w:rFonts w:ascii="Times New Roman" w:eastAsia="Times New Roman" w:hAnsi="Times New Roman" w:cs="Times New Roman"/>
          <w:b/>
          <w:color w:val="C0504D" w:themeColor="accent2"/>
          <w:sz w:val="28"/>
          <w:szCs w:val="28"/>
          <w:lang w:eastAsia="ru-RU"/>
        </w:rPr>
        <w:tab/>
      </w:r>
      <w:r w:rsidR="00283659" w:rsidRPr="0002427F">
        <w:rPr>
          <w:rFonts w:ascii="yandex-sans" w:eastAsia="Times New Roman" w:hAnsi="yandex-sans" w:cs="Times New Roman"/>
          <w:color w:val="000000"/>
          <w:sz w:val="28"/>
          <w:szCs w:val="28"/>
          <w:lang w:eastAsia="ru-RU"/>
        </w:rPr>
        <w:t xml:space="preserve"> Работа над образованием звука:</w:t>
      </w:r>
    </w:p>
    <w:p w:rsidR="00283659" w:rsidRPr="0002427F" w:rsidRDefault="00283659" w:rsidP="00283659">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проверка усвоения текста песни; работ</w:t>
      </w:r>
      <w:r w:rsidRPr="0002427F">
        <w:rPr>
          <w:rFonts w:ascii="yandex-sans" w:eastAsia="Times New Roman" w:hAnsi="yandex-sans" w:cs="Times New Roman" w:hint="eastAsia"/>
          <w:color w:val="000000"/>
          <w:sz w:val="28"/>
          <w:szCs w:val="28"/>
          <w:lang w:eastAsia="ru-RU"/>
        </w:rPr>
        <w:t>а</w:t>
      </w:r>
      <w:r w:rsidRPr="0002427F">
        <w:rPr>
          <w:rFonts w:ascii="yandex-sans" w:eastAsia="Times New Roman" w:hAnsi="yandex-sans" w:cs="Times New Roman"/>
          <w:color w:val="000000"/>
          <w:sz w:val="28"/>
          <w:szCs w:val="28"/>
          <w:lang w:eastAsia="ru-RU"/>
        </w:rPr>
        <w:t xml:space="preserve"> по закреплению мелодической основы песни; постановк</w:t>
      </w:r>
      <w:r w:rsidRPr="0002427F">
        <w:rPr>
          <w:rFonts w:ascii="yandex-sans" w:eastAsia="Times New Roman" w:hAnsi="yandex-sans" w:cs="Times New Roman" w:hint="eastAsia"/>
          <w:color w:val="000000"/>
          <w:sz w:val="28"/>
          <w:szCs w:val="28"/>
          <w:lang w:eastAsia="ru-RU"/>
        </w:rPr>
        <w:t>а</w:t>
      </w:r>
      <w:r w:rsidRPr="0002427F">
        <w:rPr>
          <w:rFonts w:ascii="yandex-sans" w:eastAsia="Times New Roman" w:hAnsi="yandex-sans" w:cs="Times New Roman"/>
          <w:color w:val="000000"/>
          <w:sz w:val="28"/>
          <w:szCs w:val="28"/>
          <w:lang w:eastAsia="ru-RU"/>
        </w:rPr>
        <w:t xml:space="preserve"> корпуса, головы;</w:t>
      </w:r>
    </w:p>
    <w:p w:rsidR="00283659" w:rsidRPr="0002427F" w:rsidRDefault="00283659" w:rsidP="00283659">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рабочее положение артикуляционного аппарата (рот, челюсти, верхнее и</w:t>
      </w:r>
    </w:p>
    <w:p w:rsidR="00283659" w:rsidRPr="00144980" w:rsidRDefault="00283659" w:rsidP="00283659">
      <w:pPr>
        <w:shd w:val="clear" w:color="auto" w:fill="FFFFFF"/>
        <w:spacing w:after="0" w:line="240" w:lineRule="auto"/>
        <w:rPr>
          <w:rFonts w:ascii="Times New Roman" w:hAnsi="Times New Roman" w:cs="Times New Roman"/>
          <w:color w:val="C0504D" w:themeColor="accent2"/>
          <w:sz w:val="28"/>
          <w:szCs w:val="28"/>
        </w:rPr>
      </w:pPr>
      <w:r w:rsidRPr="0002427F">
        <w:rPr>
          <w:rFonts w:ascii="yandex-sans" w:eastAsia="Times New Roman" w:hAnsi="yandex-sans" w:cs="Times New Roman"/>
          <w:color w:val="000000"/>
          <w:sz w:val="28"/>
          <w:szCs w:val="28"/>
          <w:lang w:eastAsia="ru-RU"/>
        </w:rPr>
        <w:t>нижнее небо);</w:t>
      </w:r>
    </w:p>
    <w:p w:rsidR="00C40515" w:rsidRPr="007956CE" w:rsidRDefault="00283659" w:rsidP="00283659">
      <w:pPr>
        <w:rPr>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Pr>
          <w:rFonts w:ascii="Times New Roman" w:eastAsia="Times New Roman" w:hAnsi="Times New Roman" w:cs="Times New Roman"/>
          <w:b/>
          <w:color w:val="C0504D" w:themeColor="accent2"/>
          <w:sz w:val="28"/>
          <w:szCs w:val="28"/>
          <w:lang w:eastAsia="ru-RU"/>
        </w:rPr>
        <w:t>. «Метелица»</w:t>
      </w:r>
    </w:p>
    <w:p w:rsidR="00C40515" w:rsidRPr="007956CE" w:rsidRDefault="00C40515" w:rsidP="00C40515">
      <w:pPr>
        <w:rPr>
          <w:b/>
          <w:sz w:val="28"/>
          <w:szCs w:val="28"/>
        </w:rPr>
      </w:pPr>
      <w:r w:rsidRPr="007956CE">
        <w:rPr>
          <w:b/>
          <w:sz w:val="28"/>
          <w:szCs w:val="28"/>
        </w:rPr>
        <w:t xml:space="preserve">4. Зарубежная песня </w:t>
      </w:r>
    </w:p>
    <w:p w:rsidR="00283659" w:rsidRPr="0002427F" w:rsidRDefault="00C40515" w:rsidP="00283659">
      <w:pPr>
        <w:shd w:val="clear" w:color="auto" w:fill="FFFFFF"/>
        <w:spacing w:after="0" w:line="240" w:lineRule="auto"/>
        <w:rPr>
          <w:rFonts w:ascii="yandex-sans" w:eastAsia="Times New Roman" w:hAnsi="yandex-sans" w:cs="Times New Roman"/>
          <w:color w:val="000000"/>
          <w:sz w:val="28"/>
          <w:szCs w:val="28"/>
          <w:lang w:eastAsia="ru-RU"/>
        </w:rPr>
      </w:pPr>
      <w:r w:rsidRPr="007956CE">
        <w:rPr>
          <w:sz w:val="28"/>
          <w:szCs w:val="28"/>
        </w:rPr>
        <w:t xml:space="preserve">Теория: История и развития зарубежной песни. Практика: Ладоинтонационная работа. Разучивание песен зарубежных композиторов. </w:t>
      </w:r>
      <w:r w:rsidR="00283659" w:rsidRPr="00144980">
        <w:rPr>
          <w:rFonts w:ascii="Times New Roman" w:eastAsia="Times New Roman" w:hAnsi="Times New Roman" w:cs="Times New Roman"/>
          <w:b/>
          <w:color w:val="C0504D" w:themeColor="accent2"/>
          <w:sz w:val="28"/>
          <w:szCs w:val="28"/>
          <w:lang w:eastAsia="ru-RU"/>
        </w:rPr>
        <w:t>Самостоятельная работа.</w:t>
      </w:r>
      <w:r w:rsidR="00283659" w:rsidRPr="00144980">
        <w:rPr>
          <w:rFonts w:ascii="Times New Roman" w:eastAsia="Times New Roman" w:hAnsi="Times New Roman" w:cs="Times New Roman"/>
          <w:b/>
          <w:color w:val="C0504D" w:themeColor="accent2"/>
          <w:sz w:val="28"/>
          <w:szCs w:val="28"/>
          <w:lang w:eastAsia="ru-RU"/>
        </w:rPr>
        <w:tab/>
      </w:r>
      <w:r w:rsidR="00283659" w:rsidRPr="0002427F">
        <w:rPr>
          <w:rFonts w:ascii="yandex-sans" w:eastAsia="Times New Roman" w:hAnsi="yandex-sans" w:cs="Times New Roman"/>
          <w:color w:val="000000"/>
          <w:sz w:val="28"/>
          <w:szCs w:val="28"/>
          <w:lang w:eastAsia="ru-RU"/>
        </w:rPr>
        <w:t xml:space="preserve"> Работа над образованием звука:</w:t>
      </w:r>
    </w:p>
    <w:p w:rsidR="00283659" w:rsidRPr="0002427F" w:rsidRDefault="00283659" w:rsidP="00283659">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проверка усвоения текста песни; работ</w:t>
      </w:r>
      <w:r w:rsidRPr="0002427F">
        <w:rPr>
          <w:rFonts w:ascii="yandex-sans" w:eastAsia="Times New Roman" w:hAnsi="yandex-sans" w:cs="Times New Roman" w:hint="eastAsia"/>
          <w:color w:val="000000"/>
          <w:sz w:val="28"/>
          <w:szCs w:val="28"/>
          <w:lang w:eastAsia="ru-RU"/>
        </w:rPr>
        <w:t>а</w:t>
      </w:r>
      <w:r w:rsidRPr="0002427F">
        <w:rPr>
          <w:rFonts w:ascii="yandex-sans" w:eastAsia="Times New Roman" w:hAnsi="yandex-sans" w:cs="Times New Roman"/>
          <w:color w:val="000000"/>
          <w:sz w:val="28"/>
          <w:szCs w:val="28"/>
          <w:lang w:eastAsia="ru-RU"/>
        </w:rPr>
        <w:t xml:space="preserve"> по закреплению мелодической основы песни; постановк</w:t>
      </w:r>
      <w:r w:rsidRPr="0002427F">
        <w:rPr>
          <w:rFonts w:ascii="yandex-sans" w:eastAsia="Times New Roman" w:hAnsi="yandex-sans" w:cs="Times New Roman" w:hint="eastAsia"/>
          <w:color w:val="000000"/>
          <w:sz w:val="28"/>
          <w:szCs w:val="28"/>
          <w:lang w:eastAsia="ru-RU"/>
        </w:rPr>
        <w:t>а</w:t>
      </w:r>
      <w:r w:rsidRPr="0002427F">
        <w:rPr>
          <w:rFonts w:ascii="yandex-sans" w:eastAsia="Times New Roman" w:hAnsi="yandex-sans" w:cs="Times New Roman"/>
          <w:color w:val="000000"/>
          <w:sz w:val="28"/>
          <w:szCs w:val="28"/>
          <w:lang w:eastAsia="ru-RU"/>
        </w:rPr>
        <w:t xml:space="preserve"> корпуса, головы;</w:t>
      </w:r>
    </w:p>
    <w:p w:rsidR="00283659" w:rsidRPr="0002427F" w:rsidRDefault="00283659" w:rsidP="00283659">
      <w:pPr>
        <w:shd w:val="clear" w:color="auto" w:fill="FFFFFF"/>
        <w:spacing w:after="0" w:line="240" w:lineRule="auto"/>
        <w:rPr>
          <w:rFonts w:ascii="yandex-sans" w:eastAsia="Times New Roman" w:hAnsi="yandex-sans" w:cs="Times New Roman"/>
          <w:color w:val="000000"/>
          <w:sz w:val="28"/>
          <w:szCs w:val="28"/>
          <w:lang w:eastAsia="ru-RU"/>
        </w:rPr>
      </w:pPr>
      <w:r w:rsidRPr="0002427F">
        <w:rPr>
          <w:rFonts w:ascii="yandex-sans" w:eastAsia="Times New Roman" w:hAnsi="yandex-sans" w:cs="Times New Roman"/>
          <w:color w:val="000000"/>
          <w:sz w:val="28"/>
          <w:szCs w:val="28"/>
          <w:lang w:eastAsia="ru-RU"/>
        </w:rPr>
        <w:t>рабочее положение артикуляционного аппарата (рот, челюсти, верхнее и</w:t>
      </w:r>
    </w:p>
    <w:p w:rsidR="00283659" w:rsidRPr="00144980" w:rsidRDefault="00283659" w:rsidP="00283659">
      <w:pPr>
        <w:shd w:val="clear" w:color="auto" w:fill="FFFFFF"/>
        <w:spacing w:after="0" w:line="240" w:lineRule="auto"/>
        <w:rPr>
          <w:rFonts w:ascii="Times New Roman" w:hAnsi="Times New Roman" w:cs="Times New Roman"/>
          <w:color w:val="C0504D" w:themeColor="accent2"/>
          <w:sz w:val="28"/>
          <w:szCs w:val="28"/>
        </w:rPr>
      </w:pPr>
      <w:r w:rsidRPr="0002427F">
        <w:rPr>
          <w:rFonts w:ascii="yandex-sans" w:eastAsia="Times New Roman" w:hAnsi="yandex-sans" w:cs="Times New Roman"/>
          <w:color w:val="000000"/>
          <w:sz w:val="28"/>
          <w:szCs w:val="28"/>
          <w:lang w:eastAsia="ru-RU"/>
        </w:rPr>
        <w:t>нижнее небо);</w:t>
      </w:r>
    </w:p>
    <w:p w:rsidR="00C40515" w:rsidRPr="007956CE" w:rsidRDefault="00283659" w:rsidP="00283659">
      <w:pPr>
        <w:rPr>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w:t>
      </w:r>
      <w:r>
        <w:rPr>
          <w:rFonts w:ascii="Times New Roman" w:eastAsia="Times New Roman" w:hAnsi="Times New Roman" w:cs="Times New Roman"/>
          <w:b/>
          <w:color w:val="C0504D" w:themeColor="accent2"/>
          <w:sz w:val="28"/>
          <w:szCs w:val="28"/>
          <w:lang w:eastAsia="ru-RU"/>
        </w:rPr>
        <w:t>бот. «Ария»</w:t>
      </w:r>
    </w:p>
    <w:p w:rsidR="00C40515" w:rsidRPr="007956CE" w:rsidRDefault="00C40515" w:rsidP="00C40515">
      <w:pPr>
        <w:rPr>
          <w:b/>
          <w:sz w:val="28"/>
          <w:szCs w:val="28"/>
        </w:rPr>
      </w:pPr>
      <w:r w:rsidRPr="007956CE">
        <w:rPr>
          <w:b/>
          <w:sz w:val="28"/>
          <w:szCs w:val="28"/>
        </w:rPr>
        <w:t xml:space="preserve">5. Народная песня различных стран </w:t>
      </w:r>
    </w:p>
    <w:p w:rsidR="00283659" w:rsidRDefault="00C40515" w:rsidP="00283659">
      <w:pPr>
        <w:shd w:val="clear" w:color="auto" w:fill="FFFFFF"/>
        <w:spacing w:after="0" w:line="240" w:lineRule="auto"/>
        <w:rPr>
          <w:sz w:val="28"/>
          <w:szCs w:val="28"/>
        </w:rPr>
      </w:pPr>
      <w:r w:rsidRPr="007956CE">
        <w:rPr>
          <w:sz w:val="28"/>
          <w:szCs w:val="28"/>
        </w:rPr>
        <w:t>Теория: Знакомство с народной музыкой. Анализ прослушанных песен. Практика: Ладоинтонационная работа. Упражнения с выработкой навыков народного пения. Разучивание народных песен стран Европы и Ближнего зарубежья.</w:t>
      </w:r>
    </w:p>
    <w:p w:rsidR="00283659" w:rsidRPr="00055895" w:rsidRDefault="00C40515" w:rsidP="00283659">
      <w:pPr>
        <w:shd w:val="clear" w:color="auto" w:fill="FFFFFF"/>
        <w:spacing w:after="0" w:line="240" w:lineRule="auto"/>
        <w:rPr>
          <w:rFonts w:ascii="yandex-sans" w:eastAsia="Times New Roman" w:hAnsi="yandex-sans" w:cs="Times New Roman"/>
          <w:color w:val="000000"/>
          <w:sz w:val="28"/>
          <w:szCs w:val="28"/>
          <w:lang w:eastAsia="ru-RU"/>
        </w:rPr>
      </w:pPr>
      <w:r w:rsidRPr="007956CE">
        <w:rPr>
          <w:sz w:val="28"/>
          <w:szCs w:val="28"/>
        </w:rPr>
        <w:t xml:space="preserve"> </w:t>
      </w:r>
      <w:r w:rsidR="00283659" w:rsidRPr="00144980">
        <w:rPr>
          <w:rFonts w:ascii="Times New Roman" w:eastAsia="Times New Roman" w:hAnsi="Times New Roman" w:cs="Times New Roman"/>
          <w:b/>
          <w:color w:val="C0504D" w:themeColor="accent2"/>
          <w:sz w:val="28"/>
          <w:szCs w:val="28"/>
          <w:lang w:eastAsia="ru-RU"/>
        </w:rPr>
        <w:t>Самостоятельная работа.</w:t>
      </w:r>
      <w:r w:rsidR="00283659" w:rsidRPr="00055895">
        <w:rPr>
          <w:rFonts w:ascii="yandex-sans" w:eastAsia="Times New Roman" w:hAnsi="yandex-sans" w:cs="Times New Roman"/>
          <w:color w:val="000000"/>
          <w:sz w:val="28"/>
          <w:szCs w:val="28"/>
          <w:lang w:eastAsia="ru-RU"/>
        </w:rPr>
        <w:t xml:space="preserve"> Работа над сценическим имиджем:</w:t>
      </w:r>
    </w:p>
    <w:p w:rsidR="00283659" w:rsidRPr="00055895" w:rsidRDefault="00283659" w:rsidP="00283659">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закрепление ранее усвоенного материала;</w:t>
      </w:r>
    </w:p>
    <w:p w:rsidR="00283659" w:rsidRPr="00055895" w:rsidRDefault="00283659" w:rsidP="00283659">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воссоздание сценического образа исполнителя песни;</w:t>
      </w:r>
    </w:p>
    <w:p w:rsidR="00283659" w:rsidRPr="00055895" w:rsidRDefault="00283659" w:rsidP="00283659">
      <w:pPr>
        <w:shd w:val="clear" w:color="auto" w:fill="FFFFFF"/>
        <w:spacing w:after="0" w:line="240" w:lineRule="auto"/>
        <w:rPr>
          <w:rFonts w:ascii="Times New Roman" w:hAnsi="Times New Roman" w:cs="Times New Roman"/>
          <w:color w:val="C0504D" w:themeColor="accent2"/>
          <w:sz w:val="28"/>
          <w:szCs w:val="28"/>
        </w:rPr>
      </w:pPr>
      <w:r w:rsidRPr="00055895">
        <w:rPr>
          <w:rFonts w:ascii="yandex-sans" w:eastAsia="Times New Roman" w:hAnsi="yandex-sans" w:cs="Times New Roman"/>
          <w:color w:val="000000"/>
          <w:sz w:val="28"/>
          <w:szCs w:val="28"/>
          <w:lang w:eastAsia="ru-RU"/>
        </w:rPr>
        <w:t>практическое осуществление сценического образа исполняемой песни.</w:t>
      </w:r>
    </w:p>
    <w:p w:rsidR="00C40515" w:rsidRPr="007956CE" w:rsidRDefault="00283659" w:rsidP="00283659">
      <w:pPr>
        <w:rPr>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Pr>
          <w:rFonts w:ascii="Times New Roman" w:eastAsia="Times New Roman" w:hAnsi="Times New Roman" w:cs="Times New Roman"/>
          <w:b/>
          <w:color w:val="C0504D" w:themeColor="accent2"/>
          <w:sz w:val="28"/>
          <w:szCs w:val="28"/>
          <w:lang w:eastAsia="ru-RU"/>
        </w:rPr>
        <w:t>. «Туга як»</w:t>
      </w:r>
    </w:p>
    <w:p w:rsidR="00C40515" w:rsidRPr="007956CE" w:rsidRDefault="00C40515" w:rsidP="00C40515">
      <w:pPr>
        <w:rPr>
          <w:b/>
          <w:sz w:val="28"/>
          <w:szCs w:val="28"/>
        </w:rPr>
      </w:pPr>
      <w:r w:rsidRPr="007956CE">
        <w:rPr>
          <w:b/>
          <w:sz w:val="28"/>
          <w:szCs w:val="28"/>
        </w:rPr>
        <w:t xml:space="preserve">6. Вокальные штрихи </w:t>
      </w:r>
    </w:p>
    <w:p w:rsidR="00283659" w:rsidRDefault="00C40515" w:rsidP="00283659">
      <w:pPr>
        <w:shd w:val="clear" w:color="auto" w:fill="FFFFFF"/>
        <w:spacing w:after="0" w:line="240" w:lineRule="auto"/>
        <w:rPr>
          <w:sz w:val="28"/>
          <w:szCs w:val="28"/>
        </w:rPr>
      </w:pPr>
      <w:r w:rsidRPr="007956CE">
        <w:rPr>
          <w:sz w:val="28"/>
          <w:szCs w:val="28"/>
        </w:rPr>
        <w:lastRenderedPageBreak/>
        <w:t>Теория: Теоретический материал. Музыкальные примеры. Практика: Работа над развитием памяти и внутреннего слуха. Пение упражнений с использованием различных вокальных штрихов</w:t>
      </w:r>
    </w:p>
    <w:p w:rsidR="00283659" w:rsidRPr="00055895" w:rsidRDefault="00C40515" w:rsidP="00283659">
      <w:pPr>
        <w:shd w:val="clear" w:color="auto" w:fill="FFFFFF"/>
        <w:spacing w:after="0" w:line="240" w:lineRule="auto"/>
        <w:rPr>
          <w:rFonts w:ascii="yandex-sans" w:eastAsia="Times New Roman" w:hAnsi="yandex-sans" w:cs="Times New Roman"/>
          <w:color w:val="000000"/>
          <w:sz w:val="28"/>
          <w:szCs w:val="28"/>
          <w:lang w:eastAsia="ru-RU"/>
        </w:rPr>
      </w:pPr>
      <w:r w:rsidRPr="007956CE">
        <w:rPr>
          <w:sz w:val="28"/>
          <w:szCs w:val="28"/>
        </w:rPr>
        <w:t xml:space="preserve">. </w:t>
      </w:r>
      <w:r w:rsidR="00283659" w:rsidRPr="00144980">
        <w:rPr>
          <w:rFonts w:ascii="Times New Roman" w:eastAsia="Times New Roman" w:hAnsi="Times New Roman" w:cs="Times New Roman"/>
          <w:b/>
          <w:color w:val="C0504D" w:themeColor="accent2"/>
          <w:sz w:val="28"/>
          <w:szCs w:val="28"/>
          <w:lang w:eastAsia="ru-RU"/>
        </w:rPr>
        <w:t>Самостоятельная работа.</w:t>
      </w:r>
      <w:r w:rsidR="00283659" w:rsidRPr="00055895">
        <w:rPr>
          <w:rFonts w:ascii="yandex-sans" w:eastAsia="Times New Roman" w:hAnsi="yandex-sans" w:cs="Times New Roman"/>
          <w:color w:val="000000"/>
          <w:sz w:val="28"/>
          <w:szCs w:val="28"/>
          <w:lang w:eastAsia="ru-RU"/>
        </w:rPr>
        <w:t xml:space="preserve"> Работа над музыкальной памятью:</w:t>
      </w:r>
    </w:p>
    <w:p w:rsidR="00283659" w:rsidRPr="00055895" w:rsidRDefault="00283659" w:rsidP="00283659">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музыкальные распевки с учетом расширения звукового диапазона;</w:t>
      </w:r>
    </w:p>
    <w:p w:rsidR="00283659" w:rsidRPr="00055895" w:rsidRDefault="00283659" w:rsidP="00283659">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запоминание ритмической основы аккомпанемента;</w:t>
      </w:r>
    </w:p>
    <w:p w:rsidR="00283659" w:rsidRPr="00055895" w:rsidRDefault="00283659" w:rsidP="00283659">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запоминание динамических и агогических оттенков мелодии;</w:t>
      </w:r>
    </w:p>
    <w:p w:rsidR="00283659" w:rsidRPr="00055895" w:rsidRDefault="00283659" w:rsidP="00283659">
      <w:pPr>
        <w:spacing w:after="0" w:line="240" w:lineRule="auto"/>
        <w:jc w:val="both"/>
        <w:rPr>
          <w:rFonts w:ascii="Times New Roman" w:hAnsi="Times New Roman" w:cs="Times New Roman"/>
          <w:color w:val="C0504D" w:themeColor="accent2"/>
          <w:sz w:val="28"/>
          <w:szCs w:val="28"/>
        </w:rPr>
      </w:pPr>
      <w:r w:rsidRPr="00055895">
        <w:rPr>
          <w:rFonts w:ascii="yandex-sans" w:eastAsia="Times New Roman" w:hAnsi="yandex-sans" w:cs="Times New Roman"/>
          <w:color w:val="000000"/>
          <w:sz w:val="28"/>
          <w:szCs w:val="28"/>
          <w:lang w:eastAsia="ru-RU"/>
        </w:rPr>
        <w:t>запоминание тембров аккомпанемента</w:t>
      </w:r>
      <w:r w:rsidRPr="00055895">
        <w:rPr>
          <w:rFonts w:ascii="Times New Roman" w:eastAsia="Times New Roman" w:hAnsi="Times New Roman" w:cs="Times New Roman"/>
          <w:b/>
          <w:color w:val="C0504D" w:themeColor="accent2"/>
          <w:sz w:val="28"/>
          <w:szCs w:val="28"/>
          <w:lang w:eastAsia="ru-RU"/>
        </w:rPr>
        <w:t>.</w:t>
      </w:r>
    </w:p>
    <w:p w:rsidR="00C40515" w:rsidRPr="007956CE" w:rsidRDefault="00283659" w:rsidP="00283659">
      <w:pPr>
        <w:rPr>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Pr>
          <w:rFonts w:ascii="Times New Roman" w:eastAsia="Times New Roman" w:hAnsi="Times New Roman" w:cs="Times New Roman"/>
          <w:b/>
          <w:color w:val="C0504D" w:themeColor="accent2"/>
          <w:sz w:val="28"/>
          <w:szCs w:val="28"/>
          <w:lang w:eastAsia="ru-RU"/>
        </w:rPr>
        <w:t>. «Нас учили быть птицами»</w:t>
      </w:r>
    </w:p>
    <w:p w:rsidR="00283659" w:rsidRDefault="00C40515" w:rsidP="00283659">
      <w:pPr>
        <w:shd w:val="clear" w:color="auto" w:fill="FFFFFF"/>
        <w:spacing w:after="0" w:line="240" w:lineRule="auto"/>
        <w:rPr>
          <w:sz w:val="28"/>
          <w:szCs w:val="28"/>
        </w:rPr>
      </w:pPr>
      <w:r w:rsidRPr="007956CE">
        <w:rPr>
          <w:b/>
          <w:sz w:val="28"/>
          <w:szCs w:val="28"/>
        </w:rPr>
        <w:t>7. Кантилена</w:t>
      </w:r>
      <w:r w:rsidRPr="007956CE">
        <w:rPr>
          <w:sz w:val="28"/>
          <w:szCs w:val="28"/>
        </w:rPr>
        <w:t xml:space="preserve"> Теория: Краткая характеристика. Музыкальные примеры. Практика: Приобретение навыков по формированию гласных. Работа над кантиленой, ведение legato, staccato. Разучивание новых произведений с использованием в них legato, staccato.</w:t>
      </w:r>
    </w:p>
    <w:p w:rsidR="00283659" w:rsidRPr="00055895" w:rsidRDefault="00C40515" w:rsidP="00283659">
      <w:pPr>
        <w:shd w:val="clear" w:color="auto" w:fill="FFFFFF"/>
        <w:spacing w:after="0" w:line="240" w:lineRule="auto"/>
        <w:rPr>
          <w:rFonts w:ascii="yandex-sans" w:eastAsia="Times New Roman" w:hAnsi="yandex-sans" w:cs="Times New Roman"/>
          <w:color w:val="000000"/>
          <w:sz w:val="28"/>
          <w:szCs w:val="28"/>
          <w:lang w:eastAsia="ru-RU"/>
        </w:rPr>
      </w:pPr>
      <w:r w:rsidRPr="007956CE">
        <w:rPr>
          <w:sz w:val="28"/>
          <w:szCs w:val="28"/>
        </w:rPr>
        <w:t xml:space="preserve"> </w:t>
      </w:r>
      <w:r w:rsidR="00283659" w:rsidRPr="00144980">
        <w:rPr>
          <w:rFonts w:ascii="Times New Roman" w:eastAsia="Times New Roman" w:hAnsi="Times New Roman" w:cs="Times New Roman"/>
          <w:b/>
          <w:color w:val="C0504D" w:themeColor="accent2"/>
          <w:sz w:val="28"/>
          <w:szCs w:val="28"/>
          <w:lang w:eastAsia="ru-RU"/>
        </w:rPr>
        <w:t>Самостоятельная работа.</w:t>
      </w:r>
      <w:r w:rsidR="00283659" w:rsidRPr="00055895">
        <w:rPr>
          <w:rFonts w:ascii="Times New Roman" w:eastAsia="Times New Roman" w:hAnsi="Times New Roman" w:cs="Times New Roman"/>
          <w:b/>
          <w:color w:val="C0504D" w:themeColor="accent2"/>
          <w:sz w:val="28"/>
          <w:szCs w:val="28"/>
          <w:lang w:eastAsia="ru-RU"/>
        </w:rPr>
        <w:tab/>
      </w:r>
      <w:r w:rsidR="00283659" w:rsidRPr="00055895">
        <w:rPr>
          <w:rFonts w:ascii="yandex-sans" w:eastAsia="Times New Roman" w:hAnsi="yandex-sans" w:cs="Times New Roman"/>
          <w:color w:val="000000"/>
          <w:sz w:val="28"/>
          <w:szCs w:val="28"/>
          <w:lang w:eastAsia="ru-RU"/>
        </w:rPr>
        <w:t>Работа над чистотой интонирования:</w:t>
      </w:r>
    </w:p>
    <w:p w:rsidR="00283659" w:rsidRPr="00055895" w:rsidRDefault="00283659" w:rsidP="00283659">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проверка усвоения песни и мелодии в целом; слухово</w:t>
      </w:r>
      <w:r w:rsidRPr="00055895">
        <w:rPr>
          <w:rFonts w:ascii="yandex-sans" w:eastAsia="Times New Roman" w:hAnsi="yandex-sans" w:cs="Times New Roman" w:hint="eastAsia"/>
          <w:color w:val="000000"/>
          <w:sz w:val="28"/>
          <w:szCs w:val="28"/>
          <w:lang w:eastAsia="ru-RU"/>
        </w:rPr>
        <w:t>й</w:t>
      </w:r>
      <w:r w:rsidRPr="00055895">
        <w:rPr>
          <w:rFonts w:ascii="yandex-sans" w:eastAsia="Times New Roman" w:hAnsi="yandex-sans" w:cs="Times New Roman"/>
          <w:color w:val="000000"/>
          <w:sz w:val="28"/>
          <w:szCs w:val="28"/>
          <w:lang w:eastAsia="ru-RU"/>
        </w:rPr>
        <w:t xml:space="preserve"> контроль, координирование слуха и голоса во время исполнения по</w:t>
      </w:r>
    </w:p>
    <w:p w:rsidR="00283659" w:rsidRPr="00144980" w:rsidRDefault="00283659" w:rsidP="00283659">
      <w:pPr>
        <w:shd w:val="clear" w:color="auto" w:fill="FFFFFF"/>
        <w:spacing w:after="0" w:line="240" w:lineRule="auto"/>
        <w:rPr>
          <w:rFonts w:ascii="Times New Roman" w:hAnsi="Times New Roman" w:cs="Times New Roman"/>
          <w:color w:val="C0504D" w:themeColor="accent2"/>
          <w:sz w:val="28"/>
          <w:szCs w:val="28"/>
        </w:rPr>
      </w:pPr>
      <w:r w:rsidRPr="00055895">
        <w:rPr>
          <w:rFonts w:ascii="yandex-sans" w:eastAsia="Times New Roman" w:hAnsi="yandex-sans" w:cs="Times New Roman"/>
          <w:color w:val="000000"/>
          <w:sz w:val="28"/>
          <w:szCs w:val="28"/>
          <w:lang w:eastAsia="ru-RU"/>
        </w:rPr>
        <w:t>музыкальным фразам; исполнени</w:t>
      </w:r>
      <w:r w:rsidRPr="00055895">
        <w:rPr>
          <w:rFonts w:ascii="yandex-sans" w:eastAsia="Times New Roman" w:hAnsi="yandex-sans" w:cs="Times New Roman" w:hint="eastAsia"/>
          <w:color w:val="000000"/>
          <w:sz w:val="28"/>
          <w:szCs w:val="28"/>
          <w:lang w:eastAsia="ru-RU"/>
        </w:rPr>
        <w:t>е</w:t>
      </w:r>
      <w:r w:rsidRPr="00055895">
        <w:rPr>
          <w:rFonts w:ascii="yandex-sans" w:eastAsia="Times New Roman" w:hAnsi="yandex-sans" w:cs="Times New Roman"/>
          <w:color w:val="000000"/>
          <w:sz w:val="28"/>
          <w:szCs w:val="28"/>
          <w:lang w:eastAsia="ru-RU"/>
        </w:rPr>
        <w:t xml:space="preserve"> музыкальных фраз нефорсированным звуком.</w:t>
      </w:r>
    </w:p>
    <w:p w:rsidR="00C40515" w:rsidRPr="007956CE" w:rsidRDefault="00283659" w:rsidP="00283659">
      <w:pPr>
        <w:rPr>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Pr>
          <w:rFonts w:ascii="Times New Roman" w:eastAsia="Times New Roman" w:hAnsi="Times New Roman" w:cs="Times New Roman"/>
          <w:b/>
          <w:color w:val="C0504D" w:themeColor="accent2"/>
          <w:sz w:val="28"/>
          <w:szCs w:val="28"/>
          <w:lang w:eastAsia="ru-RU"/>
        </w:rPr>
        <w:t>. «Люди -ангелы»</w:t>
      </w:r>
    </w:p>
    <w:p w:rsidR="00C40515" w:rsidRPr="007956CE" w:rsidRDefault="00C40515" w:rsidP="00C40515">
      <w:pPr>
        <w:rPr>
          <w:b/>
          <w:sz w:val="28"/>
          <w:szCs w:val="28"/>
        </w:rPr>
      </w:pPr>
      <w:r w:rsidRPr="007956CE">
        <w:rPr>
          <w:b/>
          <w:sz w:val="28"/>
          <w:szCs w:val="28"/>
        </w:rPr>
        <w:t xml:space="preserve">8. Концертная деятельность </w:t>
      </w:r>
    </w:p>
    <w:p w:rsidR="00283659" w:rsidRDefault="00C40515" w:rsidP="00283659">
      <w:pPr>
        <w:shd w:val="clear" w:color="auto" w:fill="FFFFFF"/>
        <w:spacing w:after="0" w:line="240" w:lineRule="auto"/>
        <w:rPr>
          <w:sz w:val="28"/>
          <w:szCs w:val="28"/>
        </w:rPr>
      </w:pPr>
      <w:r w:rsidRPr="007956CE">
        <w:rPr>
          <w:sz w:val="28"/>
          <w:szCs w:val="28"/>
        </w:rPr>
        <w:t>Практика: участие в различных массовых мероприятиях как внутри учреждения, так и мероприятиях районного и городского уровня. 9. Итоговые занятия Практика: Подведение итогов - исполнение разученных произведений</w:t>
      </w:r>
      <w:r w:rsidR="00283659">
        <w:rPr>
          <w:sz w:val="28"/>
          <w:szCs w:val="28"/>
        </w:rPr>
        <w:t>.</w:t>
      </w:r>
    </w:p>
    <w:p w:rsidR="00283659" w:rsidRPr="00055895" w:rsidRDefault="00283659" w:rsidP="00283659">
      <w:pPr>
        <w:shd w:val="clear" w:color="auto" w:fill="FFFFFF"/>
        <w:spacing w:after="0" w:line="240" w:lineRule="auto"/>
        <w:rPr>
          <w:rFonts w:ascii="yandex-sans" w:eastAsia="Times New Roman" w:hAnsi="yandex-sans" w:cs="Times New Roman"/>
          <w:color w:val="000000"/>
          <w:sz w:val="28"/>
          <w:szCs w:val="28"/>
          <w:lang w:eastAsia="ru-RU"/>
        </w:rPr>
      </w:pPr>
      <w:r w:rsidRPr="00EE3973">
        <w:rPr>
          <w:sz w:val="28"/>
          <w:szCs w:val="28"/>
        </w:rPr>
        <w:t xml:space="preserve"> </w:t>
      </w:r>
      <w:r w:rsidRPr="00144980">
        <w:rPr>
          <w:rFonts w:ascii="Times New Roman" w:eastAsia="Times New Roman" w:hAnsi="Times New Roman" w:cs="Times New Roman"/>
          <w:b/>
          <w:color w:val="C0504D" w:themeColor="accent2"/>
          <w:sz w:val="28"/>
          <w:szCs w:val="28"/>
          <w:lang w:eastAsia="ru-RU"/>
        </w:rPr>
        <w:t>Самостоятельная работа.</w:t>
      </w:r>
      <w:r w:rsidRPr="00055895">
        <w:rPr>
          <w:rFonts w:ascii="yandex-sans" w:eastAsia="Times New Roman" w:hAnsi="yandex-sans" w:cs="Times New Roman"/>
          <w:color w:val="000000"/>
          <w:sz w:val="28"/>
          <w:szCs w:val="28"/>
          <w:lang w:eastAsia="ru-RU"/>
        </w:rPr>
        <w:t xml:space="preserve"> Работа над сценическим имиджем:</w:t>
      </w:r>
    </w:p>
    <w:p w:rsidR="00283659" w:rsidRPr="00055895" w:rsidRDefault="00283659" w:rsidP="00283659">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закрепление ранее усвоенного материала;</w:t>
      </w:r>
    </w:p>
    <w:p w:rsidR="00283659" w:rsidRPr="00055895" w:rsidRDefault="00283659" w:rsidP="00283659">
      <w:pPr>
        <w:shd w:val="clear" w:color="auto" w:fill="FFFFFF"/>
        <w:spacing w:after="0" w:line="240" w:lineRule="auto"/>
        <w:rPr>
          <w:rFonts w:ascii="yandex-sans" w:eastAsia="Times New Roman" w:hAnsi="yandex-sans" w:cs="Times New Roman"/>
          <w:color w:val="000000"/>
          <w:sz w:val="28"/>
          <w:szCs w:val="28"/>
          <w:lang w:eastAsia="ru-RU"/>
        </w:rPr>
      </w:pPr>
      <w:r w:rsidRPr="00055895">
        <w:rPr>
          <w:rFonts w:ascii="yandex-sans" w:eastAsia="Times New Roman" w:hAnsi="yandex-sans" w:cs="Times New Roman"/>
          <w:color w:val="000000"/>
          <w:sz w:val="28"/>
          <w:szCs w:val="28"/>
          <w:lang w:eastAsia="ru-RU"/>
        </w:rPr>
        <w:t>воссоздание сценического образа исполнителя песни;</w:t>
      </w:r>
    </w:p>
    <w:p w:rsidR="00283659" w:rsidRPr="00055895" w:rsidRDefault="00283659" w:rsidP="00283659">
      <w:pPr>
        <w:shd w:val="clear" w:color="auto" w:fill="FFFFFF"/>
        <w:spacing w:after="0" w:line="240" w:lineRule="auto"/>
        <w:rPr>
          <w:rFonts w:ascii="Times New Roman" w:hAnsi="Times New Roman" w:cs="Times New Roman"/>
          <w:color w:val="C0504D" w:themeColor="accent2"/>
          <w:sz w:val="28"/>
          <w:szCs w:val="28"/>
        </w:rPr>
      </w:pPr>
      <w:r w:rsidRPr="00055895">
        <w:rPr>
          <w:rFonts w:ascii="yandex-sans" w:eastAsia="Times New Roman" w:hAnsi="yandex-sans" w:cs="Times New Roman"/>
          <w:color w:val="000000"/>
          <w:sz w:val="28"/>
          <w:szCs w:val="28"/>
          <w:lang w:eastAsia="ru-RU"/>
        </w:rPr>
        <w:t>практическое осуществление сценического образа исполняемой песни.</w:t>
      </w:r>
    </w:p>
    <w:p w:rsidR="00EF182B" w:rsidRPr="00EF182B" w:rsidRDefault="00283659" w:rsidP="00283659">
      <w:pPr>
        <w:rPr>
          <w:rFonts w:ascii="Times New Roman" w:eastAsia="Calibri" w:hAnsi="Times New Roman" w:cs="Times New Roman"/>
          <w:kern w:val="3"/>
          <w:sz w:val="28"/>
          <w:szCs w:val="28"/>
        </w:rPr>
      </w:pPr>
      <w:r w:rsidRPr="00144980">
        <w:rPr>
          <w:rFonts w:ascii="Times New Roman" w:eastAsia="Times New Roman" w:hAnsi="Times New Roman" w:cs="Times New Roman"/>
          <w:b/>
          <w:color w:val="C0504D" w:themeColor="accent2"/>
          <w:sz w:val="28"/>
          <w:szCs w:val="28"/>
          <w:lang w:eastAsia="ru-RU"/>
        </w:rPr>
        <w:t>Тематика практических работ</w:t>
      </w:r>
      <w:r>
        <w:rPr>
          <w:rFonts w:ascii="Times New Roman" w:eastAsia="Times New Roman" w:hAnsi="Times New Roman" w:cs="Times New Roman"/>
          <w:b/>
          <w:color w:val="C0504D" w:themeColor="accent2"/>
          <w:sz w:val="28"/>
          <w:szCs w:val="28"/>
          <w:lang w:eastAsia="ru-RU"/>
        </w:rPr>
        <w:t>. «Вербы»</w:t>
      </w:r>
    </w:p>
    <w:p w:rsidR="00EF182B" w:rsidRPr="00EF182B"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  </w:t>
      </w:r>
    </w:p>
    <w:p w:rsidR="00EF182B" w:rsidRPr="00EF182B"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    </w:t>
      </w:r>
    </w:p>
    <w:p w:rsidR="00637157" w:rsidRPr="00283659" w:rsidRDefault="00283659" w:rsidP="00EF182B">
      <w:pPr>
        <w:suppressAutoHyphens/>
        <w:autoSpaceDN w:val="0"/>
        <w:spacing w:after="0" w:line="240" w:lineRule="auto"/>
        <w:jc w:val="both"/>
        <w:rPr>
          <w:rFonts w:ascii="Times New Roman" w:eastAsia="Calibri" w:hAnsi="Times New Roman" w:cs="Times New Roman"/>
          <w:b/>
          <w:i/>
          <w:kern w:val="3"/>
          <w:sz w:val="32"/>
          <w:szCs w:val="32"/>
        </w:rPr>
      </w:pPr>
      <w:r>
        <w:rPr>
          <w:rFonts w:ascii="Times New Roman" w:eastAsia="Calibri" w:hAnsi="Times New Roman" w:cs="Times New Roman"/>
          <w:b/>
          <w:i/>
          <w:kern w:val="3"/>
          <w:sz w:val="32"/>
          <w:szCs w:val="32"/>
        </w:rPr>
        <w:t xml:space="preserve">               </w:t>
      </w:r>
      <w:r w:rsidR="00EF182B" w:rsidRPr="00283659">
        <w:rPr>
          <w:rFonts w:ascii="Times New Roman" w:eastAsia="Calibri" w:hAnsi="Times New Roman" w:cs="Times New Roman"/>
          <w:b/>
          <w:i/>
          <w:kern w:val="3"/>
          <w:sz w:val="32"/>
          <w:szCs w:val="32"/>
        </w:rPr>
        <w:t xml:space="preserve">Оценочные и методические материалы </w:t>
      </w:r>
    </w:p>
    <w:p w:rsidR="00EF182B" w:rsidRPr="00EF182B"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Оценочные материалы.  </w:t>
      </w:r>
    </w:p>
    <w:p w:rsidR="00EF182B" w:rsidRPr="00EF182B"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На различных этапах обучения используются различные виды и формы контроля. Форма предварительного </w:t>
      </w:r>
      <w:r w:rsidR="00637157" w:rsidRPr="00EF182B">
        <w:rPr>
          <w:rFonts w:ascii="Times New Roman" w:eastAsia="Calibri" w:hAnsi="Times New Roman" w:cs="Times New Roman"/>
          <w:kern w:val="3"/>
          <w:sz w:val="28"/>
          <w:szCs w:val="28"/>
        </w:rPr>
        <w:t>контроля: устный</w:t>
      </w:r>
      <w:r w:rsidRPr="00EF182B">
        <w:rPr>
          <w:rFonts w:ascii="Times New Roman" w:eastAsia="Calibri" w:hAnsi="Times New Roman" w:cs="Times New Roman"/>
          <w:kern w:val="3"/>
          <w:sz w:val="28"/>
          <w:szCs w:val="28"/>
        </w:rPr>
        <w:t xml:space="preserve"> опрос. Формы текущего </w:t>
      </w:r>
      <w:r w:rsidR="00637157" w:rsidRPr="00EF182B">
        <w:rPr>
          <w:rFonts w:ascii="Times New Roman" w:eastAsia="Calibri" w:hAnsi="Times New Roman" w:cs="Times New Roman"/>
          <w:kern w:val="3"/>
          <w:sz w:val="28"/>
          <w:szCs w:val="28"/>
        </w:rPr>
        <w:t>контроля: наблюдение; устный</w:t>
      </w:r>
      <w:r w:rsidRPr="00EF182B">
        <w:rPr>
          <w:rFonts w:ascii="Times New Roman" w:eastAsia="Calibri" w:hAnsi="Times New Roman" w:cs="Times New Roman"/>
          <w:kern w:val="3"/>
          <w:sz w:val="28"/>
          <w:szCs w:val="28"/>
        </w:rPr>
        <w:t xml:space="preserve"> опрос; </w:t>
      </w:r>
      <w:r w:rsidR="00D0220D" w:rsidRPr="00EF182B">
        <w:rPr>
          <w:rFonts w:ascii="Times New Roman" w:eastAsia="Calibri" w:hAnsi="Times New Roman" w:cs="Times New Roman"/>
          <w:kern w:val="3"/>
          <w:sz w:val="28"/>
          <w:szCs w:val="28"/>
        </w:rPr>
        <w:t>взаимоконтроль; тестирование</w:t>
      </w:r>
      <w:r w:rsidRPr="00EF182B">
        <w:rPr>
          <w:rFonts w:ascii="Times New Roman" w:eastAsia="Calibri" w:hAnsi="Times New Roman" w:cs="Times New Roman"/>
          <w:kern w:val="3"/>
          <w:sz w:val="28"/>
          <w:szCs w:val="28"/>
        </w:rPr>
        <w:t xml:space="preserve">. Формы промежуточного контроля: обследование умений и навыков владения голосом. Итоговые формы </w:t>
      </w:r>
      <w:r w:rsidR="00D0220D" w:rsidRPr="00EF182B">
        <w:rPr>
          <w:rFonts w:ascii="Times New Roman" w:eastAsia="Calibri" w:hAnsi="Times New Roman" w:cs="Times New Roman"/>
          <w:kern w:val="3"/>
          <w:sz w:val="28"/>
          <w:szCs w:val="28"/>
        </w:rPr>
        <w:t>контроля: диагностические</w:t>
      </w:r>
      <w:r w:rsidRPr="00EF182B">
        <w:rPr>
          <w:rFonts w:ascii="Times New Roman" w:eastAsia="Calibri" w:hAnsi="Times New Roman" w:cs="Times New Roman"/>
          <w:kern w:val="3"/>
          <w:sz w:val="28"/>
          <w:szCs w:val="28"/>
        </w:rPr>
        <w:t xml:space="preserve"> карты критерии освоения образовательной программы на каждый год обучения Формы подведения итогов реализации образовательного процесса (по завершению процесса обучения): анализ </w:t>
      </w:r>
      <w:r w:rsidR="009E1573" w:rsidRPr="00EF182B">
        <w:rPr>
          <w:rFonts w:ascii="Times New Roman" w:eastAsia="Calibri" w:hAnsi="Times New Roman" w:cs="Times New Roman"/>
          <w:kern w:val="3"/>
          <w:sz w:val="28"/>
          <w:szCs w:val="28"/>
        </w:rPr>
        <w:t xml:space="preserve">выступлений; </w:t>
      </w:r>
      <w:r w:rsidRPr="00EF182B">
        <w:rPr>
          <w:rFonts w:ascii="Times New Roman" w:eastAsia="Calibri" w:hAnsi="Times New Roman" w:cs="Times New Roman"/>
          <w:kern w:val="3"/>
          <w:sz w:val="28"/>
          <w:szCs w:val="28"/>
        </w:rPr>
        <w:t xml:space="preserve">выполнение </w:t>
      </w:r>
      <w:r w:rsidRPr="00EF182B">
        <w:rPr>
          <w:rFonts w:ascii="Times New Roman" w:eastAsia="Calibri" w:hAnsi="Times New Roman" w:cs="Times New Roman"/>
          <w:kern w:val="3"/>
          <w:sz w:val="28"/>
          <w:szCs w:val="28"/>
        </w:rPr>
        <w:lastRenderedPageBreak/>
        <w:t xml:space="preserve">творческих заданий; мини-концерты; итоговые и открытые занятия; участие в концертах, конкурсах различного уровня. Текущая оценка знаний и умений </w:t>
      </w:r>
      <w:r w:rsidR="00D0220D">
        <w:rPr>
          <w:rFonts w:ascii="Times New Roman" w:eastAsia="Calibri" w:hAnsi="Times New Roman" w:cs="Times New Roman"/>
          <w:kern w:val="3"/>
          <w:sz w:val="28"/>
          <w:szCs w:val="28"/>
        </w:rPr>
        <w:t xml:space="preserve">ребенка </w:t>
      </w:r>
      <w:r w:rsidRPr="00EF182B">
        <w:rPr>
          <w:rFonts w:ascii="Times New Roman" w:eastAsia="Calibri" w:hAnsi="Times New Roman" w:cs="Times New Roman"/>
          <w:kern w:val="3"/>
          <w:sz w:val="28"/>
          <w:szCs w:val="28"/>
        </w:rPr>
        <w:t>производится педагогом каждое занятие в процессе наблюдения за деятельностью</w:t>
      </w:r>
      <w:r w:rsidR="00D0220D">
        <w:rPr>
          <w:rFonts w:ascii="Times New Roman" w:eastAsia="Calibri" w:hAnsi="Times New Roman" w:cs="Times New Roman"/>
          <w:kern w:val="3"/>
          <w:sz w:val="28"/>
          <w:szCs w:val="28"/>
        </w:rPr>
        <w:t xml:space="preserve"> детей</w:t>
      </w:r>
      <w:r w:rsidRPr="00EF182B">
        <w:rPr>
          <w:rFonts w:ascii="Times New Roman" w:eastAsia="Calibri" w:hAnsi="Times New Roman" w:cs="Times New Roman"/>
          <w:kern w:val="3"/>
          <w:sz w:val="28"/>
          <w:szCs w:val="28"/>
        </w:rPr>
        <w:t xml:space="preserve">. Также в процессе каждого занятия </w:t>
      </w:r>
      <w:r w:rsidR="00D0220D">
        <w:rPr>
          <w:rFonts w:ascii="Times New Roman" w:eastAsia="Calibri" w:hAnsi="Times New Roman" w:cs="Times New Roman"/>
          <w:kern w:val="3"/>
          <w:sz w:val="28"/>
          <w:szCs w:val="28"/>
        </w:rPr>
        <w:t xml:space="preserve">ребятами </w:t>
      </w:r>
      <w:r w:rsidRPr="00EF182B">
        <w:rPr>
          <w:rFonts w:ascii="Times New Roman" w:eastAsia="Calibri" w:hAnsi="Times New Roman" w:cs="Times New Roman"/>
          <w:kern w:val="3"/>
          <w:sz w:val="28"/>
          <w:szCs w:val="28"/>
        </w:rPr>
        <w:t xml:space="preserve">осуществляется взаимоконтроль. Лучшие ансамблевые номера, исполняемые детьми, представляются в районных и городских конкурсах, фестивалях и концертах. Результат педагогических наблюдений фиксируется в диагностической карте два раза в году: в декабре (промежуточный этап контроля), в апреле-мае (итоговый этап). Заполнение диагностических карт осуществляется согласно критериям, самостоятельно разработанным педагогом на каждый год обучения. Анализ диагностических карт дает возможность педагогу оценить эффективность образовательного процесса, осуществить его коррекцию и доработку. Чтобы достичь поставленной цели программы, используются разнообразные методы обучения и формы организации и проведения занятий.  </w:t>
      </w:r>
    </w:p>
    <w:p w:rsidR="00EF182B" w:rsidRPr="00EF182B"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Методические материалы.  </w:t>
      </w:r>
    </w:p>
    <w:p w:rsidR="00EF182B" w:rsidRPr="00EF182B"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Формы организации деятельности </w:t>
      </w:r>
      <w:r w:rsidR="00D0220D">
        <w:rPr>
          <w:rFonts w:ascii="Times New Roman" w:eastAsia="Calibri" w:hAnsi="Times New Roman" w:cs="Times New Roman"/>
          <w:kern w:val="3"/>
          <w:sz w:val="28"/>
          <w:szCs w:val="28"/>
        </w:rPr>
        <w:t>обучающихся</w:t>
      </w:r>
      <w:r w:rsidRPr="00EF182B">
        <w:rPr>
          <w:rFonts w:ascii="Times New Roman" w:eastAsia="Calibri" w:hAnsi="Times New Roman" w:cs="Times New Roman"/>
          <w:kern w:val="3"/>
          <w:sz w:val="28"/>
          <w:szCs w:val="28"/>
        </w:rPr>
        <w:t xml:space="preserve">: - индивидуально-групповая; - индивидуальная. Основная форма организации занятий - групповая. Формы проведения занятий: - учебное занятие; - репетиция; - концерт; - конкурс. Основная форма проведения занятия - учебное занятие.  </w:t>
      </w:r>
    </w:p>
    <w:p w:rsidR="00D0220D"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Для достижения поставленной цели программы применяются следующие методы обучения: по способу организации занятий: </w:t>
      </w:r>
    </w:p>
    <w:p w:rsidR="00D0220D"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Словесные; - устное изложение; - беседа; - анализ нотного текста; - слуховой анализ услышанного.</w:t>
      </w:r>
    </w:p>
    <w:p w:rsidR="00D0220D"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 2. Наглядные: - показ (исполнение) педагогом различных упражнений и приемов исполнения; - слушание лучших образцов вокальных исполнений из интернета;</w:t>
      </w:r>
    </w:p>
    <w:p w:rsidR="00EF182B" w:rsidRPr="00EF182B"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 3. Практические: - освоение показанных педагогом упражнений - исполнение песен.  </w:t>
      </w:r>
    </w:p>
    <w:p w:rsidR="00D0220D"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по способу усвоения изучаемого материала: </w:t>
      </w:r>
    </w:p>
    <w:p w:rsidR="00D0220D"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Объяснительно-иллюстративные (</w:t>
      </w:r>
      <w:r w:rsidR="00D0220D">
        <w:rPr>
          <w:rFonts w:ascii="Times New Roman" w:eastAsia="Calibri" w:hAnsi="Times New Roman" w:cs="Times New Roman"/>
          <w:kern w:val="3"/>
          <w:sz w:val="28"/>
          <w:szCs w:val="28"/>
        </w:rPr>
        <w:t xml:space="preserve">ребята </w:t>
      </w:r>
      <w:r w:rsidRPr="00EF182B">
        <w:rPr>
          <w:rFonts w:ascii="Times New Roman" w:eastAsia="Calibri" w:hAnsi="Times New Roman" w:cs="Times New Roman"/>
          <w:kern w:val="3"/>
          <w:sz w:val="28"/>
          <w:szCs w:val="28"/>
        </w:rPr>
        <w:t>воспринимают и усваивают показанные педагогом упражнения и приемы).</w:t>
      </w:r>
    </w:p>
    <w:p w:rsidR="00EF182B" w:rsidRPr="00EF182B"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Репродуктивные методы обучения (</w:t>
      </w:r>
      <w:r w:rsidR="00D0220D">
        <w:rPr>
          <w:rFonts w:ascii="Times New Roman" w:eastAsia="Calibri" w:hAnsi="Times New Roman" w:cs="Times New Roman"/>
          <w:kern w:val="3"/>
          <w:sz w:val="28"/>
          <w:szCs w:val="28"/>
        </w:rPr>
        <w:t xml:space="preserve">дети </w:t>
      </w:r>
      <w:r w:rsidRPr="00EF182B">
        <w:rPr>
          <w:rFonts w:ascii="Times New Roman" w:eastAsia="Calibri" w:hAnsi="Times New Roman" w:cs="Times New Roman"/>
          <w:kern w:val="3"/>
          <w:sz w:val="28"/>
          <w:szCs w:val="28"/>
        </w:rPr>
        <w:t xml:space="preserve">воспроизводят полученные знания и освоенные способы деятельности). </w:t>
      </w:r>
    </w:p>
    <w:p w:rsidR="00EF182B" w:rsidRPr="00EF182B"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В рамках одного занятия, педагогом используется столько форм способов и методов обучения, сколько необходимо для реализации поставленных цели и задач. </w:t>
      </w:r>
    </w:p>
    <w:p w:rsidR="00D0220D"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Методы диагностики результата: метод контрольных тестов;</w:t>
      </w:r>
    </w:p>
    <w:p w:rsidR="00EF182B" w:rsidRPr="00EF182B"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 метод рефлексии; диагностическая беседа; наблюдение; конкурс. Используемые педагогические технологии по преобладающему методу: объяснительно-иллюстративные; развивающие; творческие; по подходу к ребенку: гуманно-личностные; технологии </w:t>
      </w:r>
      <w:r w:rsidR="009E1573" w:rsidRPr="00EF182B">
        <w:rPr>
          <w:rFonts w:ascii="Times New Roman" w:eastAsia="Calibri" w:hAnsi="Times New Roman" w:cs="Times New Roman"/>
          <w:kern w:val="3"/>
          <w:sz w:val="28"/>
          <w:szCs w:val="28"/>
        </w:rPr>
        <w:t>сотрудничества; технологии</w:t>
      </w:r>
      <w:r w:rsidRPr="00EF182B">
        <w:rPr>
          <w:rFonts w:ascii="Times New Roman" w:eastAsia="Calibri" w:hAnsi="Times New Roman" w:cs="Times New Roman"/>
          <w:kern w:val="3"/>
          <w:sz w:val="28"/>
          <w:szCs w:val="28"/>
        </w:rPr>
        <w:t xml:space="preserve"> свободного воспитания.  </w:t>
      </w:r>
    </w:p>
    <w:p w:rsidR="00EF182B" w:rsidRPr="00EF182B"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Формами подведения итогов реализации программы являются: - концерт; - фестиваль; - конкурс; - открытое занятие; </w:t>
      </w:r>
    </w:p>
    <w:p w:rsidR="00EF182B" w:rsidRPr="00EF182B" w:rsidRDefault="00EF182B" w:rsidP="00EF182B">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lastRenderedPageBreak/>
        <w:t xml:space="preserve"> </w:t>
      </w:r>
    </w:p>
    <w:p w:rsidR="00EF182B" w:rsidRPr="00EF182B" w:rsidRDefault="00AA2521" w:rsidP="00AA2521">
      <w:pPr>
        <w:suppressAutoHyphens/>
        <w:autoSpaceDN w:val="0"/>
        <w:spacing w:after="0" w:line="240" w:lineRule="auto"/>
        <w:jc w:val="both"/>
        <w:rPr>
          <w:rFonts w:ascii="Times New Roman" w:eastAsia="Calibri" w:hAnsi="Times New Roman" w:cs="Times New Roman"/>
          <w:kern w:val="3"/>
          <w:sz w:val="28"/>
          <w:szCs w:val="28"/>
        </w:rPr>
      </w:pPr>
      <w:r w:rsidRPr="00AC51D9">
        <w:rPr>
          <w:rFonts w:ascii="Times New Roman" w:eastAsia="Calibri" w:hAnsi="Times New Roman" w:cs="Times New Roman"/>
          <w:b/>
          <w:kern w:val="3"/>
          <w:sz w:val="28"/>
          <w:szCs w:val="28"/>
          <w:lang w:val="de-DE" w:eastAsia="ja-JP" w:bidi="fa-IR"/>
        </w:rPr>
        <w:t>Раздел 2.</w:t>
      </w:r>
      <w:r w:rsidRPr="002156A5">
        <w:rPr>
          <w:rFonts w:ascii="Times New Roman" w:eastAsia="Calibri" w:hAnsi="Times New Roman" w:cs="Times New Roman"/>
          <w:kern w:val="3"/>
          <w:sz w:val="28"/>
          <w:szCs w:val="28"/>
          <w:lang w:val="de-DE" w:eastAsia="ja-JP" w:bidi="fa-IR"/>
        </w:rPr>
        <w:t xml:space="preserve"> </w:t>
      </w:r>
      <w:r w:rsidRPr="002156A5">
        <w:rPr>
          <w:rFonts w:ascii="Times New Roman" w:eastAsia="Times New Roman" w:hAnsi="Times New Roman" w:cs="Times New Roman"/>
          <w:b/>
          <w:color w:val="000000"/>
          <w:kern w:val="3"/>
          <w:sz w:val="28"/>
          <w:szCs w:val="28"/>
          <w:lang w:val="de-DE" w:eastAsia="ru-RU" w:bidi="fa-IR"/>
        </w:rPr>
        <w:t>МЕТОДИЧЕСКОЕ ОБЕСПЕЧЕНИЕ</w:t>
      </w:r>
      <w:r>
        <w:rPr>
          <w:rFonts w:ascii="Times New Roman" w:eastAsia="Times New Roman" w:hAnsi="Times New Roman" w:cs="Times New Roman"/>
          <w:b/>
          <w:color w:val="000000"/>
          <w:kern w:val="3"/>
          <w:sz w:val="28"/>
          <w:szCs w:val="28"/>
          <w:lang w:eastAsia="ru-RU" w:bidi="fa-IR"/>
        </w:rPr>
        <w:t>,</w:t>
      </w:r>
      <w:r w:rsidRPr="00AC51D9">
        <w:rPr>
          <w:rFonts w:ascii="Times New Roman" w:eastAsia="Andale Sans UI" w:hAnsi="Times New Roman" w:cs="Tahoma"/>
          <w:kern w:val="3"/>
          <w:sz w:val="28"/>
          <w:szCs w:val="28"/>
          <w:lang w:eastAsia="ja-JP" w:bidi="fa-IR"/>
        </w:rPr>
        <w:t xml:space="preserve"> </w:t>
      </w:r>
      <w:r w:rsidRPr="00AC51D9">
        <w:rPr>
          <w:rFonts w:ascii="Times New Roman" w:eastAsia="Andale Sans UI" w:hAnsi="Times New Roman" w:cs="Tahoma"/>
          <w:b/>
          <w:kern w:val="3"/>
          <w:sz w:val="28"/>
          <w:szCs w:val="28"/>
          <w:lang w:eastAsia="ja-JP" w:bidi="fa-IR"/>
        </w:rPr>
        <w:t>М</w:t>
      </w:r>
      <w:r w:rsidRPr="00AC51D9">
        <w:rPr>
          <w:rFonts w:ascii="Times New Roman" w:eastAsia="Calibri" w:hAnsi="Times New Roman" w:cs="Times New Roman"/>
          <w:b/>
          <w:kern w:val="3"/>
          <w:sz w:val="28"/>
          <w:szCs w:val="28"/>
          <w:lang w:val="de-DE" w:eastAsia="ja-JP" w:bidi="fa-IR"/>
        </w:rPr>
        <w:t>АТЕРИАЛЬНО-ТЕХНИЧЕСКО</w:t>
      </w:r>
      <w:r w:rsidRPr="00AC51D9">
        <w:rPr>
          <w:rFonts w:ascii="Times New Roman" w:eastAsia="Calibri" w:hAnsi="Times New Roman" w:cs="Times New Roman"/>
          <w:b/>
          <w:kern w:val="3"/>
          <w:sz w:val="28"/>
          <w:szCs w:val="28"/>
          <w:lang w:eastAsia="ja-JP" w:bidi="fa-IR"/>
        </w:rPr>
        <w:t>Е</w:t>
      </w:r>
      <w:r w:rsidRPr="00AC51D9">
        <w:rPr>
          <w:rFonts w:ascii="Times New Roman" w:eastAsia="Calibri" w:hAnsi="Times New Roman" w:cs="Times New Roman"/>
          <w:b/>
          <w:kern w:val="3"/>
          <w:sz w:val="28"/>
          <w:szCs w:val="28"/>
          <w:lang w:val="de-DE" w:eastAsia="ja-JP" w:bidi="fa-IR"/>
        </w:rPr>
        <w:t xml:space="preserve"> ОСНАЩЕНИ</w:t>
      </w:r>
      <w:r w:rsidRPr="00AC51D9">
        <w:rPr>
          <w:rFonts w:ascii="Times New Roman" w:eastAsia="Calibri" w:hAnsi="Times New Roman" w:cs="Times New Roman"/>
          <w:b/>
          <w:kern w:val="3"/>
          <w:sz w:val="28"/>
          <w:szCs w:val="28"/>
          <w:lang w:eastAsia="ja-JP" w:bidi="fa-IR"/>
        </w:rPr>
        <w:t>Е</w:t>
      </w:r>
    </w:p>
    <w:p w:rsidR="00D10049" w:rsidRDefault="00AA2521" w:rsidP="00D10049">
      <w:pPr>
        <w:suppressAutoHyphens/>
        <w:autoSpaceDN w:val="0"/>
        <w:spacing w:after="0" w:line="240" w:lineRule="auto"/>
        <w:jc w:val="both"/>
        <w:rPr>
          <w:rFonts w:ascii="Times New Roman" w:eastAsia="Calibri" w:hAnsi="Times New Roman" w:cs="Times New Roman"/>
          <w:kern w:val="3"/>
          <w:sz w:val="28"/>
          <w:szCs w:val="28"/>
        </w:rPr>
      </w:pPr>
      <w:r w:rsidRPr="00AA2521">
        <w:rPr>
          <w:rFonts w:ascii="Times New Roman" w:eastAsia="Calibri" w:hAnsi="Times New Roman" w:cs="Times New Roman"/>
          <w:kern w:val="3"/>
          <w:sz w:val="28"/>
          <w:szCs w:val="28"/>
          <w:lang w:val="de-DE" w:eastAsia="ja-JP" w:bidi="fa-IR"/>
        </w:rPr>
        <w:t xml:space="preserve">      </w:t>
      </w:r>
      <w:r w:rsidR="00D10049" w:rsidRPr="00D0220D">
        <w:rPr>
          <w:rFonts w:ascii="Times New Roman" w:eastAsia="Calibri" w:hAnsi="Times New Roman" w:cs="Times New Roman"/>
          <w:b/>
          <w:kern w:val="3"/>
          <w:sz w:val="28"/>
          <w:szCs w:val="28"/>
        </w:rPr>
        <w:t>Дидактические материалы</w:t>
      </w:r>
      <w:r w:rsidR="00D10049" w:rsidRPr="00EF182B">
        <w:rPr>
          <w:rFonts w:ascii="Times New Roman" w:eastAsia="Calibri" w:hAnsi="Times New Roman" w:cs="Times New Roman"/>
          <w:kern w:val="3"/>
          <w:sz w:val="28"/>
          <w:szCs w:val="28"/>
        </w:rPr>
        <w:t>.</w:t>
      </w:r>
    </w:p>
    <w:p w:rsidR="00D10049" w:rsidRDefault="00D10049" w:rsidP="00D10049">
      <w:pPr>
        <w:suppressAutoHyphens/>
        <w:autoSpaceDN w:val="0"/>
        <w:spacing w:after="0" w:line="240" w:lineRule="auto"/>
        <w:ind w:firstLine="708"/>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Инструкции по охране труда и технике безопасности: по охране труда для педагогов дополнительного образования в классе</w:t>
      </w:r>
      <w:r>
        <w:rPr>
          <w:rFonts w:ascii="Times New Roman" w:eastAsia="Calibri" w:hAnsi="Times New Roman" w:cs="Times New Roman"/>
          <w:kern w:val="3"/>
          <w:sz w:val="28"/>
          <w:szCs w:val="28"/>
        </w:rPr>
        <w:t xml:space="preserve"> </w:t>
      </w:r>
      <w:r w:rsidRPr="00EF182B">
        <w:rPr>
          <w:rFonts w:ascii="Times New Roman" w:eastAsia="Calibri" w:hAnsi="Times New Roman" w:cs="Times New Roman"/>
          <w:kern w:val="3"/>
          <w:sz w:val="28"/>
          <w:szCs w:val="28"/>
        </w:rPr>
        <w:t xml:space="preserve">Раздаточный материал для работы на занятиях: </w:t>
      </w:r>
    </w:p>
    <w:p w:rsidR="00D10049" w:rsidRPr="00EF182B" w:rsidRDefault="00D10049" w:rsidP="00D10049">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 тексты песен; нотные партии; карточки по музыкальной грамотности.  </w:t>
      </w:r>
    </w:p>
    <w:p w:rsidR="00D10049" w:rsidRPr="00EF182B" w:rsidRDefault="00D10049" w:rsidP="00D10049">
      <w:pPr>
        <w:suppressAutoHyphens/>
        <w:autoSpaceDN w:val="0"/>
        <w:spacing w:after="0" w:line="240" w:lineRule="auto"/>
        <w:ind w:firstLine="708"/>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Демонстрационный, наглядный иллюстрированный материал: плакат «Изображение нотной грамоты»; иллюстрации к русским народным песням; иллюстрации картин из книг; портреты русских и зарубежных композиторов; плакат «Музыкальные инструменты»; шумовые музыкальные инструменты; макет ладовых ступеней; магнитная доска с нотным станом и нотами-магнитами; сборники вокальных произведений; концертные костюмы.  </w:t>
      </w:r>
    </w:p>
    <w:p w:rsidR="00D10049" w:rsidRDefault="00D10049" w:rsidP="00D10049">
      <w:pPr>
        <w:suppressAutoHyphens/>
        <w:autoSpaceDN w:val="0"/>
        <w:spacing w:after="0" w:line="240" w:lineRule="auto"/>
        <w:ind w:firstLine="708"/>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Информационный материал: - иллюстрированная литература по направлению; - подборки иллюстраций, открыток, рисунков по темам программы из интернета; - подборка видеовыступлений разных солистов-вокалистов из интернета; - видеопрезентации; - CD-диски с записями песен, исполняемых сольно. </w:t>
      </w:r>
    </w:p>
    <w:p w:rsidR="00AA2521" w:rsidRDefault="00AA2521" w:rsidP="00D10049">
      <w:pPr>
        <w:widowControl w:val="0"/>
        <w:suppressAutoHyphens/>
        <w:autoSpaceDN w:val="0"/>
        <w:spacing w:after="0" w:line="240" w:lineRule="auto"/>
        <w:ind w:firstLine="708"/>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Для реализации содержания образовательного процесса в программе предусматривается определённая последовательность основных форм занятий с воспитанниками: - беседа, на которой излагаются теоретические сведения, которые иллюстрируются поэтическими и музыкальными примерами, наглядными пособиями, видеоматериалами; - практические занятия, на которых дети осваивают музыкальную грамоту, разучивают песни, слушают и анализируют прослушанную музыку, выполняют творческие задания; - занятие – постановка,  репетиция, на которой отрабатываются концертные номера, развиваются актёрские способности детей; - занятие – экскурсия – посещение выставок, музея,  концертов, мероприятий, фестивалей, конкурсов; - заключительное занятие, завершающее тему, занятие – концерт (проводится для самих детей, педагогов, родителей). </w:t>
      </w:r>
    </w:p>
    <w:p w:rsidR="00AA2521" w:rsidRDefault="00AA2521" w:rsidP="00D10049">
      <w:pPr>
        <w:widowControl w:val="0"/>
        <w:suppressAutoHyphens/>
        <w:autoSpaceDN w:val="0"/>
        <w:spacing w:after="0" w:line="240" w:lineRule="auto"/>
        <w:ind w:firstLine="708"/>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Методы и приёмы вокальных занятий</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1. Демонстрационный.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2. Игровой.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3. Словесный.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4. Метод наблюдений.</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5. Метод упражнений.</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Средства, необходимые для реализации программы Методические материалы включают в себя: - библиотеку, содержащую справочный материал, музыкальные энциклопедии, музыкально-методическую литературу и вокально-хоровую литературу; - хрестоматии музыкальных произведений и песен для слушания и разучивания; -  песенники; - методические пособия по вокальному искусству, разработанные педагогами – вокалистами. Дидактическое обеспечение программы представляют учебно-</w:t>
      </w:r>
      <w:r w:rsidRPr="00AA2521">
        <w:rPr>
          <w:rFonts w:ascii="Times New Roman" w:eastAsia="Calibri" w:hAnsi="Times New Roman" w:cs="Times New Roman"/>
          <w:kern w:val="3"/>
          <w:sz w:val="28"/>
          <w:szCs w:val="28"/>
          <w:lang w:val="de-DE" w:eastAsia="ja-JP" w:bidi="fa-IR"/>
        </w:rPr>
        <w:lastRenderedPageBreak/>
        <w:t xml:space="preserve">наглядные пособия: - видеотека; - фонотека; - тематические стенды; - папки с буклетами «Шедевры мировой классической музыки»; - репродукции картин русских художников; </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раздаточный материал (карточки для устного и письменного опроса, карточки для творческих заданий, цветовые карточки, динамические оттенки и музыкальные термины).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Уроки вокала - это индивидуальная, гибкая система занятий над постановкой голоса с учетом индивидуальных особенностей и желаний каждого обучающегося. Если сравнивать голос человека с музыкальным инструментом, то можно сказать, что даже посредственный музыкальный инструмент будет звучать вполне прилично, если знать какими приемами этого можно добиться. Правильная школа вокала позволяет скрыть недостатки собственного голосового аппарата и превратить их в определенные достоинства, то есть в оригинальную, характерную только для данного вокалиста манеру пения.</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Уроки вокала дают уникальную возможность прикоснуться к прекрасному миру музыки, в то же время это и хорошая релаксация всего организма. Кроме того, уроки пения позволяют снять внутреннее напряжение, зажатость, усталость, и предоставляют человеку возможность творческого самовыражения его личности.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Поэтому сегодня уроки вокала пользуются большой популярностью. Обучение вокалу увеличивает звучность голоса, появляется красивый тембр, и, конечно, развивается музыкальный слух.</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Также у</w:t>
      </w:r>
      <w:r w:rsidR="00D0220D">
        <w:rPr>
          <w:rFonts w:ascii="Times New Roman" w:eastAsia="Calibri" w:hAnsi="Times New Roman" w:cs="Times New Roman"/>
          <w:kern w:val="3"/>
          <w:sz w:val="28"/>
          <w:szCs w:val="28"/>
          <w:lang w:eastAsia="ja-JP" w:bidi="fa-IR"/>
        </w:rPr>
        <w:t xml:space="preserve"> детей, </w:t>
      </w:r>
      <w:r w:rsidRPr="00AA2521">
        <w:rPr>
          <w:rFonts w:ascii="Times New Roman" w:eastAsia="Calibri" w:hAnsi="Times New Roman" w:cs="Times New Roman"/>
          <w:kern w:val="3"/>
          <w:sz w:val="28"/>
          <w:szCs w:val="28"/>
          <w:lang w:val="de-DE" w:eastAsia="ja-JP" w:bidi="fa-IR"/>
        </w:rPr>
        <w:t>обучающихся вокальной технике, улучшается дикция и уменьшается утомляемость голоса. Отдельно стоит отметить о несомненной пользе уроков вокала на здоровье. Дело в том, что в самом процессе пения задействуются многие группы мышц. Во время пения они совершают определенную физическую работу, которая способствует укреплению организма человека.</w:t>
      </w:r>
    </w:p>
    <w:p w:rsidR="00AA2521" w:rsidRPr="0097609D"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eastAsia="ja-JP" w:bidi="fa-IR"/>
        </w:rPr>
      </w:pPr>
      <w:r w:rsidRPr="00AA2521">
        <w:rPr>
          <w:rFonts w:ascii="Times New Roman" w:eastAsia="Calibri" w:hAnsi="Times New Roman" w:cs="Times New Roman"/>
          <w:kern w:val="3"/>
          <w:sz w:val="28"/>
          <w:szCs w:val="28"/>
          <w:lang w:val="de-DE" w:eastAsia="ja-JP" w:bidi="fa-IR"/>
        </w:rPr>
        <w:t xml:space="preserve"> Благодаря постоянной вентиляции легких во время занятий по вокалу, значительно снижается риск заболеваний дыхательной системы. Одной из первоочередных задач при знакомстве с </w:t>
      </w:r>
      <w:r w:rsidR="0097609D" w:rsidRPr="00AA2521">
        <w:rPr>
          <w:rFonts w:ascii="Times New Roman" w:eastAsia="Calibri" w:hAnsi="Times New Roman" w:cs="Times New Roman"/>
          <w:kern w:val="3"/>
          <w:sz w:val="28"/>
          <w:szCs w:val="28"/>
          <w:lang w:val="de-DE" w:eastAsia="ja-JP" w:bidi="fa-IR"/>
        </w:rPr>
        <w:t xml:space="preserve">новым </w:t>
      </w:r>
      <w:r w:rsidR="0097609D">
        <w:rPr>
          <w:rFonts w:ascii="Times New Roman" w:eastAsia="Calibri" w:hAnsi="Times New Roman" w:cs="Times New Roman"/>
          <w:kern w:val="3"/>
          <w:sz w:val="28"/>
          <w:szCs w:val="28"/>
          <w:lang w:eastAsia="ja-JP" w:bidi="fa-IR"/>
        </w:rPr>
        <w:t xml:space="preserve">ребенком </w:t>
      </w:r>
      <w:r w:rsidRPr="00AA2521">
        <w:rPr>
          <w:rFonts w:ascii="Times New Roman" w:eastAsia="Calibri" w:hAnsi="Times New Roman" w:cs="Times New Roman"/>
          <w:kern w:val="3"/>
          <w:sz w:val="28"/>
          <w:szCs w:val="28"/>
          <w:lang w:val="de-DE" w:eastAsia="ja-JP" w:bidi="fa-IR"/>
        </w:rPr>
        <w:t xml:space="preserve">является выяснение действительных его возможностей и данных. От этого зависит и построение первых уроков с новым </w:t>
      </w:r>
      <w:r w:rsidR="0097609D">
        <w:rPr>
          <w:rFonts w:ascii="Times New Roman" w:eastAsia="Calibri" w:hAnsi="Times New Roman" w:cs="Times New Roman"/>
          <w:kern w:val="3"/>
          <w:sz w:val="28"/>
          <w:szCs w:val="28"/>
          <w:lang w:eastAsia="ja-JP" w:bidi="fa-IR"/>
        </w:rPr>
        <w:t>ребенком.</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Прежде всего следует отметить желательность непринужденной обстановки в классе. Знакомство лучше вести в форме беседы, чтобы </w:t>
      </w:r>
      <w:r w:rsidR="0084634D" w:rsidRPr="00AA2521">
        <w:rPr>
          <w:rFonts w:ascii="Times New Roman" w:eastAsia="Calibri" w:hAnsi="Times New Roman" w:cs="Times New Roman"/>
          <w:kern w:val="3"/>
          <w:sz w:val="28"/>
          <w:szCs w:val="28"/>
          <w:lang w:val="de-DE" w:eastAsia="ja-JP" w:bidi="fa-IR"/>
        </w:rPr>
        <w:t xml:space="preserve">дать </w:t>
      </w:r>
      <w:r w:rsidR="0084634D">
        <w:rPr>
          <w:rFonts w:ascii="Times New Roman" w:eastAsia="Calibri" w:hAnsi="Times New Roman" w:cs="Times New Roman"/>
          <w:kern w:val="3"/>
          <w:sz w:val="28"/>
          <w:szCs w:val="28"/>
          <w:lang w:eastAsia="ja-JP" w:bidi="fa-IR"/>
        </w:rPr>
        <w:t>ребенку</w:t>
      </w:r>
      <w:r w:rsidR="0097609D">
        <w:rPr>
          <w:rFonts w:ascii="Times New Roman" w:eastAsia="Calibri" w:hAnsi="Times New Roman" w:cs="Times New Roman"/>
          <w:kern w:val="3"/>
          <w:sz w:val="28"/>
          <w:szCs w:val="28"/>
          <w:lang w:eastAsia="ja-JP" w:bidi="fa-IR"/>
        </w:rPr>
        <w:t xml:space="preserve"> </w:t>
      </w:r>
      <w:r w:rsidRPr="00AA2521">
        <w:rPr>
          <w:rFonts w:ascii="Times New Roman" w:eastAsia="Calibri" w:hAnsi="Times New Roman" w:cs="Times New Roman"/>
          <w:kern w:val="3"/>
          <w:sz w:val="28"/>
          <w:szCs w:val="28"/>
          <w:lang w:val="de-DE" w:eastAsia="ja-JP" w:bidi="fa-IR"/>
        </w:rPr>
        <w:t>время успокоиться, почувствовать внимание и доброжелательность; надо, чтобы он рассказал о себе, о своей семье, об отношении к музыке. Это поможет понять уровень его общей культуры, особенности характера.</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Из рассказа </w:t>
      </w:r>
      <w:r w:rsidR="0097609D">
        <w:rPr>
          <w:rFonts w:ascii="Times New Roman" w:eastAsia="Calibri" w:hAnsi="Times New Roman" w:cs="Times New Roman"/>
          <w:kern w:val="3"/>
          <w:sz w:val="28"/>
          <w:szCs w:val="28"/>
          <w:lang w:eastAsia="ja-JP" w:bidi="fa-IR"/>
        </w:rPr>
        <w:t xml:space="preserve">обучающегося </w:t>
      </w:r>
      <w:r w:rsidRPr="00AA2521">
        <w:rPr>
          <w:rFonts w:ascii="Times New Roman" w:eastAsia="Calibri" w:hAnsi="Times New Roman" w:cs="Times New Roman"/>
          <w:kern w:val="3"/>
          <w:sz w:val="28"/>
          <w:szCs w:val="28"/>
          <w:lang w:val="de-DE" w:eastAsia="ja-JP" w:bidi="fa-IR"/>
        </w:rPr>
        <w:t>о себе мы узнаем: были ли у него в роду певцы, что он слышал в детстве, каково было его музыкальное окружение, когда появился голос и как он развивался и т. п. Это верно сориентирует педагога в оценке вокальных и музыкальных качеств</w:t>
      </w:r>
      <w:r w:rsidR="0097609D">
        <w:rPr>
          <w:rFonts w:ascii="Times New Roman" w:eastAsia="Calibri" w:hAnsi="Times New Roman" w:cs="Times New Roman"/>
          <w:kern w:val="3"/>
          <w:sz w:val="28"/>
          <w:szCs w:val="28"/>
          <w:lang w:eastAsia="ja-JP" w:bidi="fa-IR"/>
        </w:rPr>
        <w:t xml:space="preserve"> </w:t>
      </w:r>
      <w:r w:rsidR="0084634D">
        <w:rPr>
          <w:rFonts w:ascii="Times New Roman" w:eastAsia="Calibri" w:hAnsi="Times New Roman" w:cs="Times New Roman"/>
          <w:kern w:val="3"/>
          <w:sz w:val="28"/>
          <w:szCs w:val="28"/>
          <w:lang w:eastAsia="ja-JP" w:bidi="fa-IR"/>
        </w:rPr>
        <w:t>ребенка.</w:t>
      </w:r>
      <w:r w:rsidRPr="00AA2521">
        <w:rPr>
          <w:rFonts w:ascii="Times New Roman" w:eastAsia="Calibri" w:hAnsi="Times New Roman" w:cs="Times New Roman"/>
          <w:kern w:val="3"/>
          <w:sz w:val="28"/>
          <w:szCs w:val="28"/>
          <w:lang w:val="de-DE" w:eastAsia="ja-JP" w:bidi="fa-IR"/>
        </w:rPr>
        <w:t xml:space="preserve"> Необходимо узнать, какие мотивы привели его учиться петь, рассказать о сложности избранной им профессии. </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lastRenderedPageBreak/>
        <w:t xml:space="preserve">Среди некоторой части малоосведомленной и недостаточно культурной молодежи бытует мнение, что сделаться певцом, артистом несложно, и профессия кажется им легкой, несущей одни удоволь- ствия, успех, известность. Некоторые идут учиться только потому, что у них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обнаружен (чаще всего в самодеятельности) незаурядный голос, и первые успехи они приняли за близость к цели. Надо растолковать, что певческая профессия чрезвычайно сложна, показать на примерах, как трудно обрести все, чем должен обладать профессиональный певец.</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Хорошо, если </w:t>
      </w:r>
      <w:r w:rsidR="0097609D">
        <w:rPr>
          <w:rFonts w:ascii="Times New Roman" w:eastAsia="Calibri" w:hAnsi="Times New Roman" w:cs="Times New Roman"/>
          <w:kern w:val="3"/>
          <w:sz w:val="28"/>
          <w:szCs w:val="28"/>
          <w:lang w:eastAsia="ja-JP" w:bidi="fa-IR"/>
        </w:rPr>
        <w:t xml:space="preserve">вокалист </w:t>
      </w:r>
      <w:r w:rsidRPr="00AA2521">
        <w:rPr>
          <w:rFonts w:ascii="Times New Roman" w:eastAsia="Calibri" w:hAnsi="Times New Roman" w:cs="Times New Roman"/>
          <w:kern w:val="3"/>
          <w:sz w:val="28"/>
          <w:szCs w:val="28"/>
          <w:lang w:val="de-DE" w:eastAsia="ja-JP" w:bidi="fa-IR"/>
        </w:rPr>
        <w:t>осознает, что искусство требует жертвенного отношения, беззаветной преданности делу, огромной работоспособности, целеустремленности, воли. И это важно понять с первых же шагов, чтобы знать, какие качества характера следует развивать.</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Естественно, что все эти вопросы не укладываются в одну встречу с</w:t>
      </w:r>
      <w:r w:rsidR="0097609D">
        <w:rPr>
          <w:rFonts w:ascii="Times New Roman" w:eastAsia="Calibri" w:hAnsi="Times New Roman" w:cs="Times New Roman"/>
          <w:kern w:val="3"/>
          <w:sz w:val="28"/>
          <w:szCs w:val="28"/>
          <w:lang w:eastAsia="ja-JP" w:bidi="fa-IR"/>
        </w:rPr>
        <w:t xml:space="preserve"> вокалистом,</w:t>
      </w:r>
      <w:r w:rsidRPr="00AA2521">
        <w:rPr>
          <w:rFonts w:ascii="Times New Roman" w:eastAsia="Calibri" w:hAnsi="Times New Roman" w:cs="Times New Roman"/>
          <w:kern w:val="3"/>
          <w:sz w:val="28"/>
          <w:szCs w:val="28"/>
          <w:lang w:val="de-DE" w:eastAsia="ja-JP" w:bidi="fa-IR"/>
        </w:rPr>
        <w:t xml:space="preserve"> а занимают несколько первых уроков, в которых беседу можно сочетать с вокальными занятиями.</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Переходя к вокальным занятиям, надо постараться создать наиболее благоприятную творческую обстановку. Следует </w:t>
      </w:r>
      <w:r w:rsidR="0097609D" w:rsidRPr="00AA2521">
        <w:rPr>
          <w:rFonts w:ascii="Times New Roman" w:eastAsia="Calibri" w:hAnsi="Times New Roman" w:cs="Times New Roman"/>
          <w:kern w:val="3"/>
          <w:sz w:val="28"/>
          <w:szCs w:val="28"/>
          <w:lang w:val="de-DE" w:eastAsia="ja-JP" w:bidi="fa-IR"/>
        </w:rPr>
        <w:t xml:space="preserve">попросить </w:t>
      </w:r>
      <w:r w:rsidR="0097609D">
        <w:rPr>
          <w:rFonts w:ascii="Times New Roman" w:eastAsia="Calibri" w:hAnsi="Times New Roman" w:cs="Times New Roman"/>
          <w:kern w:val="3"/>
          <w:sz w:val="28"/>
          <w:szCs w:val="28"/>
          <w:lang w:eastAsia="ja-JP" w:bidi="fa-IR"/>
        </w:rPr>
        <w:t xml:space="preserve">вокалиста </w:t>
      </w:r>
      <w:r w:rsidRPr="00AA2521">
        <w:rPr>
          <w:rFonts w:ascii="Times New Roman" w:eastAsia="Calibri" w:hAnsi="Times New Roman" w:cs="Times New Roman"/>
          <w:kern w:val="3"/>
          <w:sz w:val="28"/>
          <w:szCs w:val="28"/>
          <w:lang w:val="de-DE" w:eastAsia="ja-JP" w:bidi="fa-IR"/>
        </w:rPr>
        <w:t>исполнить те произведения, которые он пел раньше</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Основная задача первых уроков не только оценка данных, а и разработанный план дальнейшей работы с ним. Контакт, установление взаимного доверия необходимы для успешного педагогического воздействия. Полноценные занятия возможны тогда, когда </w:t>
      </w:r>
      <w:r w:rsidR="0097609D" w:rsidRPr="00AA2521">
        <w:rPr>
          <w:rFonts w:ascii="Times New Roman" w:eastAsia="Calibri" w:hAnsi="Times New Roman" w:cs="Times New Roman"/>
          <w:kern w:val="3"/>
          <w:sz w:val="28"/>
          <w:szCs w:val="28"/>
          <w:lang w:val="de-DE" w:eastAsia="ja-JP" w:bidi="fa-IR"/>
        </w:rPr>
        <w:t xml:space="preserve">между </w:t>
      </w:r>
      <w:r w:rsidR="0097609D">
        <w:rPr>
          <w:rFonts w:ascii="Times New Roman" w:eastAsia="Calibri" w:hAnsi="Times New Roman" w:cs="Times New Roman"/>
          <w:kern w:val="3"/>
          <w:sz w:val="28"/>
          <w:szCs w:val="28"/>
          <w:lang w:eastAsia="ja-JP" w:bidi="fa-IR"/>
        </w:rPr>
        <w:t xml:space="preserve">вокалистом </w:t>
      </w:r>
      <w:r w:rsidRPr="00AA2521">
        <w:rPr>
          <w:rFonts w:ascii="Times New Roman" w:eastAsia="Calibri" w:hAnsi="Times New Roman" w:cs="Times New Roman"/>
          <w:kern w:val="3"/>
          <w:sz w:val="28"/>
          <w:szCs w:val="28"/>
          <w:lang w:val="de-DE" w:eastAsia="ja-JP" w:bidi="fa-IR"/>
        </w:rPr>
        <w:t>и педагогом возникают доброжелательные деловые и человеческие отношения. Как правило, педагог не только учит профессиональным навыкам, но и является духовным руководителем</w:t>
      </w:r>
      <w:r w:rsidR="0097609D">
        <w:rPr>
          <w:rFonts w:ascii="Times New Roman" w:eastAsia="Calibri" w:hAnsi="Times New Roman" w:cs="Times New Roman"/>
          <w:kern w:val="3"/>
          <w:sz w:val="28"/>
          <w:szCs w:val="28"/>
          <w:lang w:eastAsia="ja-JP" w:bidi="fa-IR"/>
        </w:rPr>
        <w:t xml:space="preserve"> ребенка</w:t>
      </w:r>
      <w:r w:rsidRPr="00AA2521">
        <w:rPr>
          <w:rFonts w:ascii="Times New Roman" w:eastAsia="Calibri" w:hAnsi="Times New Roman" w:cs="Times New Roman"/>
          <w:kern w:val="3"/>
          <w:sz w:val="28"/>
          <w:szCs w:val="28"/>
          <w:lang w:val="de-DE" w:eastAsia="ja-JP" w:bidi="fa-IR"/>
        </w:rPr>
        <w:t>.</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Постановка корпуса и головы в пении. Начиная заниматься с </w:t>
      </w:r>
      <w:r w:rsidR="0097609D">
        <w:rPr>
          <w:rFonts w:ascii="Times New Roman" w:eastAsia="Calibri" w:hAnsi="Times New Roman" w:cs="Times New Roman"/>
          <w:kern w:val="3"/>
          <w:sz w:val="28"/>
          <w:szCs w:val="28"/>
          <w:lang w:eastAsia="ja-JP" w:bidi="fa-IR"/>
        </w:rPr>
        <w:t xml:space="preserve">вокалистом </w:t>
      </w:r>
      <w:r w:rsidRPr="00AA2521">
        <w:rPr>
          <w:rFonts w:ascii="Times New Roman" w:eastAsia="Calibri" w:hAnsi="Times New Roman" w:cs="Times New Roman"/>
          <w:kern w:val="3"/>
          <w:sz w:val="28"/>
          <w:szCs w:val="28"/>
          <w:lang w:val="de-DE" w:eastAsia="ja-JP" w:bidi="fa-IR"/>
        </w:rPr>
        <w:t xml:space="preserve">следует обратить внимание на некоторые внешние моменты: на установку корпуса, головы. Выработка навыков поведения на эстраде — задача педагога по классу сольного пения — требует внимания с первых же занятий.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Певец сразу должен привыкать к естественной, непринужденной, красивой позе, исключающей всякие зажимы внутри и тем более судорожно сведенные руки, сжатые кулаки и т. д., лишние сопутствующие движения, которые отвлекают внимание и нарушают гармонию. Однако и с точки зрения влияния на фонацию этот вопрос также имеет весьма большое значение.</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Не следует, конечно, думать, что положение корпуса определяет характер голосообразования, однако поза, при которой брюшной пресс натянут и грудная клетка находится в свободном, развернутом состоянии, может считаться наилучшей для работы.  Но не это заставляет нас обращать самое серьезное внимание на позу </w:t>
      </w:r>
      <w:r w:rsidR="0097609D">
        <w:rPr>
          <w:rFonts w:ascii="Times New Roman" w:eastAsia="Calibri" w:hAnsi="Times New Roman" w:cs="Times New Roman"/>
          <w:kern w:val="3"/>
          <w:sz w:val="28"/>
          <w:szCs w:val="28"/>
          <w:lang w:eastAsia="ja-JP" w:bidi="fa-IR"/>
        </w:rPr>
        <w:t xml:space="preserve">певца </w:t>
      </w:r>
      <w:r w:rsidRPr="00AA2521">
        <w:rPr>
          <w:rFonts w:ascii="Times New Roman" w:eastAsia="Calibri" w:hAnsi="Times New Roman" w:cs="Times New Roman"/>
          <w:kern w:val="3"/>
          <w:sz w:val="28"/>
          <w:szCs w:val="28"/>
          <w:lang w:val="de-DE" w:eastAsia="ja-JP" w:bidi="fa-IR"/>
        </w:rPr>
        <w:t>во время пения.</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Как известно, свободное, но активное состояние корпуса, (выпрямленный корпус, хороший упор на одну или обе ноги, развернутые в той или иной степени плечи, свободные руки), мобилизует мышцы на выполнение фонационного задания. Внимание к позе, к установке корпуса создает ту мышечную "подобранность", что необходима для успешного осуществления такой сложной функции, как певческая. </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lastRenderedPageBreak/>
        <w:t xml:space="preserve">Особенно важно это в период обучения, когда формируются певческие навыки. Если мышцы распущены, поза вялая, пассивная — трудно рассчитывать на быстрое развитие нужных навыков. Надо всегда помнить,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что мышечная собранность, в сущности, есть нервно-мышечная собранность, что мобилизация мышц одновременно мобилизует и нервную систему.</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А мы знаем, что именно в нервной системе и устанавливаются рефлексы, те навыки, которые мы хотим привить</w:t>
      </w:r>
      <w:r w:rsidR="0097609D">
        <w:rPr>
          <w:rFonts w:ascii="Times New Roman" w:eastAsia="Calibri" w:hAnsi="Times New Roman" w:cs="Times New Roman"/>
          <w:kern w:val="3"/>
          <w:sz w:val="28"/>
          <w:szCs w:val="28"/>
          <w:lang w:eastAsia="ja-JP" w:bidi="fa-IR"/>
        </w:rPr>
        <w:t xml:space="preserve"> </w:t>
      </w:r>
      <w:r w:rsidR="0084634D">
        <w:rPr>
          <w:rFonts w:ascii="Times New Roman" w:eastAsia="Calibri" w:hAnsi="Times New Roman" w:cs="Times New Roman"/>
          <w:kern w:val="3"/>
          <w:sz w:val="28"/>
          <w:szCs w:val="28"/>
          <w:lang w:eastAsia="ja-JP" w:bidi="fa-IR"/>
        </w:rPr>
        <w:t>ребенку.</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Мышечная дисциплина обостряет внимание, поднимает тонус нервной системы, создает состояние готовности, аналогичное предстартовому состоянию спортсменов. Нельзя начинать петь без предварительной подготовки. А это и сосредоточение внимания на содержании, на музыке и на чисто внешних моментах нервно-мышечной мобилизации организма.</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С этой точки зрения также важно положение головы. Внешний облик артиста должен быть гармоничным — мы говорили об этом выше.</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Певец, задирающий голову высоко вверх или опускающий ее к груди, а еще хуже — наклоняющий ее на бок, производит неприятное впечатление.</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Поза певца зависит от исполнительской задачи. Напряженное положение головы, опущенная или высоко поднятая голова, даже если это состояние определяется якобы лучшим певческим звучанием или удобством, не могут быть ничем оправданы. Высоко поднятая голова всегда ведет к напряжению передних мышц шеи и сковывает гортань, что не может не отразиться вредно на звучании. Слишком низко наклоненная голова через артикуляционные движения нижней челюсти также мешает свободному звукообразованию, так как влияет на положение гортани. Можно лишь незначительно поднять или опустить голову, тогда в голосовом аппарате могут сложиться условия, благоприятствующие пению.</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Следует обращать внимание и на лицевую мускулатуру, ее спокойствие или, напротив, напряженность в пении. Не должно быть гримас, все подчинено общей задаче — выражению содержания произведения.</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Свободное лицо, свободный рот, мягкий подбородок _ необходимые условия верного голосообразования.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Работа над дыханием Дыхание - это источник энергии для возникновения звука. Самым верным критерием оценки правильности дыхания служат слуховые и мышечные ощущения.</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Красивый, полетный звук, связанный со свободным, равномерным дыханием - есть результат естественной координации систем, участвующая в голосообразовании.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Особую роль в пении играет организация вдоха и выдоха. Оба эти момента взаимосвязаны и оказывают тесное влияние друг на друга. Вдох должен быть активным, но спокойным. После вдоха следует на мгновение задержать дыхание. В этот момент происходит смыкание голосовых связок, которые преградят путь вдыхаемому воздуху.</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Мгновенная задержка дыхания способствует плавному выдоху, что позволяет начать исполнение. Продолжительный и плавный выдох результат умелого расходования дыхания. Таким образом дыхание является важным </w:t>
      </w:r>
      <w:r w:rsidRPr="00AA2521">
        <w:rPr>
          <w:rFonts w:ascii="Times New Roman" w:eastAsia="Calibri" w:hAnsi="Times New Roman" w:cs="Times New Roman"/>
          <w:kern w:val="3"/>
          <w:sz w:val="28"/>
          <w:szCs w:val="28"/>
          <w:lang w:val="de-DE" w:eastAsia="ja-JP" w:bidi="fa-IR"/>
        </w:rPr>
        <w:lastRenderedPageBreak/>
        <w:t xml:space="preserve">выразительным фактором в пении.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Большое влияние оказывает дыхание и на тембр звука. Этот момент связан в основном с атакой звука (степень и характер включения в работу в начале пения голосовых связок). В пении употребляется в основном два вида атаки: мягкая и твердая.</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При мягкой атаке голосовые связки смыкаются не плотно и только в момент начала звука, что обеспечивает спокойный звук, интонационную точность и наилучший тембр.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При твердой атаке - голосовая щель плотно замыкается перед началом звука, поэтому звук при ней получается весьма громкий, яркий и интонационно чистый. Но так как для детского пения громкий звук не типичен, то твердая атака должна применяться ограниченно, чаще как педагогический прием, способствующий активизации процесса голосообразования.</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Помощь в приобретении правильного певческого дыхания оказывают упражнения. Эти упражнения должны исполняться в удобной тесситуре (высотное положение звуков в произведении по отношению к диапазону), состоять из отдельных звуков, фраз (небольших, а затем и значительных по размеру).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Артикуляция, дикция и звуковедение В вокале очень важную роль играет артикуляция и дикция. Выразительное, глубоко осмысленное пение может быть только при четкой и ясной дикции и правильной артикуляции. Обучение пению связано с перестройкой работы голосового аппарата с речевой функции на певческую. Это значит, что певческий гласный звук помимо форманты, которые придают ему звонкость, полетность в звучании.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Так как пение осуществляется только на гласных, то именно из них и вырабатывается все вокальные качества голоса (тембр, сила, точность интонации, регистровая ровность) и техника.</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Особая роль здесь принадлежит упражнениям, связанным с вокализацией мелодии на отдельные звуки- гласные и с чередованием гласных, сначала на примарных звуках, а затем и на всем диапазоне. Естественное красивое формирование гласных, безусловно, поможет создать спокойное, устойчивое положение гортани и дыхания.</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В формировании гласных активное участие принимают полость глотки и рта, язык, губы. Язык при пении должен двигаться свободно, чтобы постоянно создавать условия для спокойного положения гортани. Губы, обычно, у высоких голосов несколько "расплываются" в улыбку, а у низких - немного вытягиваются вперёд. </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Активная работа всех органов в полости рта способствует образованию определенного голосового звука. При пении гласных приходиться прибегать к округлению некоторых из них ("а" приближая к "о", "и", к "ю", "е" к "э"). Гласные способствуют самому процессу пения, а согласные разборчивости слов. </w:t>
      </w:r>
    </w:p>
    <w:p w:rsidR="00AA2521" w:rsidRDefault="00AA2521" w:rsidP="005415C3">
      <w:pPr>
        <w:widowControl w:val="0"/>
        <w:suppressAutoHyphens/>
        <w:autoSpaceDN w:val="0"/>
        <w:spacing w:after="0" w:line="240" w:lineRule="auto"/>
        <w:ind w:firstLine="708"/>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Согласные в пении должны произносится предельно кратко, так как многие из них для своего образования требуют значительного выдоха или слишком активного движения языка. Именно эти причины и указывают на </w:t>
      </w:r>
      <w:r w:rsidRPr="00AA2521">
        <w:rPr>
          <w:rFonts w:ascii="Times New Roman" w:eastAsia="Calibri" w:hAnsi="Times New Roman" w:cs="Times New Roman"/>
          <w:kern w:val="3"/>
          <w:sz w:val="28"/>
          <w:szCs w:val="28"/>
          <w:lang w:val="de-DE" w:eastAsia="ja-JP" w:bidi="fa-IR"/>
        </w:rPr>
        <w:lastRenderedPageBreak/>
        <w:t xml:space="preserve">краткость и четкость произношения согласных.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Итак, гласные должны звучать полно, широко, а согласные-четко, энергично, кратко. Умелое и правильное формирование гласных и согласных поможет добиться в хоре подлинной кантилены, широкой и свободной напевности, которая должна быть свойственная всем формам звуковедения от легато до стаккато.</w:t>
      </w:r>
    </w:p>
    <w:p w:rsidR="0097609D"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Характер же звуковедения целиком зависит от характера произведения. Необходимо помнить и довести до сознания</w:t>
      </w:r>
      <w:r w:rsidR="0097609D">
        <w:rPr>
          <w:rFonts w:ascii="Times New Roman" w:eastAsia="Calibri" w:hAnsi="Times New Roman" w:cs="Times New Roman"/>
          <w:kern w:val="3"/>
          <w:sz w:val="28"/>
          <w:szCs w:val="28"/>
          <w:lang w:eastAsia="ja-JP" w:bidi="fa-IR"/>
        </w:rPr>
        <w:t xml:space="preserve"> исполнителей,</w:t>
      </w:r>
      <w:r w:rsidRPr="00AA2521">
        <w:rPr>
          <w:rFonts w:ascii="Times New Roman" w:eastAsia="Calibri" w:hAnsi="Times New Roman" w:cs="Times New Roman"/>
          <w:kern w:val="3"/>
          <w:sz w:val="28"/>
          <w:szCs w:val="28"/>
          <w:lang w:val="de-DE" w:eastAsia="ja-JP" w:bidi="fa-IR"/>
        </w:rPr>
        <w:t xml:space="preserve"> следующие важные правила: </w:t>
      </w:r>
    </w:p>
    <w:p w:rsidR="0097609D"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согласные, которыми заканчиваются слог или слово должны переноситься к следующему слову или слогу;</w:t>
      </w:r>
    </w:p>
    <w:p w:rsidR="0097609D"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одинаковые гласные, встречающиеся в конце одного и начале другого слова, поются раздельно;</w:t>
      </w:r>
    </w:p>
    <w:p w:rsidR="0097609D"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согласные звуки в конце слова произносится ясно и четко;</w:t>
      </w:r>
    </w:p>
    <w:p w:rsidR="0097609D"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ударные слова во фразах и ударные слоги в словах поются несколько громче, чем безударные;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слова в пении надо произносить в соответствии с общепринятым литературным произношением, а не их правописанием.</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Критерии оценки. </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Важное место в реализации программы отводится контролю. Этап контроля важен не только как механизм сбора информации о процессе обучения, а в целях достижения цели, обеспечения качества обучения. </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Содержание контроля </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Оценке и контролю результатов обучения подлежат: -   формирование музыкальной культуры как неотъемлемой части духовной культуры; -  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приобщение к музыкальному искусству посредством вокально-певческого жанра как одного из самых доступных и массовых видов музыкальной деятельности; -  освоение образцов современной музыки, усвоении знаний о музыкантах, музыкальных инструментах, музыкальной грамоте и искусстве вокала, ее интонационно-образной природе, жанровом и стилевом многообразии, о выразительных средствах, особенностях музыкального языка; музыкальном фольклоре и современном творчестве отечественных композиторов; выявление особенностей воздействия звуков музыки на </w:t>
      </w:r>
    </w:p>
    <w:p w:rsid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чувства, настроение человека, определение компонентов, связывающих музыку с другими видами искусства и жизнью; -  овладение практическими умениями и навыками в различных видах музыкально-творческой деятельности: в пении, музыкально-пластическом движении, импровизации, драматизации исполняемых произведений; - воспитание устойчивого интереса к музыке, музыкальному искусству своего народа и других народов мира; музыкального вкуса</w:t>
      </w:r>
      <w:r w:rsidR="0097609D">
        <w:rPr>
          <w:rFonts w:ascii="Times New Roman" w:eastAsia="Calibri" w:hAnsi="Times New Roman" w:cs="Times New Roman"/>
          <w:kern w:val="3"/>
          <w:sz w:val="28"/>
          <w:szCs w:val="28"/>
          <w:lang w:eastAsia="ja-JP" w:bidi="fa-IR"/>
        </w:rPr>
        <w:t xml:space="preserve"> об</w:t>
      </w:r>
      <w:r w:rsidRPr="00AA2521">
        <w:rPr>
          <w:rFonts w:ascii="Times New Roman" w:eastAsia="Calibri" w:hAnsi="Times New Roman" w:cs="Times New Roman"/>
          <w:kern w:val="3"/>
          <w:sz w:val="28"/>
          <w:szCs w:val="28"/>
          <w:lang w:val="de-DE" w:eastAsia="ja-JP" w:bidi="fa-IR"/>
        </w:rPr>
        <w:t>уча</w:t>
      </w:r>
      <w:r w:rsidR="0097609D">
        <w:rPr>
          <w:rFonts w:ascii="Times New Roman" w:eastAsia="Calibri" w:hAnsi="Times New Roman" w:cs="Times New Roman"/>
          <w:kern w:val="3"/>
          <w:sz w:val="28"/>
          <w:szCs w:val="28"/>
          <w:lang w:eastAsia="ja-JP" w:bidi="fa-IR"/>
        </w:rPr>
        <w:t>ю</w:t>
      </w:r>
      <w:r w:rsidRPr="00AA2521">
        <w:rPr>
          <w:rFonts w:ascii="Times New Roman" w:eastAsia="Calibri" w:hAnsi="Times New Roman" w:cs="Times New Roman"/>
          <w:kern w:val="3"/>
          <w:sz w:val="28"/>
          <w:szCs w:val="28"/>
          <w:lang w:val="de-DE" w:eastAsia="ja-JP" w:bidi="fa-IR"/>
        </w:rPr>
        <w:t xml:space="preserve">щихся; потребности в самостоятельном общении с музыкой и музыкальном самообразовании; эмоционально-ценностного отношения к музыке; слушательской и исполнительской </w:t>
      </w:r>
      <w:r w:rsidRPr="00AA2521">
        <w:rPr>
          <w:rFonts w:ascii="Times New Roman" w:eastAsia="Calibri" w:hAnsi="Times New Roman" w:cs="Times New Roman"/>
          <w:kern w:val="3"/>
          <w:sz w:val="28"/>
          <w:szCs w:val="28"/>
          <w:lang w:val="de-DE" w:eastAsia="ja-JP" w:bidi="fa-IR"/>
        </w:rPr>
        <w:lastRenderedPageBreak/>
        <w:t>культуры</w:t>
      </w:r>
      <w:r w:rsidR="0097609D">
        <w:rPr>
          <w:rFonts w:ascii="Times New Roman" w:eastAsia="Calibri" w:hAnsi="Times New Roman" w:cs="Times New Roman"/>
          <w:kern w:val="3"/>
          <w:sz w:val="28"/>
          <w:szCs w:val="28"/>
          <w:lang w:eastAsia="ja-JP" w:bidi="fa-IR"/>
        </w:rPr>
        <w:t xml:space="preserve"> об</w:t>
      </w:r>
      <w:r w:rsidRPr="00AA2521">
        <w:rPr>
          <w:rFonts w:ascii="Times New Roman" w:eastAsia="Calibri" w:hAnsi="Times New Roman" w:cs="Times New Roman"/>
          <w:kern w:val="3"/>
          <w:sz w:val="28"/>
          <w:szCs w:val="28"/>
          <w:lang w:val="de-DE" w:eastAsia="ja-JP" w:bidi="fa-IR"/>
        </w:rPr>
        <w:t>уча</w:t>
      </w:r>
      <w:r w:rsidR="0097609D">
        <w:rPr>
          <w:rFonts w:ascii="Times New Roman" w:eastAsia="Calibri" w:hAnsi="Times New Roman" w:cs="Times New Roman"/>
          <w:kern w:val="3"/>
          <w:sz w:val="28"/>
          <w:szCs w:val="28"/>
          <w:lang w:eastAsia="ja-JP" w:bidi="fa-IR"/>
        </w:rPr>
        <w:t>ю</w:t>
      </w:r>
      <w:r w:rsidRPr="00AA2521">
        <w:rPr>
          <w:rFonts w:ascii="Times New Roman" w:eastAsia="Calibri" w:hAnsi="Times New Roman" w:cs="Times New Roman"/>
          <w:kern w:val="3"/>
          <w:sz w:val="28"/>
          <w:szCs w:val="28"/>
          <w:lang w:val="de-DE" w:eastAsia="ja-JP" w:bidi="fa-IR"/>
        </w:rPr>
        <w:t>щихся.</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Контроль в рамках реализации программы носит мотивационно - стимулирующий и корригирующий характер.  </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Практические занятия.  </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Введение. Владение голосовым аппаратом. Звуковедение. Использавание певческих навыков. </w:t>
      </w:r>
    </w:p>
    <w:p w:rsidR="0097609D"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1. Дозировки - тренировочной нагрузки на разные группы мышц при пении; 2. Упражнения на принятие и осознание регулировочного образа как ориентира на успех, а не путь к стрессу;</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 3. Составление памятки по гигиене голоса. </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Упражнение 1. Поиск вибрации: на губах (М) - на губной гармошке, расческе без оценки качества звуков. Упражнение 2. Поток вибраций, поднимающийся из середины тела, вливается в вибрацию губ. Пение по одному звуку, двигаясь по полтона от «фа» до «си бемоль». Звук производится как жужжание. Звук из глубины. Упражнение 3. Стимулирование губ на освобождение и расширение зоны вибрации (звук Б), подключая деки губ. Пальцем касаемся губ при движении вверх-вниз до свободного движения. Упражнение 4. Губы расслаблены, выдуваем поток воздуха с вибрацией «ММ»: от щек по всему лицу. Упражнение 5. Вдуваем вибрацию сквозь губы (вздох облегчения, касание звука, вибрации «ммм»). Упражнение 6. Вибрация внутри тела.  </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Певческая установка и певческая позиция. Дыхание. Дыхательная гимнастика по Стрельникову.  </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Сценическая культура и сценический образ. </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1. Мимический тренинг (по методике И.О.Исаевой с.93-95); 2. Психологический тренинг; </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3. Упражнение «Как правильно стоять» (по методике И.О.Исаевой с. 172-179); 4. Упражнения на координацию движений; 5. Практическая работа по формированию сценического образа. </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Движения вокалистов под музыку. </w:t>
      </w:r>
    </w:p>
    <w:p w:rsidR="00AA2521" w:rsidRPr="00AA2521" w:rsidRDefault="00AA2521" w:rsidP="00AA2521">
      <w:pPr>
        <w:widowControl w:val="0"/>
        <w:suppressAutoHyphens/>
        <w:autoSpaceDN w:val="0"/>
        <w:spacing w:after="0" w:line="240" w:lineRule="auto"/>
        <w:jc w:val="both"/>
        <w:rPr>
          <w:rFonts w:ascii="Times New Roman" w:eastAsia="Calibri" w:hAnsi="Times New Roman" w:cs="Times New Roman"/>
          <w:kern w:val="3"/>
          <w:sz w:val="28"/>
          <w:szCs w:val="28"/>
          <w:lang w:val="de-DE" w:eastAsia="ja-JP" w:bidi="fa-IR"/>
        </w:rPr>
      </w:pPr>
      <w:r w:rsidRPr="00AA2521">
        <w:rPr>
          <w:rFonts w:ascii="Times New Roman" w:eastAsia="Calibri" w:hAnsi="Times New Roman" w:cs="Times New Roman"/>
          <w:kern w:val="3"/>
          <w:sz w:val="28"/>
          <w:szCs w:val="28"/>
          <w:lang w:val="de-DE" w:eastAsia="ja-JP" w:bidi="fa-IR"/>
        </w:rPr>
        <w:t xml:space="preserve">1.  Просмотр и анализ выступлений вокалистов; 2. Элементы ритмической гимнастики; 3. Работа над возможными вариантами движений сценического образа. </w:t>
      </w:r>
    </w:p>
    <w:p w:rsidR="002156A5" w:rsidRPr="002156A5" w:rsidRDefault="002156A5" w:rsidP="00144980">
      <w:pPr>
        <w:widowControl w:val="0"/>
        <w:suppressAutoHyphens/>
        <w:autoSpaceDN w:val="0"/>
        <w:spacing w:after="0" w:line="240" w:lineRule="auto"/>
        <w:ind w:firstLine="708"/>
        <w:jc w:val="both"/>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kern w:val="3"/>
          <w:sz w:val="28"/>
          <w:szCs w:val="28"/>
          <w:lang w:val="de-DE" w:eastAsia="ru-RU" w:bidi="fa-IR"/>
        </w:rPr>
        <w:t xml:space="preserve">Особенностью программы, является </w:t>
      </w:r>
      <w:r w:rsidRPr="00C82349">
        <w:rPr>
          <w:rFonts w:ascii="Times New Roman" w:eastAsia="Times New Roman" w:hAnsi="Times New Roman" w:cs="Times New Roman"/>
          <w:kern w:val="3"/>
          <w:sz w:val="28"/>
          <w:szCs w:val="28"/>
          <w:lang w:val="de-DE" w:eastAsia="ru-RU" w:bidi="fa-IR"/>
        </w:rPr>
        <w:t xml:space="preserve">использование </w:t>
      </w:r>
      <w:r w:rsidR="00C82349">
        <w:rPr>
          <w:rFonts w:ascii="Times New Roman" w:eastAsia="Times New Roman" w:hAnsi="Times New Roman" w:cs="Times New Roman"/>
          <w:kern w:val="3"/>
          <w:sz w:val="28"/>
          <w:szCs w:val="28"/>
          <w:lang w:eastAsia="ru-RU" w:bidi="fa-IR"/>
        </w:rPr>
        <w:t>региональной, национальной и этнокультурной</w:t>
      </w:r>
      <w:r w:rsidR="00C82349" w:rsidRPr="002156A5">
        <w:rPr>
          <w:rFonts w:ascii="Times New Roman" w:eastAsia="Times New Roman" w:hAnsi="Times New Roman" w:cs="Times New Roman"/>
          <w:kern w:val="3"/>
          <w:sz w:val="28"/>
          <w:szCs w:val="28"/>
          <w:lang w:val="de-DE" w:eastAsia="ru-RU" w:bidi="fa-IR"/>
        </w:rPr>
        <w:t xml:space="preserve"> </w:t>
      </w:r>
      <w:r w:rsidR="00C82349">
        <w:rPr>
          <w:rFonts w:ascii="Times New Roman" w:eastAsia="Times New Roman" w:hAnsi="Times New Roman" w:cs="Times New Roman"/>
          <w:kern w:val="3"/>
          <w:sz w:val="28"/>
          <w:szCs w:val="28"/>
          <w:lang w:eastAsia="ru-RU" w:bidi="fa-IR"/>
        </w:rPr>
        <w:t xml:space="preserve">составляющей, </w:t>
      </w:r>
      <w:r w:rsidRPr="002156A5">
        <w:rPr>
          <w:rFonts w:ascii="Times New Roman" w:eastAsia="Times New Roman" w:hAnsi="Times New Roman" w:cs="Times New Roman"/>
          <w:kern w:val="3"/>
          <w:sz w:val="28"/>
          <w:szCs w:val="28"/>
          <w:lang w:val="de-DE" w:eastAsia="ru-RU" w:bidi="fa-IR"/>
        </w:rPr>
        <w:t xml:space="preserve">формирование представлений о своеобразии национальных культур и их взаимосвязи. Введение </w:t>
      </w:r>
      <w:r w:rsidR="006A3FBD">
        <w:rPr>
          <w:rFonts w:ascii="Times New Roman" w:eastAsia="Times New Roman" w:hAnsi="Times New Roman" w:cs="Times New Roman"/>
          <w:kern w:val="3"/>
          <w:sz w:val="28"/>
          <w:szCs w:val="28"/>
          <w:lang w:eastAsia="ru-RU" w:bidi="fa-IR"/>
        </w:rPr>
        <w:t>региональной, национальной и этнокультурной</w:t>
      </w:r>
      <w:r w:rsidR="006A3FBD" w:rsidRPr="002156A5">
        <w:rPr>
          <w:rFonts w:ascii="Times New Roman" w:eastAsia="Times New Roman" w:hAnsi="Times New Roman" w:cs="Times New Roman"/>
          <w:kern w:val="3"/>
          <w:sz w:val="28"/>
          <w:szCs w:val="28"/>
          <w:lang w:val="de-DE" w:eastAsia="ru-RU" w:bidi="fa-IR"/>
        </w:rPr>
        <w:t xml:space="preserve"> </w:t>
      </w:r>
      <w:r w:rsidR="006A3FBD">
        <w:rPr>
          <w:rFonts w:ascii="Times New Roman" w:eastAsia="Times New Roman" w:hAnsi="Times New Roman" w:cs="Times New Roman"/>
          <w:kern w:val="3"/>
          <w:sz w:val="28"/>
          <w:szCs w:val="28"/>
          <w:lang w:eastAsia="ru-RU" w:bidi="fa-IR"/>
        </w:rPr>
        <w:t>составляющей</w:t>
      </w:r>
      <w:r w:rsidR="006A3FBD" w:rsidRPr="002156A5">
        <w:rPr>
          <w:rFonts w:ascii="Times New Roman" w:eastAsia="Times New Roman" w:hAnsi="Times New Roman" w:cs="Times New Roman"/>
          <w:kern w:val="3"/>
          <w:sz w:val="28"/>
          <w:szCs w:val="28"/>
          <w:lang w:val="de-DE" w:eastAsia="ru-RU" w:bidi="fa-IR"/>
        </w:rPr>
        <w:t xml:space="preserve"> </w:t>
      </w:r>
      <w:r w:rsidRPr="002156A5">
        <w:rPr>
          <w:rFonts w:ascii="Times New Roman" w:eastAsia="Times New Roman" w:hAnsi="Times New Roman" w:cs="Times New Roman"/>
          <w:kern w:val="3"/>
          <w:sz w:val="28"/>
          <w:szCs w:val="28"/>
          <w:lang w:val="de-DE" w:eastAsia="ru-RU" w:bidi="fa-IR"/>
        </w:rPr>
        <w:t>во все основные темы занятий способствует воспитанию, развитию толерантности детей.</w:t>
      </w:r>
    </w:p>
    <w:p w:rsidR="002156A5" w:rsidRPr="002156A5" w:rsidRDefault="002156A5" w:rsidP="002156A5">
      <w:pPr>
        <w:widowControl w:val="0"/>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Задачи педагогики толерантности:</w:t>
      </w:r>
    </w:p>
    <w:p w:rsidR="002156A5" w:rsidRPr="002156A5" w:rsidRDefault="002156A5" w:rsidP="002156A5">
      <w:pPr>
        <w:widowControl w:val="0"/>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 прививать детям чувства альтруизма, открытости и уважения к другим людям;</w:t>
      </w:r>
    </w:p>
    <w:p w:rsidR="002156A5" w:rsidRPr="002156A5" w:rsidRDefault="002156A5" w:rsidP="002156A5">
      <w:pPr>
        <w:widowControl w:val="0"/>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 воспитание в духе патриотизма и миролюбия;</w:t>
      </w:r>
    </w:p>
    <w:p w:rsidR="002156A5" w:rsidRPr="002156A5" w:rsidRDefault="002156A5" w:rsidP="002156A5">
      <w:pPr>
        <w:widowControl w:val="0"/>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 развитие у детей эстетического отношения к жизни, развитие интереса к истории, многообразию культур, их взаимосвязи;</w:t>
      </w:r>
    </w:p>
    <w:p w:rsidR="002156A5" w:rsidRPr="002156A5" w:rsidRDefault="002156A5" w:rsidP="002156A5">
      <w:pPr>
        <w:widowControl w:val="0"/>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lastRenderedPageBreak/>
        <w:t xml:space="preserve">      - воспитание своего видения народных традиций как основы духовности.</w:t>
      </w:r>
    </w:p>
    <w:p w:rsidR="002156A5" w:rsidRPr="002156A5" w:rsidRDefault="002156A5" w:rsidP="002156A5">
      <w:pPr>
        <w:widowControl w:val="0"/>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w:t>
      </w:r>
      <w:r w:rsidR="006A3FBD">
        <w:rPr>
          <w:rFonts w:ascii="Times New Roman" w:eastAsia="Times New Roman" w:hAnsi="Times New Roman" w:cs="Times New Roman"/>
          <w:kern w:val="3"/>
          <w:sz w:val="28"/>
          <w:szCs w:val="28"/>
          <w:lang w:eastAsia="ru-RU" w:bidi="fa-IR"/>
        </w:rPr>
        <w:t>Региональная, национальная и этнокультурная</w:t>
      </w:r>
      <w:r w:rsidR="006A3FBD" w:rsidRPr="002156A5">
        <w:rPr>
          <w:rFonts w:ascii="Times New Roman" w:eastAsia="Times New Roman" w:hAnsi="Times New Roman" w:cs="Times New Roman"/>
          <w:kern w:val="3"/>
          <w:sz w:val="28"/>
          <w:szCs w:val="28"/>
          <w:lang w:val="de-DE" w:eastAsia="ru-RU" w:bidi="fa-IR"/>
        </w:rPr>
        <w:t xml:space="preserve"> </w:t>
      </w:r>
      <w:r w:rsidR="006A3FBD">
        <w:rPr>
          <w:rFonts w:ascii="Times New Roman" w:eastAsia="Times New Roman" w:hAnsi="Times New Roman" w:cs="Times New Roman"/>
          <w:kern w:val="3"/>
          <w:sz w:val="28"/>
          <w:szCs w:val="28"/>
          <w:lang w:eastAsia="ru-RU" w:bidi="fa-IR"/>
        </w:rPr>
        <w:t>составляющая</w:t>
      </w:r>
      <w:r w:rsidR="006A3FBD" w:rsidRPr="002156A5">
        <w:rPr>
          <w:rFonts w:ascii="Times New Roman" w:eastAsia="Times New Roman" w:hAnsi="Times New Roman" w:cs="Times New Roman"/>
          <w:kern w:val="3"/>
          <w:sz w:val="28"/>
          <w:szCs w:val="28"/>
          <w:lang w:val="de-DE" w:eastAsia="ru-RU" w:bidi="fa-IR"/>
        </w:rPr>
        <w:t xml:space="preserve"> </w:t>
      </w:r>
      <w:r w:rsidRPr="002156A5">
        <w:rPr>
          <w:rFonts w:ascii="Times New Roman" w:eastAsia="Times New Roman" w:hAnsi="Times New Roman" w:cs="Times New Roman"/>
          <w:kern w:val="3"/>
          <w:sz w:val="28"/>
          <w:szCs w:val="28"/>
          <w:lang w:val="de-DE" w:eastAsia="ru-RU" w:bidi="fa-IR"/>
        </w:rPr>
        <w:t>в условиях многонациональной республики не может сводиться к изучению культуры собственного народа, а должен ориентироваться  на поликультурное образование.</w:t>
      </w:r>
    </w:p>
    <w:p w:rsidR="002156A5" w:rsidRPr="002156A5" w:rsidRDefault="002156A5" w:rsidP="002156A5">
      <w:pPr>
        <w:widowControl w:val="0"/>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Для</w:t>
      </w:r>
      <w:r w:rsidR="00430589">
        <w:rPr>
          <w:rFonts w:ascii="Times New Roman" w:eastAsia="Times New Roman" w:hAnsi="Times New Roman" w:cs="Times New Roman"/>
          <w:kern w:val="3"/>
          <w:sz w:val="28"/>
          <w:szCs w:val="28"/>
          <w:lang w:eastAsia="ru-RU" w:bidi="fa-IR"/>
        </w:rPr>
        <w:t xml:space="preserve"> об</w:t>
      </w:r>
      <w:r w:rsidRPr="002156A5">
        <w:rPr>
          <w:rFonts w:ascii="Times New Roman" w:eastAsia="Times New Roman" w:hAnsi="Times New Roman" w:cs="Times New Roman"/>
          <w:kern w:val="3"/>
          <w:sz w:val="28"/>
          <w:szCs w:val="28"/>
          <w:lang w:val="de-DE" w:eastAsia="ru-RU" w:bidi="fa-IR"/>
        </w:rPr>
        <w:t>уча</w:t>
      </w:r>
      <w:r w:rsidR="00430589">
        <w:rPr>
          <w:rFonts w:ascii="Times New Roman" w:eastAsia="Times New Roman" w:hAnsi="Times New Roman" w:cs="Times New Roman"/>
          <w:kern w:val="3"/>
          <w:sz w:val="28"/>
          <w:szCs w:val="28"/>
          <w:lang w:eastAsia="ru-RU" w:bidi="fa-IR"/>
        </w:rPr>
        <w:t>ю</w:t>
      </w:r>
      <w:r w:rsidRPr="002156A5">
        <w:rPr>
          <w:rFonts w:ascii="Times New Roman" w:eastAsia="Times New Roman" w:hAnsi="Times New Roman" w:cs="Times New Roman"/>
          <w:kern w:val="3"/>
          <w:sz w:val="28"/>
          <w:szCs w:val="28"/>
          <w:lang w:val="de-DE" w:eastAsia="ru-RU" w:bidi="fa-IR"/>
        </w:rPr>
        <w:t>щихся должно стать открытием, что каждая культура представляет стилистическое единство образа и природы, образа архитектуры, образа человека, его материального и духовного мира.</w:t>
      </w:r>
    </w:p>
    <w:p w:rsidR="002156A5" w:rsidRPr="002156A5" w:rsidRDefault="002156A5" w:rsidP="002156A5">
      <w:pPr>
        <w:widowControl w:val="0"/>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Искусство объединяет народы. Язык искусства преодолевает барьеры расовые и государственные, стремится к единому языку мировой культуры.      Программа предусматривает использование проектного обучения, которое обладает рядом преимуществ: </w:t>
      </w:r>
      <w:r w:rsidR="0084634D" w:rsidRPr="002156A5">
        <w:rPr>
          <w:rFonts w:ascii="Times New Roman" w:eastAsia="Times New Roman" w:hAnsi="Times New Roman" w:cs="Times New Roman"/>
          <w:kern w:val="3"/>
          <w:sz w:val="28"/>
          <w:szCs w:val="28"/>
          <w:lang w:val="de-DE" w:eastAsia="ru-RU" w:bidi="fa-IR"/>
        </w:rPr>
        <w:t xml:space="preserve">позволяет </w:t>
      </w:r>
      <w:r w:rsidR="0084634D">
        <w:rPr>
          <w:rFonts w:ascii="Times New Roman" w:eastAsia="Times New Roman" w:hAnsi="Times New Roman" w:cs="Times New Roman"/>
          <w:kern w:val="3"/>
          <w:sz w:val="28"/>
          <w:szCs w:val="28"/>
          <w:lang w:eastAsia="ru-RU" w:bidi="fa-IR"/>
        </w:rPr>
        <w:t xml:space="preserve">ребенку </w:t>
      </w:r>
      <w:r w:rsidR="0084634D" w:rsidRPr="002156A5">
        <w:rPr>
          <w:rFonts w:ascii="Times New Roman" w:eastAsia="Times New Roman" w:hAnsi="Times New Roman" w:cs="Times New Roman"/>
          <w:kern w:val="3"/>
          <w:sz w:val="28"/>
          <w:szCs w:val="28"/>
          <w:lang w:val="de-DE" w:eastAsia="ru-RU" w:bidi="fa-IR"/>
        </w:rPr>
        <w:t>самостоятельно</w:t>
      </w:r>
      <w:r w:rsidRPr="002156A5">
        <w:rPr>
          <w:rFonts w:ascii="Times New Roman" w:eastAsia="Times New Roman" w:hAnsi="Times New Roman" w:cs="Times New Roman"/>
          <w:kern w:val="3"/>
          <w:sz w:val="28"/>
          <w:szCs w:val="28"/>
          <w:lang w:val="de-DE" w:eastAsia="ru-RU" w:bidi="fa-IR"/>
        </w:rPr>
        <w:t xml:space="preserve"> или при поддержке педагога добывать знания, работая с многочисленными источниками информации и справочным материалом</w:t>
      </w:r>
    </w:p>
    <w:p w:rsidR="007D7B6B" w:rsidRPr="002156A5" w:rsidRDefault="007D7B6B" w:rsidP="007D7B6B">
      <w:pPr>
        <w:widowControl w:val="0"/>
        <w:suppressAutoHyphens/>
        <w:autoSpaceDN w:val="0"/>
        <w:spacing w:after="0" w:line="240" w:lineRule="auto"/>
        <w:jc w:val="both"/>
        <w:rPr>
          <w:rFonts w:ascii="Times New Roman" w:eastAsia="Times New Roman" w:hAnsi="Times New Roman" w:cs="Times New Roman"/>
          <w:color w:val="000000"/>
          <w:kern w:val="3"/>
          <w:sz w:val="28"/>
          <w:szCs w:val="28"/>
          <w:lang w:val="de-DE" w:eastAsia="ru-RU" w:bidi="fa-IR"/>
        </w:rPr>
      </w:pPr>
      <w:r w:rsidRPr="00AC51D9">
        <w:rPr>
          <w:rFonts w:ascii="Times New Roman" w:eastAsia="Times New Roman" w:hAnsi="Times New Roman" w:cs="Times New Roman"/>
          <w:i/>
          <w:color w:val="000000"/>
          <w:kern w:val="3"/>
          <w:sz w:val="28"/>
          <w:szCs w:val="28"/>
          <w:lang w:val="de-DE" w:eastAsia="ru-RU" w:bidi="fa-IR"/>
        </w:rPr>
        <w:t>Формы и методы отслеживания (диагностики)</w:t>
      </w:r>
      <w:r w:rsidRPr="002156A5">
        <w:rPr>
          <w:rFonts w:ascii="Times New Roman" w:eastAsia="Times New Roman" w:hAnsi="Times New Roman" w:cs="Times New Roman"/>
          <w:color w:val="000000"/>
          <w:kern w:val="3"/>
          <w:sz w:val="28"/>
          <w:szCs w:val="28"/>
          <w:lang w:val="de-DE" w:eastAsia="ru-RU" w:bidi="fa-IR"/>
        </w:rPr>
        <w:t xml:space="preserve"> успешности овладения обучающимися содержанием пр</w:t>
      </w:r>
      <w:r w:rsidR="00CB7AB6">
        <w:rPr>
          <w:rFonts w:ascii="Times New Roman" w:eastAsia="Times New Roman" w:hAnsi="Times New Roman" w:cs="Times New Roman"/>
          <w:color w:val="000000"/>
          <w:kern w:val="3"/>
          <w:sz w:val="28"/>
          <w:szCs w:val="28"/>
          <w:lang w:val="de-DE" w:eastAsia="ru-RU" w:bidi="fa-IR"/>
        </w:rPr>
        <w:t xml:space="preserve">ограммы приведены в Приложении </w:t>
      </w:r>
      <w:r w:rsidR="00CB7AB6">
        <w:rPr>
          <w:rFonts w:ascii="Times New Roman" w:eastAsia="Times New Roman" w:hAnsi="Times New Roman" w:cs="Times New Roman"/>
          <w:color w:val="000000"/>
          <w:kern w:val="3"/>
          <w:sz w:val="28"/>
          <w:szCs w:val="28"/>
          <w:lang w:eastAsia="ru-RU" w:bidi="fa-IR"/>
        </w:rPr>
        <w:t>7</w:t>
      </w:r>
      <w:r w:rsidRPr="002156A5">
        <w:rPr>
          <w:rFonts w:ascii="Times New Roman" w:eastAsia="Times New Roman" w:hAnsi="Times New Roman" w:cs="Times New Roman"/>
          <w:color w:val="000000"/>
          <w:kern w:val="3"/>
          <w:sz w:val="28"/>
          <w:szCs w:val="28"/>
          <w:lang w:val="de-DE" w:eastAsia="ru-RU" w:bidi="fa-IR"/>
        </w:rPr>
        <w:t>.</w:t>
      </w:r>
    </w:p>
    <w:p w:rsidR="007D7B6B" w:rsidRPr="00205BDE" w:rsidRDefault="007D7B6B" w:rsidP="007D7B6B">
      <w:pPr>
        <w:widowControl w:val="0"/>
        <w:suppressAutoHyphens/>
        <w:autoSpaceDN w:val="0"/>
        <w:spacing w:after="0" w:line="240" w:lineRule="auto"/>
        <w:jc w:val="both"/>
        <w:rPr>
          <w:rFonts w:ascii="Times New Roman" w:eastAsia="Times New Roman" w:hAnsi="Times New Roman" w:cs="Times New Roman"/>
          <w:bCs/>
          <w:i/>
          <w:color w:val="000000"/>
          <w:kern w:val="3"/>
          <w:sz w:val="28"/>
          <w:szCs w:val="28"/>
          <w:lang w:val="de-DE" w:eastAsia="ru-RU" w:bidi="fa-IR"/>
        </w:rPr>
      </w:pPr>
      <w:r w:rsidRPr="00205BDE">
        <w:rPr>
          <w:rFonts w:ascii="Times New Roman" w:eastAsia="Times New Roman" w:hAnsi="Times New Roman" w:cs="Times New Roman"/>
          <w:bCs/>
          <w:i/>
          <w:color w:val="000000"/>
          <w:kern w:val="3"/>
          <w:sz w:val="28"/>
          <w:szCs w:val="28"/>
          <w:lang w:val="de-DE" w:eastAsia="ru-RU" w:bidi="fa-IR"/>
        </w:rPr>
        <w:t>Виды контроля</w:t>
      </w:r>
    </w:p>
    <w:p w:rsidR="007D7B6B" w:rsidRPr="002156A5" w:rsidRDefault="007D7B6B" w:rsidP="007D7B6B">
      <w:pPr>
        <w:widowControl w:val="0"/>
        <w:suppressAutoHyphens/>
        <w:autoSpaceDN w:val="0"/>
        <w:spacing w:after="0" w:line="240" w:lineRule="auto"/>
        <w:jc w:val="both"/>
        <w:rPr>
          <w:rFonts w:ascii="Times New Roman" w:eastAsia="Times New Roman" w:hAnsi="Times New Roman" w:cs="Times New Roman"/>
          <w:bCs/>
          <w:color w:val="000000"/>
          <w:kern w:val="3"/>
          <w:sz w:val="28"/>
          <w:szCs w:val="28"/>
          <w:lang w:val="de-DE" w:eastAsia="ru-RU" w:bidi="fa-IR"/>
        </w:rPr>
      </w:pPr>
      <w:r w:rsidRPr="002156A5">
        <w:rPr>
          <w:rFonts w:ascii="Times New Roman" w:eastAsia="Times New Roman" w:hAnsi="Times New Roman" w:cs="Times New Roman"/>
          <w:bCs/>
          <w:color w:val="000000"/>
          <w:kern w:val="3"/>
          <w:sz w:val="28"/>
          <w:szCs w:val="28"/>
          <w:lang w:val="de-DE" w:eastAsia="ru-RU" w:bidi="fa-IR"/>
        </w:rPr>
        <w:t>- Входной (или начальный ) контроль проводится с целью определения уровня развития детей.</w:t>
      </w:r>
    </w:p>
    <w:p w:rsidR="007D7B6B" w:rsidRPr="002156A5" w:rsidRDefault="007D7B6B" w:rsidP="007D7B6B">
      <w:pPr>
        <w:widowControl w:val="0"/>
        <w:suppressAutoHyphens/>
        <w:autoSpaceDN w:val="0"/>
        <w:spacing w:after="0" w:line="240" w:lineRule="auto"/>
        <w:jc w:val="both"/>
        <w:rPr>
          <w:rFonts w:ascii="Times New Roman" w:eastAsia="Times New Roman" w:hAnsi="Times New Roman" w:cs="Times New Roman"/>
          <w:bCs/>
          <w:color w:val="000000"/>
          <w:kern w:val="3"/>
          <w:sz w:val="28"/>
          <w:szCs w:val="28"/>
          <w:lang w:val="de-DE" w:eastAsia="ru-RU" w:bidi="fa-IR"/>
        </w:rPr>
      </w:pPr>
      <w:r w:rsidRPr="002156A5">
        <w:rPr>
          <w:rFonts w:ascii="Times New Roman" w:eastAsia="Times New Roman" w:hAnsi="Times New Roman" w:cs="Times New Roman"/>
          <w:bCs/>
          <w:color w:val="000000"/>
          <w:kern w:val="3"/>
          <w:sz w:val="28"/>
          <w:szCs w:val="28"/>
          <w:lang w:val="de-DE" w:eastAsia="ru-RU" w:bidi="fa-IR"/>
        </w:rPr>
        <w:t>- Итоговый контроль – с целью определения изменения уровня развития обучающихся, их творческих способностей</w:t>
      </w:r>
    </w:p>
    <w:p w:rsidR="007D7B6B" w:rsidRPr="002156A5" w:rsidRDefault="007D7B6B" w:rsidP="007D7B6B">
      <w:pPr>
        <w:widowControl w:val="0"/>
        <w:suppressAutoHyphens/>
        <w:autoSpaceDN w:val="0"/>
        <w:spacing w:after="0" w:line="240" w:lineRule="auto"/>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Этапы организации контроля</w:t>
      </w:r>
    </w:p>
    <w:p w:rsidR="007D7B6B" w:rsidRPr="002156A5" w:rsidRDefault="007D7B6B" w:rsidP="007D7B6B">
      <w:pPr>
        <w:widowControl w:val="0"/>
        <w:suppressAutoHyphens/>
        <w:autoSpaceDN w:val="0"/>
        <w:spacing w:after="0" w:line="240" w:lineRule="auto"/>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1. Определение целей и задач учебно-воспитательного процесса, подбор критериев для выявления его эффективности.</w:t>
      </w:r>
    </w:p>
    <w:p w:rsidR="007D7B6B" w:rsidRPr="002156A5" w:rsidRDefault="007D7B6B" w:rsidP="007D7B6B">
      <w:pPr>
        <w:widowControl w:val="0"/>
        <w:suppressAutoHyphens/>
        <w:autoSpaceDN w:val="0"/>
        <w:spacing w:after="0" w:line="240" w:lineRule="auto"/>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2. Подбор диагностического инструментария, исследование воспитанников по критериям. Сбор информации.</w:t>
      </w:r>
    </w:p>
    <w:p w:rsidR="007D7B6B" w:rsidRPr="002156A5" w:rsidRDefault="007D7B6B" w:rsidP="007D7B6B">
      <w:pPr>
        <w:widowControl w:val="0"/>
        <w:suppressAutoHyphens/>
        <w:autoSpaceDN w:val="0"/>
        <w:spacing w:after="0" w:line="240" w:lineRule="auto"/>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3. Аналитический этап, обработка и систематизация информации, обсуждение результатов исследования, составление рекомендаций.</w:t>
      </w:r>
    </w:p>
    <w:p w:rsidR="007D7B6B" w:rsidRPr="002156A5" w:rsidRDefault="007D7B6B" w:rsidP="007D7B6B">
      <w:pPr>
        <w:widowControl w:val="0"/>
        <w:suppressAutoHyphens/>
        <w:autoSpaceDN w:val="0"/>
        <w:spacing w:after="0" w:line="240" w:lineRule="auto"/>
        <w:rPr>
          <w:rFonts w:ascii="Times New Roman" w:eastAsia="Times New Roman" w:hAnsi="Times New Roman" w:cs="Times New Roman"/>
          <w:kern w:val="3"/>
          <w:sz w:val="28"/>
          <w:szCs w:val="28"/>
          <w:lang w:val="de-DE" w:eastAsia="ru-RU" w:bidi="fa-IR"/>
        </w:rPr>
      </w:pPr>
    </w:p>
    <w:tbl>
      <w:tblPr>
        <w:tblW w:w="9465" w:type="dxa"/>
        <w:tblInd w:w="1" w:type="dxa"/>
        <w:tblLayout w:type="fixed"/>
        <w:tblCellMar>
          <w:left w:w="10" w:type="dxa"/>
          <w:right w:w="10" w:type="dxa"/>
        </w:tblCellMar>
        <w:tblLook w:val="04A0" w:firstRow="1" w:lastRow="0" w:firstColumn="1" w:lastColumn="0" w:noHBand="0" w:noVBand="1"/>
      </w:tblPr>
      <w:tblGrid>
        <w:gridCol w:w="1370"/>
        <w:gridCol w:w="3057"/>
        <w:gridCol w:w="3332"/>
        <w:gridCol w:w="1706"/>
      </w:tblGrid>
      <w:tr w:rsidR="007D7B6B" w:rsidRPr="002156A5" w:rsidTr="005F18BE">
        <w:tc>
          <w:tcPr>
            <w:tcW w:w="13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Виды</w:t>
            </w:r>
          </w:p>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контроля</w:t>
            </w:r>
          </w:p>
        </w:tc>
        <w:tc>
          <w:tcPr>
            <w:tcW w:w="30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jc w:val="center"/>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Содержание</w:t>
            </w:r>
          </w:p>
        </w:tc>
        <w:tc>
          <w:tcPr>
            <w:tcW w:w="33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 xml:space="preserve">             Методы</w:t>
            </w:r>
          </w:p>
        </w:tc>
        <w:tc>
          <w:tcPr>
            <w:tcW w:w="17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Сроки</w:t>
            </w:r>
          </w:p>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контроля</w:t>
            </w:r>
          </w:p>
        </w:tc>
      </w:tr>
      <w:tr w:rsidR="007D7B6B" w:rsidRPr="002156A5" w:rsidTr="00525F47">
        <w:tc>
          <w:tcPr>
            <w:tcW w:w="137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Начальный</w:t>
            </w:r>
          </w:p>
        </w:tc>
        <w:tc>
          <w:tcPr>
            <w:tcW w:w="30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Уровень начальной подготовки, общая эрудиция, индивидуальные особенности восп-ов</w:t>
            </w:r>
          </w:p>
        </w:tc>
        <w:tc>
          <w:tcPr>
            <w:tcW w:w="33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D7B6B" w:rsidRPr="00525F47" w:rsidRDefault="00525F47" w:rsidP="005F18BE">
            <w:pPr>
              <w:widowControl w:val="0"/>
              <w:suppressAutoHyphens/>
              <w:autoSpaceDN w:val="0"/>
              <w:spacing w:after="0" w:line="240" w:lineRule="auto"/>
              <w:rPr>
                <w:rFonts w:ascii="Times New Roman" w:eastAsia="Times New Roman" w:hAnsi="Times New Roman" w:cs="Times New Roman"/>
                <w:kern w:val="3"/>
                <w:sz w:val="24"/>
                <w:szCs w:val="24"/>
                <w:lang w:eastAsia="ru-RU" w:bidi="fa-IR"/>
              </w:rPr>
            </w:pPr>
            <w:r>
              <w:rPr>
                <w:rFonts w:ascii="Times New Roman" w:eastAsia="Times New Roman" w:hAnsi="Times New Roman" w:cs="Times New Roman"/>
                <w:kern w:val="3"/>
                <w:sz w:val="24"/>
                <w:szCs w:val="24"/>
                <w:lang w:eastAsia="ru-RU" w:bidi="fa-IR"/>
              </w:rPr>
              <w:t>прослушивание голосов , определение уровня развития голоса</w:t>
            </w:r>
          </w:p>
        </w:tc>
        <w:tc>
          <w:tcPr>
            <w:tcW w:w="17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Сентябрь</w:t>
            </w:r>
          </w:p>
        </w:tc>
      </w:tr>
      <w:tr w:rsidR="007D7B6B" w:rsidRPr="002156A5" w:rsidTr="00525F47">
        <w:tc>
          <w:tcPr>
            <w:tcW w:w="1370" w:type="dxa"/>
            <w:vMerge/>
            <w:tcBorders>
              <w:top w:val="single" w:sz="4" w:space="0" w:color="000001"/>
              <w:left w:val="single" w:sz="4" w:space="0" w:color="000001"/>
              <w:bottom w:val="single" w:sz="4" w:space="0" w:color="000001"/>
              <w:right w:val="single" w:sz="4" w:space="0" w:color="000001"/>
            </w:tcBorders>
            <w:vAlign w:val="center"/>
            <w:hideMark/>
          </w:tcPr>
          <w:p w:rsidR="007D7B6B" w:rsidRPr="002156A5" w:rsidRDefault="007D7B6B" w:rsidP="005F18BE">
            <w:pPr>
              <w:spacing w:after="0" w:line="240" w:lineRule="auto"/>
              <w:rPr>
                <w:rFonts w:ascii="Times New Roman" w:eastAsia="Times New Roman" w:hAnsi="Times New Roman" w:cs="Times New Roman"/>
                <w:kern w:val="3"/>
                <w:sz w:val="24"/>
                <w:szCs w:val="24"/>
                <w:lang w:val="de-DE" w:eastAsia="ru-RU" w:bidi="fa-IR"/>
              </w:rPr>
            </w:pPr>
          </w:p>
        </w:tc>
        <w:tc>
          <w:tcPr>
            <w:tcW w:w="30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Ценностная направленность личности</w:t>
            </w:r>
          </w:p>
        </w:tc>
        <w:tc>
          <w:tcPr>
            <w:tcW w:w="33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D7B6B" w:rsidRPr="00525F47" w:rsidRDefault="00525F47" w:rsidP="00525F47">
            <w:pPr>
              <w:widowControl w:val="0"/>
              <w:suppressAutoHyphens/>
              <w:autoSpaceDN w:val="0"/>
              <w:spacing w:after="0" w:line="240" w:lineRule="auto"/>
              <w:rPr>
                <w:rFonts w:ascii="Times New Roman" w:eastAsia="Times New Roman" w:hAnsi="Times New Roman" w:cs="Times New Roman"/>
                <w:kern w:val="3"/>
                <w:sz w:val="24"/>
                <w:szCs w:val="24"/>
                <w:lang w:eastAsia="ru-RU" w:bidi="fa-IR"/>
              </w:rPr>
            </w:pPr>
            <w:r>
              <w:rPr>
                <w:rFonts w:ascii="Times New Roman" w:eastAsia="Times New Roman" w:hAnsi="Times New Roman" w:cs="Times New Roman"/>
                <w:kern w:val="3"/>
                <w:sz w:val="24"/>
                <w:szCs w:val="24"/>
                <w:lang w:eastAsia="ru-RU" w:bidi="fa-IR"/>
              </w:rPr>
              <w:t>исполнение индивидуально произведений</w:t>
            </w:r>
          </w:p>
        </w:tc>
        <w:tc>
          <w:tcPr>
            <w:tcW w:w="17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Сентябрь-</w:t>
            </w:r>
          </w:p>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октябрь</w:t>
            </w:r>
          </w:p>
        </w:tc>
      </w:tr>
      <w:tr w:rsidR="007D7B6B" w:rsidRPr="002156A5" w:rsidTr="00525F47">
        <w:tc>
          <w:tcPr>
            <w:tcW w:w="1370" w:type="dxa"/>
            <w:vMerge/>
            <w:tcBorders>
              <w:top w:val="single" w:sz="4" w:space="0" w:color="000001"/>
              <w:left w:val="single" w:sz="4" w:space="0" w:color="000001"/>
              <w:bottom w:val="single" w:sz="4" w:space="0" w:color="000001"/>
              <w:right w:val="single" w:sz="4" w:space="0" w:color="000001"/>
            </w:tcBorders>
            <w:vAlign w:val="center"/>
            <w:hideMark/>
          </w:tcPr>
          <w:p w:rsidR="007D7B6B" w:rsidRPr="002156A5" w:rsidRDefault="007D7B6B" w:rsidP="005F18BE">
            <w:pPr>
              <w:spacing w:after="0" w:line="240" w:lineRule="auto"/>
              <w:rPr>
                <w:rFonts w:ascii="Times New Roman" w:eastAsia="Times New Roman" w:hAnsi="Times New Roman" w:cs="Times New Roman"/>
                <w:kern w:val="3"/>
                <w:sz w:val="24"/>
                <w:szCs w:val="24"/>
                <w:lang w:val="de-DE" w:eastAsia="ru-RU" w:bidi="fa-IR"/>
              </w:rPr>
            </w:pPr>
          </w:p>
        </w:tc>
        <w:tc>
          <w:tcPr>
            <w:tcW w:w="30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Сформированность общеучебных  умений</w:t>
            </w:r>
          </w:p>
        </w:tc>
        <w:tc>
          <w:tcPr>
            <w:tcW w:w="33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D7B6B" w:rsidRPr="00525F47" w:rsidRDefault="00525F47" w:rsidP="005F18BE">
            <w:pPr>
              <w:widowControl w:val="0"/>
              <w:suppressAutoHyphens/>
              <w:autoSpaceDN w:val="0"/>
              <w:spacing w:after="0" w:line="240" w:lineRule="auto"/>
              <w:rPr>
                <w:rFonts w:ascii="Times New Roman" w:eastAsia="Times New Roman" w:hAnsi="Times New Roman" w:cs="Times New Roman"/>
                <w:kern w:val="3"/>
                <w:sz w:val="24"/>
                <w:szCs w:val="24"/>
                <w:lang w:eastAsia="ru-RU" w:bidi="fa-IR"/>
              </w:rPr>
            </w:pPr>
            <w:r>
              <w:rPr>
                <w:rFonts w:ascii="Times New Roman" w:eastAsia="Times New Roman" w:hAnsi="Times New Roman" w:cs="Times New Roman"/>
                <w:kern w:val="3"/>
                <w:sz w:val="24"/>
                <w:szCs w:val="24"/>
                <w:lang w:eastAsia="ru-RU" w:bidi="fa-IR"/>
              </w:rPr>
              <w:t>выступления на конкурсе</w:t>
            </w:r>
          </w:p>
        </w:tc>
        <w:tc>
          <w:tcPr>
            <w:tcW w:w="17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Сентябрь-октябрь</w:t>
            </w:r>
          </w:p>
        </w:tc>
      </w:tr>
      <w:tr w:rsidR="007D7B6B" w:rsidRPr="002156A5" w:rsidTr="00525F47">
        <w:tc>
          <w:tcPr>
            <w:tcW w:w="1370" w:type="dxa"/>
            <w:vMerge/>
            <w:tcBorders>
              <w:top w:val="single" w:sz="4" w:space="0" w:color="000001"/>
              <w:left w:val="single" w:sz="4" w:space="0" w:color="000001"/>
              <w:bottom w:val="single" w:sz="4" w:space="0" w:color="000001"/>
              <w:right w:val="single" w:sz="4" w:space="0" w:color="000001"/>
            </w:tcBorders>
            <w:vAlign w:val="center"/>
            <w:hideMark/>
          </w:tcPr>
          <w:p w:rsidR="007D7B6B" w:rsidRPr="002156A5" w:rsidRDefault="007D7B6B" w:rsidP="005F18BE">
            <w:pPr>
              <w:spacing w:after="0" w:line="240" w:lineRule="auto"/>
              <w:rPr>
                <w:rFonts w:ascii="Times New Roman" w:eastAsia="Times New Roman" w:hAnsi="Times New Roman" w:cs="Times New Roman"/>
                <w:kern w:val="3"/>
                <w:sz w:val="24"/>
                <w:szCs w:val="24"/>
                <w:lang w:val="de-DE" w:eastAsia="ru-RU" w:bidi="fa-IR"/>
              </w:rPr>
            </w:pPr>
          </w:p>
        </w:tc>
        <w:tc>
          <w:tcPr>
            <w:tcW w:w="30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Типы межличностных отношений</w:t>
            </w:r>
          </w:p>
        </w:tc>
        <w:tc>
          <w:tcPr>
            <w:tcW w:w="33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D7B6B" w:rsidRPr="00525F47" w:rsidRDefault="00525F47" w:rsidP="00525F47">
            <w:pPr>
              <w:widowControl w:val="0"/>
              <w:suppressAutoHyphens/>
              <w:autoSpaceDN w:val="0"/>
              <w:spacing w:after="0" w:line="240" w:lineRule="auto"/>
              <w:rPr>
                <w:rFonts w:ascii="Times New Roman" w:eastAsia="Times New Roman" w:hAnsi="Times New Roman" w:cs="Times New Roman"/>
                <w:kern w:val="3"/>
                <w:sz w:val="24"/>
                <w:szCs w:val="24"/>
                <w:lang w:eastAsia="ru-RU" w:bidi="fa-IR"/>
              </w:rPr>
            </w:pPr>
            <w:r>
              <w:rPr>
                <w:rFonts w:ascii="Times New Roman" w:eastAsia="Times New Roman" w:hAnsi="Times New Roman" w:cs="Times New Roman"/>
                <w:kern w:val="3"/>
                <w:sz w:val="24"/>
                <w:szCs w:val="24"/>
                <w:lang w:eastAsia="ru-RU" w:bidi="fa-IR"/>
              </w:rPr>
              <w:t>исполнение в группе способность слушать не только себя но и других умение подстраиваться</w:t>
            </w:r>
          </w:p>
        </w:tc>
        <w:tc>
          <w:tcPr>
            <w:tcW w:w="17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Октябрь</w:t>
            </w:r>
          </w:p>
        </w:tc>
      </w:tr>
      <w:tr w:rsidR="007D7B6B" w:rsidRPr="002156A5" w:rsidTr="00525F47">
        <w:tc>
          <w:tcPr>
            <w:tcW w:w="137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Итоговый</w:t>
            </w:r>
          </w:p>
        </w:tc>
        <w:tc>
          <w:tcPr>
            <w:tcW w:w="30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Освоение учебного материала (полугодия, года)</w:t>
            </w:r>
          </w:p>
        </w:tc>
        <w:tc>
          <w:tcPr>
            <w:tcW w:w="33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D7B6B" w:rsidRPr="00525F47" w:rsidRDefault="00525F47" w:rsidP="005F18BE">
            <w:pPr>
              <w:widowControl w:val="0"/>
              <w:suppressAutoHyphens/>
              <w:autoSpaceDN w:val="0"/>
              <w:spacing w:after="0" w:line="240" w:lineRule="auto"/>
              <w:rPr>
                <w:rFonts w:ascii="Times New Roman" w:eastAsia="Times New Roman" w:hAnsi="Times New Roman" w:cs="Times New Roman"/>
                <w:kern w:val="3"/>
                <w:sz w:val="24"/>
                <w:szCs w:val="24"/>
                <w:lang w:eastAsia="ru-RU" w:bidi="fa-IR"/>
              </w:rPr>
            </w:pPr>
            <w:r>
              <w:rPr>
                <w:rFonts w:ascii="Times New Roman" w:eastAsia="Times New Roman" w:hAnsi="Times New Roman" w:cs="Times New Roman"/>
                <w:kern w:val="3"/>
                <w:sz w:val="24"/>
                <w:szCs w:val="24"/>
                <w:lang w:eastAsia="ru-RU" w:bidi="fa-IR"/>
              </w:rPr>
              <w:t>конкурсы , выступления на различных концертах</w:t>
            </w:r>
          </w:p>
        </w:tc>
        <w:tc>
          <w:tcPr>
            <w:tcW w:w="17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Декабрь-апрель</w:t>
            </w:r>
          </w:p>
        </w:tc>
      </w:tr>
      <w:tr w:rsidR="007D7B6B" w:rsidRPr="002156A5" w:rsidTr="00525F47">
        <w:tc>
          <w:tcPr>
            <w:tcW w:w="1370" w:type="dxa"/>
            <w:vMerge/>
            <w:tcBorders>
              <w:top w:val="single" w:sz="4" w:space="0" w:color="000001"/>
              <w:left w:val="single" w:sz="4" w:space="0" w:color="000001"/>
              <w:bottom w:val="single" w:sz="4" w:space="0" w:color="000001"/>
              <w:right w:val="single" w:sz="4" w:space="0" w:color="000001"/>
            </w:tcBorders>
            <w:vAlign w:val="center"/>
            <w:hideMark/>
          </w:tcPr>
          <w:p w:rsidR="007D7B6B" w:rsidRPr="002156A5" w:rsidRDefault="007D7B6B" w:rsidP="005F18BE">
            <w:pPr>
              <w:spacing w:after="0" w:line="240" w:lineRule="auto"/>
              <w:rPr>
                <w:rFonts w:ascii="Times New Roman" w:eastAsia="Times New Roman" w:hAnsi="Times New Roman" w:cs="Times New Roman"/>
                <w:kern w:val="3"/>
                <w:sz w:val="24"/>
                <w:szCs w:val="24"/>
                <w:lang w:val="de-DE" w:eastAsia="ru-RU" w:bidi="fa-IR"/>
              </w:rPr>
            </w:pPr>
          </w:p>
        </w:tc>
        <w:tc>
          <w:tcPr>
            <w:tcW w:w="30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 xml:space="preserve">Контроль выполнения </w:t>
            </w:r>
            <w:r w:rsidRPr="002156A5">
              <w:rPr>
                <w:rFonts w:ascii="Times New Roman" w:eastAsia="Times New Roman" w:hAnsi="Times New Roman" w:cs="Times New Roman"/>
                <w:kern w:val="3"/>
                <w:sz w:val="24"/>
                <w:szCs w:val="24"/>
                <w:lang w:val="de-DE" w:eastAsia="ru-RU" w:bidi="fa-IR"/>
              </w:rPr>
              <w:lastRenderedPageBreak/>
              <w:t>поставленных задач (результативность)</w:t>
            </w:r>
          </w:p>
        </w:tc>
        <w:tc>
          <w:tcPr>
            <w:tcW w:w="33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D7B6B" w:rsidRPr="00525F47" w:rsidRDefault="00525F47" w:rsidP="005F18BE">
            <w:pPr>
              <w:widowControl w:val="0"/>
              <w:suppressAutoHyphens/>
              <w:autoSpaceDN w:val="0"/>
              <w:spacing w:after="0" w:line="240" w:lineRule="auto"/>
              <w:rPr>
                <w:rFonts w:ascii="Times New Roman" w:eastAsia="Times New Roman" w:hAnsi="Times New Roman" w:cs="Times New Roman"/>
                <w:kern w:val="3"/>
                <w:sz w:val="24"/>
                <w:szCs w:val="24"/>
                <w:lang w:eastAsia="ru-RU" w:bidi="fa-IR"/>
              </w:rPr>
            </w:pPr>
            <w:r>
              <w:rPr>
                <w:rFonts w:ascii="Times New Roman" w:eastAsia="Times New Roman" w:hAnsi="Times New Roman" w:cs="Times New Roman"/>
                <w:kern w:val="3"/>
                <w:sz w:val="24"/>
                <w:szCs w:val="24"/>
                <w:lang w:eastAsia="ru-RU" w:bidi="fa-IR"/>
              </w:rPr>
              <w:lastRenderedPageBreak/>
              <w:t xml:space="preserve">выступления на отчетном </w:t>
            </w:r>
            <w:r>
              <w:rPr>
                <w:rFonts w:ascii="Times New Roman" w:eastAsia="Times New Roman" w:hAnsi="Times New Roman" w:cs="Times New Roman"/>
                <w:kern w:val="3"/>
                <w:sz w:val="24"/>
                <w:szCs w:val="24"/>
                <w:lang w:eastAsia="ru-RU" w:bidi="fa-IR"/>
              </w:rPr>
              <w:lastRenderedPageBreak/>
              <w:t>концерте</w:t>
            </w:r>
          </w:p>
        </w:tc>
        <w:tc>
          <w:tcPr>
            <w:tcW w:w="17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lastRenderedPageBreak/>
              <w:t xml:space="preserve">По </w:t>
            </w:r>
            <w:r w:rsidRPr="002156A5">
              <w:rPr>
                <w:rFonts w:ascii="Times New Roman" w:eastAsia="Times New Roman" w:hAnsi="Times New Roman" w:cs="Times New Roman"/>
                <w:kern w:val="3"/>
                <w:sz w:val="24"/>
                <w:szCs w:val="24"/>
                <w:lang w:val="de-DE" w:eastAsia="ru-RU" w:bidi="fa-IR"/>
              </w:rPr>
              <w:lastRenderedPageBreak/>
              <w:t>выполнению</w:t>
            </w:r>
          </w:p>
        </w:tc>
      </w:tr>
      <w:tr w:rsidR="007D7B6B" w:rsidRPr="002156A5" w:rsidTr="005F18BE">
        <w:tc>
          <w:tcPr>
            <w:tcW w:w="1370" w:type="dxa"/>
            <w:vMerge/>
            <w:tcBorders>
              <w:top w:val="single" w:sz="4" w:space="0" w:color="000001"/>
              <w:left w:val="single" w:sz="4" w:space="0" w:color="000001"/>
              <w:bottom w:val="single" w:sz="4" w:space="0" w:color="000001"/>
              <w:right w:val="single" w:sz="4" w:space="0" w:color="000001"/>
            </w:tcBorders>
            <w:vAlign w:val="center"/>
            <w:hideMark/>
          </w:tcPr>
          <w:p w:rsidR="007D7B6B" w:rsidRPr="002156A5" w:rsidRDefault="007D7B6B" w:rsidP="005F18BE">
            <w:pPr>
              <w:spacing w:after="0" w:line="240" w:lineRule="auto"/>
              <w:rPr>
                <w:rFonts w:ascii="Times New Roman" w:eastAsia="Times New Roman" w:hAnsi="Times New Roman" w:cs="Times New Roman"/>
                <w:kern w:val="3"/>
                <w:sz w:val="24"/>
                <w:szCs w:val="24"/>
                <w:lang w:val="de-DE" w:eastAsia="ru-RU" w:bidi="fa-IR"/>
              </w:rPr>
            </w:pPr>
          </w:p>
        </w:tc>
        <w:tc>
          <w:tcPr>
            <w:tcW w:w="30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Выявление социальной зрелости учащихся; квалификационная аттестация выпускников</w:t>
            </w:r>
          </w:p>
        </w:tc>
        <w:tc>
          <w:tcPr>
            <w:tcW w:w="33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Опросник-анкета (ценностные ориентации  в образовании, в профессиональной сфере ); зачетные мероприятия</w:t>
            </w:r>
          </w:p>
        </w:tc>
        <w:tc>
          <w:tcPr>
            <w:tcW w:w="17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D7B6B" w:rsidRPr="002156A5" w:rsidRDefault="007D7B6B" w:rsidP="005F18BE">
            <w:pPr>
              <w:widowControl w:val="0"/>
              <w:suppressAutoHyphens/>
              <w:autoSpaceDN w:val="0"/>
              <w:spacing w:after="0" w:line="240" w:lineRule="auto"/>
              <w:rPr>
                <w:rFonts w:ascii="Times New Roman" w:eastAsia="Times New Roman" w:hAnsi="Times New Roman" w:cs="Times New Roman"/>
                <w:kern w:val="3"/>
                <w:sz w:val="24"/>
                <w:szCs w:val="24"/>
                <w:lang w:val="de-DE" w:eastAsia="ru-RU" w:bidi="fa-IR"/>
              </w:rPr>
            </w:pPr>
            <w:r w:rsidRPr="002156A5">
              <w:rPr>
                <w:rFonts w:ascii="Times New Roman" w:eastAsia="Times New Roman" w:hAnsi="Times New Roman" w:cs="Times New Roman"/>
                <w:kern w:val="3"/>
                <w:sz w:val="24"/>
                <w:szCs w:val="24"/>
                <w:lang w:val="de-DE" w:eastAsia="ru-RU" w:bidi="fa-IR"/>
              </w:rPr>
              <w:t>Май</w:t>
            </w:r>
          </w:p>
        </w:tc>
      </w:tr>
    </w:tbl>
    <w:p w:rsidR="007D7B6B" w:rsidRPr="002156A5" w:rsidRDefault="007D7B6B" w:rsidP="007D7B6B">
      <w:pPr>
        <w:widowControl w:val="0"/>
        <w:suppressAutoHyphens/>
        <w:autoSpaceDN w:val="0"/>
        <w:spacing w:after="0" w:line="240" w:lineRule="auto"/>
        <w:jc w:val="both"/>
        <w:rPr>
          <w:rFonts w:ascii="Times New Roman" w:eastAsia="Times New Roman" w:hAnsi="Times New Roman" w:cs="Times New Roman"/>
          <w:b/>
          <w:bCs/>
          <w:color w:val="000000"/>
          <w:kern w:val="3"/>
          <w:sz w:val="28"/>
          <w:szCs w:val="28"/>
          <w:lang w:val="de-DE" w:eastAsia="ru-RU" w:bidi="fa-IR"/>
        </w:rPr>
      </w:pPr>
    </w:p>
    <w:p w:rsidR="00430589" w:rsidRDefault="002156A5" w:rsidP="00430589">
      <w:pPr>
        <w:suppressAutoHyphens/>
        <w:autoSpaceDN w:val="0"/>
        <w:spacing w:after="0" w:line="240" w:lineRule="auto"/>
        <w:jc w:val="both"/>
        <w:rPr>
          <w:rFonts w:ascii="Times New Roman" w:eastAsia="Calibri" w:hAnsi="Times New Roman" w:cs="Times New Roman"/>
          <w:kern w:val="3"/>
          <w:sz w:val="28"/>
          <w:szCs w:val="28"/>
        </w:rPr>
      </w:pPr>
      <w:r w:rsidRPr="002156A5">
        <w:rPr>
          <w:rFonts w:ascii="Times New Roman" w:eastAsia="Times New Roman" w:hAnsi="Times New Roman" w:cs="Times New Roman"/>
          <w:kern w:val="3"/>
          <w:sz w:val="28"/>
          <w:szCs w:val="28"/>
          <w:lang w:val="de-DE" w:eastAsia="ru-RU" w:bidi="fa-IR"/>
        </w:rPr>
        <w:t xml:space="preserve">В процессе обучения используется разнообразный </w:t>
      </w:r>
      <w:r w:rsidRPr="00205BDE">
        <w:rPr>
          <w:rFonts w:ascii="Times New Roman" w:eastAsia="Times New Roman" w:hAnsi="Times New Roman" w:cs="Times New Roman"/>
          <w:i/>
          <w:kern w:val="3"/>
          <w:sz w:val="28"/>
          <w:szCs w:val="28"/>
          <w:lang w:val="de-DE" w:eastAsia="ru-RU" w:bidi="fa-IR"/>
        </w:rPr>
        <w:t>дидактический материал</w:t>
      </w:r>
      <w:r w:rsidRPr="00205BDE">
        <w:rPr>
          <w:rFonts w:ascii="Times New Roman" w:eastAsia="Times New Roman" w:hAnsi="Times New Roman" w:cs="Times New Roman"/>
          <w:kern w:val="3"/>
          <w:sz w:val="28"/>
          <w:szCs w:val="28"/>
          <w:lang w:val="de-DE" w:eastAsia="ru-RU" w:bidi="fa-IR"/>
        </w:rPr>
        <w:t>,</w:t>
      </w:r>
      <w:r w:rsidRPr="002156A5">
        <w:rPr>
          <w:rFonts w:ascii="Times New Roman" w:eastAsia="Times New Roman" w:hAnsi="Times New Roman" w:cs="Times New Roman"/>
          <w:kern w:val="3"/>
          <w:sz w:val="28"/>
          <w:szCs w:val="28"/>
          <w:lang w:val="de-DE" w:eastAsia="ru-RU" w:bidi="fa-IR"/>
        </w:rPr>
        <w:t xml:space="preserve"> который включает в себя:</w:t>
      </w:r>
      <w:r w:rsidR="00430589" w:rsidRPr="00EF182B">
        <w:rPr>
          <w:rFonts w:ascii="Times New Roman" w:eastAsia="Calibri" w:hAnsi="Times New Roman" w:cs="Times New Roman"/>
          <w:kern w:val="3"/>
          <w:sz w:val="28"/>
          <w:szCs w:val="28"/>
        </w:rPr>
        <w:t xml:space="preserve"> </w:t>
      </w:r>
    </w:p>
    <w:p w:rsidR="00430589" w:rsidRDefault="00430589" w:rsidP="00430589">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Инструкции по охране труда и технике безопасности: по охране труда для педагогов дополнительного образования в классе</w:t>
      </w:r>
      <w:r>
        <w:rPr>
          <w:rFonts w:ascii="Times New Roman" w:eastAsia="Calibri" w:hAnsi="Times New Roman" w:cs="Times New Roman"/>
          <w:kern w:val="3"/>
          <w:sz w:val="28"/>
          <w:szCs w:val="28"/>
        </w:rPr>
        <w:t xml:space="preserve"> </w:t>
      </w:r>
      <w:r w:rsidRPr="00EF182B">
        <w:rPr>
          <w:rFonts w:ascii="Times New Roman" w:eastAsia="Calibri" w:hAnsi="Times New Roman" w:cs="Times New Roman"/>
          <w:kern w:val="3"/>
          <w:sz w:val="28"/>
          <w:szCs w:val="28"/>
        </w:rPr>
        <w:t xml:space="preserve">Раздаточный материал для работы на занятиях: </w:t>
      </w:r>
    </w:p>
    <w:p w:rsidR="00430589" w:rsidRPr="00EF182B" w:rsidRDefault="00430589" w:rsidP="00430589">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 тексты песен; нотные партии; карточки по музыкальной грамотности.  </w:t>
      </w:r>
    </w:p>
    <w:p w:rsidR="002156A5" w:rsidRPr="00430589" w:rsidRDefault="00430589" w:rsidP="00430589">
      <w:pPr>
        <w:suppressAutoHyphens/>
        <w:autoSpaceDN w:val="0"/>
        <w:spacing w:after="0" w:line="240" w:lineRule="auto"/>
        <w:jc w:val="both"/>
        <w:rPr>
          <w:rFonts w:ascii="Times New Roman" w:eastAsia="Andale Sans UI" w:hAnsi="Times New Roman" w:cs="Tahoma"/>
          <w:kern w:val="3"/>
          <w:sz w:val="24"/>
          <w:szCs w:val="24"/>
          <w:lang w:eastAsia="ja-JP" w:bidi="fa-IR"/>
        </w:rPr>
      </w:pPr>
      <w:r w:rsidRPr="00EF182B">
        <w:rPr>
          <w:rFonts w:ascii="Times New Roman" w:eastAsia="Calibri" w:hAnsi="Times New Roman" w:cs="Times New Roman"/>
          <w:kern w:val="3"/>
          <w:sz w:val="28"/>
          <w:szCs w:val="28"/>
        </w:rPr>
        <w:t xml:space="preserve">Демонстрационный, наглядный иллюстрированный материал: плакат «Изображение нотной грамоты»; иллюстрации к русским народным песням; иллюстрации картин из книг; портреты русских и зарубежных композиторов; плакат «Музыкальные инструменты»; шумовые музыкальные инструменты; макет ладовых ступеней; магнитная доска с нотным станом и нотами-магнитами; сборники вокальных произведений; концертные костюмы.  </w:t>
      </w:r>
    </w:p>
    <w:p w:rsidR="002156A5" w:rsidRPr="002156A5" w:rsidRDefault="002156A5" w:rsidP="002156A5">
      <w:pPr>
        <w:widowControl w:val="0"/>
        <w:suppressAutoHyphens/>
        <w:autoSpaceDN w:val="0"/>
        <w:spacing w:after="0" w:line="240" w:lineRule="auto"/>
        <w:ind w:left="284" w:hanging="284"/>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w:t>
      </w:r>
      <w:r w:rsidR="00525F47" w:rsidRPr="002156A5">
        <w:rPr>
          <w:rFonts w:ascii="Times New Roman" w:eastAsia="Times New Roman" w:hAnsi="Times New Roman" w:cs="Times New Roman"/>
          <w:kern w:val="3"/>
          <w:sz w:val="28"/>
          <w:szCs w:val="28"/>
          <w:lang w:val="de-DE" w:eastAsia="ru-RU" w:bidi="fa-IR"/>
        </w:rPr>
        <w:t xml:space="preserve">подборку </w:t>
      </w:r>
      <w:r w:rsidR="00525F47">
        <w:rPr>
          <w:rFonts w:ascii="Times New Roman" w:eastAsia="Times New Roman" w:hAnsi="Times New Roman" w:cs="Times New Roman"/>
          <w:kern w:val="3"/>
          <w:sz w:val="28"/>
          <w:szCs w:val="28"/>
          <w:lang w:eastAsia="ru-RU" w:bidi="fa-IR"/>
        </w:rPr>
        <w:t xml:space="preserve">песенного </w:t>
      </w:r>
      <w:r w:rsidRPr="002156A5">
        <w:rPr>
          <w:rFonts w:ascii="Times New Roman" w:eastAsia="Times New Roman" w:hAnsi="Times New Roman" w:cs="Times New Roman"/>
          <w:kern w:val="3"/>
          <w:sz w:val="28"/>
          <w:szCs w:val="28"/>
          <w:lang w:val="de-DE" w:eastAsia="ru-RU" w:bidi="fa-IR"/>
        </w:rPr>
        <w:t xml:space="preserve">материала – </w:t>
      </w:r>
      <w:r w:rsidR="00525F47">
        <w:rPr>
          <w:rFonts w:ascii="Times New Roman" w:eastAsia="Times New Roman" w:hAnsi="Times New Roman" w:cs="Times New Roman"/>
          <w:kern w:val="3"/>
          <w:sz w:val="28"/>
          <w:szCs w:val="28"/>
          <w:lang w:eastAsia="ru-RU" w:bidi="fa-IR"/>
        </w:rPr>
        <w:t>различные эстрадные, хоровые /, классические произведения</w:t>
      </w:r>
      <w:r w:rsidRPr="002156A5">
        <w:rPr>
          <w:rFonts w:ascii="Times New Roman" w:eastAsia="Times New Roman" w:hAnsi="Times New Roman" w:cs="Times New Roman"/>
          <w:kern w:val="3"/>
          <w:sz w:val="28"/>
          <w:szCs w:val="28"/>
          <w:lang w:val="de-DE" w:eastAsia="ru-RU" w:bidi="fa-IR"/>
        </w:rPr>
        <w:t>;</w:t>
      </w:r>
    </w:p>
    <w:p w:rsidR="00E73543" w:rsidRPr="00144980" w:rsidRDefault="002156A5" w:rsidP="00144980">
      <w:pPr>
        <w:widowControl w:val="0"/>
        <w:suppressAutoHyphens/>
        <w:autoSpaceDN w:val="0"/>
        <w:spacing w:after="0" w:line="240" w:lineRule="auto"/>
        <w:ind w:left="284" w:hanging="284"/>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музыкальный ряд – подборка с классической, народной и современной музыкой, откуда выбираются небольшие, но наиболее </w:t>
      </w:r>
      <w:r w:rsidR="00144980">
        <w:rPr>
          <w:rFonts w:ascii="Times New Roman" w:eastAsia="Times New Roman" w:hAnsi="Times New Roman" w:cs="Times New Roman"/>
          <w:kern w:val="3"/>
          <w:sz w:val="28"/>
          <w:szCs w:val="28"/>
          <w:lang w:val="de-DE" w:eastAsia="ru-RU" w:bidi="fa-IR"/>
        </w:rPr>
        <w:t>образные музыкальные фрагменты;</w:t>
      </w:r>
    </w:p>
    <w:p w:rsidR="002156A5" w:rsidRPr="00205BDE" w:rsidRDefault="00205BDE" w:rsidP="00205BDE">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205BDE">
        <w:rPr>
          <w:rFonts w:ascii="Times New Roman" w:eastAsia="Andale Sans UI" w:hAnsi="Times New Roman" w:cs="Tahoma"/>
          <w:b/>
          <w:kern w:val="3"/>
          <w:sz w:val="24"/>
          <w:szCs w:val="24"/>
          <w:lang w:eastAsia="ja-JP" w:bidi="fa-IR"/>
        </w:rPr>
        <w:t>М</w:t>
      </w:r>
      <w:r>
        <w:rPr>
          <w:rFonts w:ascii="Times New Roman" w:eastAsia="Calibri" w:hAnsi="Times New Roman" w:cs="Times New Roman"/>
          <w:b/>
          <w:kern w:val="3"/>
          <w:sz w:val="28"/>
          <w:szCs w:val="28"/>
          <w:lang w:val="de-DE" w:eastAsia="ja-JP" w:bidi="fa-IR"/>
        </w:rPr>
        <w:t>атериально-техническо</w:t>
      </w:r>
      <w:r>
        <w:rPr>
          <w:rFonts w:ascii="Times New Roman" w:eastAsia="Calibri" w:hAnsi="Times New Roman" w:cs="Times New Roman"/>
          <w:b/>
          <w:kern w:val="3"/>
          <w:sz w:val="28"/>
          <w:szCs w:val="28"/>
          <w:lang w:eastAsia="ja-JP" w:bidi="fa-IR"/>
        </w:rPr>
        <w:t>е</w:t>
      </w:r>
      <w:r>
        <w:rPr>
          <w:rFonts w:ascii="Times New Roman" w:eastAsia="Calibri" w:hAnsi="Times New Roman" w:cs="Times New Roman"/>
          <w:b/>
          <w:kern w:val="3"/>
          <w:sz w:val="28"/>
          <w:szCs w:val="28"/>
          <w:lang w:val="de-DE" w:eastAsia="ja-JP" w:bidi="fa-IR"/>
        </w:rPr>
        <w:t xml:space="preserve"> оснащени</w:t>
      </w:r>
      <w:r>
        <w:rPr>
          <w:rFonts w:ascii="Times New Roman" w:eastAsia="Calibri" w:hAnsi="Times New Roman" w:cs="Times New Roman"/>
          <w:b/>
          <w:kern w:val="3"/>
          <w:sz w:val="28"/>
          <w:szCs w:val="28"/>
          <w:lang w:eastAsia="ja-JP" w:bidi="fa-IR"/>
        </w:rPr>
        <w:t>е</w:t>
      </w:r>
      <w:r w:rsidR="002156A5" w:rsidRPr="002156A5">
        <w:rPr>
          <w:rFonts w:ascii="Times New Roman" w:eastAsia="Calibri" w:hAnsi="Times New Roman" w:cs="Times New Roman"/>
          <w:b/>
          <w:kern w:val="3"/>
          <w:sz w:val="28"/>
          <w:szCs w:val="28"/>
          <w:lang w:val="de-DE" w:eastAsia="ja-JP" w:bidi="fa-IR"/>
        </w:rPr>
        <w:t xml:space="preserve"> </w:t>
      </w:r>
    </w:p>
    <w:p w:rsidR="002156A5" w:rsidRPr="002156A5" w:rsidRDefault="002156A5" w:rsidP="002156A5">
      <w:pPr>
        <w:widowControl w:val="0"/>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помещение, по объему и освещению отвечающее санитарно-техническим нормам для работы в изостудии</w:t>
      </w:r>
    </w:p>
    <w:p w:rsidR="002156A5" w:rsidRDefault="002156A5" w:rsidP="002156A5">
      <w:pPr>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sidRPr="002156A5">
        <w:rPr>
          <w:rFonts w:ascii="Times New Roman" w:eastAsia="Times New Roman" w:hAnsi="Times New Roman" w:cs="Times New Roman"/>
          <w:kern w:val="3"/>
          <w:sz w:val="28"/>
          <w:szCs w:val="28"/>
          <w:lang w:val="de-DE" w:eastAsia="ru-RU" w:bidi="fa-IR"/>
        </w:rPr>
        <w:t>- стулья, табуреты, предметный столик;</w:t>
      </w:r>
    </w:p>
    <w:p w:rsidR="008C18E3" w:rsidRPr="008C18E3" w:rsidRDefault="008C18E3" w:rsidP="002156A5">
      <w:pPr>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шкафы-пеналы, зеркало;</w:t>
      </w:r>
    </w:p>
    <w:p w:rsidR="002156A5" w:rsidRPr="002156A5" w:rsidRDefault="002156A5" w:rsidP="002156A5">
      <w:pPr>
        <w:widowControl w:val="0"/>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доска с набором маркеров </w:t>
      </w:r>
      <w:r w:rsidR="005A276C" w:rsidRPr="002156A5">
        <w:rPr>
          <w:rFonts w:ascii="Times New Roman" w:eastAsia="Times New Roman" w:hAnsi="Times New Roman" w:cs="Times New Roman"/>
          <w:kern w:val="3"/>
          <w:sz w:val="28"/>
          <w:szCs w:val="28"/>
          <w:lang w:val="de-DE" w:eastAsia="ru-RU" w:bidi="fa-IR"/>
        </w:rPr>
        <w:t>и магнитов</w:t>
      </w:r>
      <w:r w:rsidRPr="002156A5">
        <w:rPr>
          <w:rFonts w:ascii="Times New Roman" w:eastAsia="Times New Roman" w:hAnsi="Times New Roman" w:cs="Times New Roman"/>
          <w:kern w:val="3"/>
          <w:sz w:val="28"/>
          <w:szCs w:val="28"/>
          <w:lang w:val="de-DE" w:eastAsia="ru-RU" w:bidi="fa-IR"/>
        </w:rPr>
        <w:t>;</w:t>
      </w:r>
    </w:p>
    <w:p w:rsidR="002156A5" w:rsidRDefault="002156A5" w:rsidP="006201B1">
      <w:pPr>
        <w:widowControl w:val="0"/>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 xml:space="preserve">- планшеты, стенды (выставочные, «Наши победы», ТБ, информационный и т. д.), </w:t>
      </w:r>
    </w:p>
    <w:p w:rsidR="006201B1" w:rsidRDefault="006201B1" w:rsidP="006201B1">
      <w:pPr>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фортепиано;</w:t>
      </w:r>
    </w:p>
    <w:p w:rsidR="006201B1" w:rsidRDefault="006201B1" w:rsidP="006201B1">
      <w:pPr>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различные музыкальные инструменты;</w:t>
      </w:r>
    </w:p>
    <w:p w:rsidR="006201B1" w:rsidRDefault="006201B1" w:rsidP="006201B1">
      <w:pPr>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музыкальный центр;</w:t>
      </w:r>
    </w:p>
    <w:p w:rsidR="006201B1" w:rsidRDefault="006201B1" w:rsidP="006201B1">
      <w:pPr>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колонки;</w:t>
      </w:r>
    </w:p>
    <w:p w:rsidR="006201B1" w:rsidRDefault="006201B1" w:rsidP="006201B1">
      <w:pPr>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нотные и хоровые сборники;</w:t>
      </w:r>
    </w:p>
    <w:p w:rsidR="006201B1" w:rsidRDefault="006201B1" w:rsidP="006201B1">
      <w:pPr>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нотные партии;</w:t>
      </w:r>
    </w:p>
    <w:p w:rsidR="006201B1" w:rsidRDefault="006201B1" w:rsidP="006201B1">
      <w:pPr>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рапечатанные тексты песен;</w:t>
      </w:r>
    </w:p>
    <w:p w:rsidR="006201B1" w:rsidRPr="006201B1" w:rsidRDefault="006201B1" w:rsidP="006201B1">
      <w:pPr>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микрофоны.</w:t>
      </w:r>
    </w:p>
    <w:p w:rsidR="00144980" w:rsidRDefault="002156A5" w:rsidP="00144980">
      <w:pPr>
        <w:spacing w:after="0" w:line="240" w:lineRule="auto"/>
        <w:rPr>
          <w:rFonts w:ascii="Times New Roman" w:hAnsi="Times New Roman" w:cs="Times New Roman"/>
          <w:sz w:val="28"/>
          <w:szCs w:val="28"/>
        </w:rPr>
      </w:pPr>
      <w:r w:rsidRPr="002156A5">
        <w:rPr>
          <w:rFonts w:ascii="Times New Roman" w:eastAsia="Times New Roman" w:hAnsi="Times New Roman" w:cs="Times New Roman"/>
          <w:kern w:val="3"/>
          <w:sz w:val="28"/>
          <w:szCs w:val="28"/>
          <w:lang w:val="de-DE" w:eastAsia="ru-RU" w:bidi="fa-IR"/>
        </w:rPr>
        <w:t xml:space="preserve">        </w:t>
      </w:r>
      <w:r w:rsidRPr="00144980">
        <w:rPr>
          <w:rFonts w:ascii="Times New Roman" w:eastAsia="Times New Roman" w:hAnsi="Times New Roman" w:cs="Times New Roman"/>
          <w:kern w:val="3"/>
          <w:sz w:val="28"/>
          <w:szCs w:val="28"/>
          <w:lang w:val="de-DE" w:eastAsia="ru-RU" w:bidi="fa-IR"/>
        </w:rPr>
        <w:t>- авторская образовательная программа, методические разработки занятий, бесед, мероприятий, проектов, положение о конкурсах, план учебно-воспитательных мероприятий</w:t>
      </w:r>
      <w:r w:rsidR="006201B1" w:rsidRPr="00144980">
        <w:rPr>
          <w:rFonts w:ascii="Times New Roman" w:eastAsia="Times New Roman" w:hAnsi="Times New Roman" w:cs="Times New Roman"/>
          <w:kern w:val="3"/>
          <w:sz w:val="28"/>
          <w:szCs w:val="28"/>
          <w:lang w:eastAsia="ru-RU" w:bidi="fa-IR"/>
        </w:rPr>
        <w:t>.</w:t>
      </w:r>
      <w:r w:rsidR="005A276C" w:rsidRPr="00144980">
        <w:rPr>
          <w:rFonts w:ascii="Times New Roman" w:hAnsi="Times New Roman" w:cs="Times New Roman"/>
          <w:sz w:val="28"/>
          <w:szCs w:val="28"/>
        </w:rPr>
        <w:t xml:space="preserve"> Раздаточный материал для работы на занятиях: тексты </w:t>
      </w:r>
      <w:r w:rsidR="00430589" w:rsidRPr="00144980">
        <w:rPr>
          <w:rFonts w:ascii="Times New Roman" w:hAnsi="Times New Roman" w:cs="Times New Roman"/>
          <w:sz w:val="28"/>
          <w:szCs w:val="28"/>
        </w:rPr>
        <w:t>песен; нотные</w:t>
      </w:r>
      <w:r w:rsidR="005A276C" w:rsidRPr="00144980">
        <w:rPr>
          <w:rFonts w:ascii="Times New Roman" w:hAnsi="Times New Roman" w:cs="Times New Roman"/>
          <w:sz w:val="28"/>
          <w:szCs w:val="28"/>
        </w:rPr>
        <w:t xml:space="preserve"> партии; карточк</w:t>
      </w:r>
      <w:r w:rsidR="00144980">
        <w:rPr>
          <w:rFonts w:ascii="Times New Roman" w:hAnsi="Times New Roman" w:cs="Times New Roman"/>
          <w:sz w:val="28"/>
          <w:szCs w:val="28"/>
        </w:rPr>
        <w:t xml:space="preserve">и по музыкальной грамотности.  </w:t>
      </w:r>
    </w:p>
    <w:p w:rsidR="002156A5" w:rsidRPr="00144980" w:rsidRDefault="005A276C" w:rsidP="00144980">
      <w:pPr>
        <w:spacing w:after="0" w:line="240" w:lineRule="auto"/>
        <w:ind w:firstLine="708"/>
        <w:jc w:val="both"/>
        <w:rPr>
          <w:rFonts w:ascii="Times New Roman" w:hAnsi="Times New Roman" w:cs="Times New Roman"/>
          <w:sz w:val="28"/>
          <w:szCs w:val="28"/>
        </w:rPr>
      </w:pPr>
      <w:r w:rsidRPr="00144980">
        <w:rPr>
          <w:rFonts w:ascii="Times New Roman" w:hAnsi="Times New Roman" w:cs="Times New Roman"/>
          <w:sz w:val="28"/>
          <w:szCs w:val="28"/>
        </w:rPr>
        <w:lastRenderedPageBreak/>
        <w:t>Демонстрационный, наглядный иллюстрированный материал: плакат «Изображение нотной грамоты</w:t>
      </w:r>
      <w:r w:rsidR="00430589" w:rsidRPr="00144980">
        <w:rPr>
          <w:rFonts w:ascii="Times New Roman" w:hAnsi="Times New Roman" w:cs="Times New Roman"/>
          <w:sz w:val="28"/>
          <w:szCs w:val="28"/>
        </w:rPr>
        <w:t>»; иллюстрации</w:t>
      </w:r>
      <w:r w:rsidRPr="00144980">
        <w:rPr>
          <w:rFonts w:ascii="Times New Roman" w:hAnsi="Times New Roman" w:cs="Times New Roman"/>
          <w:sz w:val="28"/>
          <w:szCs w:val="28"/>
        </w:rPr>
        <w:t xml:space="preserve"> к русским народным </w:t>
      </w:r>
      <w:r w:rsidR="00430589" w:rsidRPr="00144980">
        <w:rPr>
          <w:rFonts w:ascii="Times New Roman" w:hAnsi="Times New Roman" w:cs="Times New Roman"/>
          <w:sz w:val="28"/>
          <w:szCs w:val="28"/>
        </w:rPr>
        <w:t>песням; иллюстрации</w:t>
      </w:r>
      <w:r w:rsidRPr="00144980">
        <w:rPr>
          <w:rFonts w:ascii="Times New Roman" w:hAnsi="Times New Roman" w:cs="Times New Roman"/>
          <w:sz w:val="28"/>
          <w:szCs w:val="28"/>
        </w:rPr>
        <w:t xml:space="preserve"> картин из книг; портреты русских и зарубежных </w:t>
      </w:r>
      <w:r w:rsidR="00430589" w:rsidRPr="00144980">
        <w:rPr>
          <w:rFonts w:ascii="Times New Roman" w:hAnsi="Times New Roman" w:cs="Times New Roman"/>
          <w:sz w:val="28"/>
          <w:szCs w:val="28"/>
        </w:rPr>
        <w:t>композиторов; плакат</w:t>
      </w:r>
      <w:r w:rsidRPr="00144980">
        <w:rPr>
          <w:rFonts w:ascii="Times New Roman" w:hAnsi="Times New Roman" w:cs="Times New Roman"/>
          <w:sz w:val="28"/>
          <w:szCs w:val="28"/>
        </w:rPr>
        <w:t xml:space="preserve"> «Музыкальные инструменты</w:t>
      </w:r>
      <w:r w:rsidR="00430589" w:rsidRPr="00144980">
        <w:rPr>
          <w:rFonts w:ascii="Times New Roman" w:hAnsi="Times New Roman" w:cs="Times New Roman"/>
          <w:sz w:val="28"/>
          <w:szCs w:val="28"/>
        </w:rPr>
        <w:t>»; шумовые</w:t>
      </w:r>
      <w:r w:rsidRPr="00144980">
        <w:rPr>
          <w:rFonts w:ascii="Times New Roman" w:hAnsi="Times New Roman" w:cs="Times New Roman"/>
          <w:sz w:val="28"/>
          <w:szCs w:val="28"/>
        </w:rPr>
        <w:t xml:space="preserve"> музыкальные </w:t>
      </w:r>
      <w:r w:rsidR="00430589" w:rsidRPr="00144980">
        <w:rPr>
          <w:rFonts w:ascii="Times New Roman" w:hAnsi="Times New Roman" w:cs="Times New Roman"/>
          <w:sz w:val="28"/>
          <w:szCs w:val="28"/>
        </w:rPr>
        <w:t>инструменты; макет</w:t>
      </w:r>
      <w:r w:rsidRPr="00144980">
        <w:rPr>
          <w:rFonts w:ascii="Times New Roman" w:hAnsi="Times New Roman" w:cs="Times New Roman"/>
          <w:sz w:val="28"/>
          <w:szCs w:val="28"/>
        </w:rPr>
        <w:t xml:space="preserve"> ладовых ступеней магнитная доска с нотным станом и нотами-</w:t>
      </w:r>
      <w:r w:rsidR="00430589" w:rsidRPr="00144980">
        <w:rPr>
          <w:rFonts w:ascii="Times New Roman" w:hAnsi="Times New Roman" w:cs="Times New Roman"/>
          <w:sz w:val="28"/>
          <w:szCs w:val="28"/>
        </w:rPr>
        <w:t>магнитами; сборники</w:t>
      </w:r>
      <w:r w:rsidRPr="00144980">
        <w:rPr>
          <w:rFonts w:ascii="Times New Roman" w:hAnsi="Times New Roman" w:cs="Times New Roman"/>
          <w:sz w:val="28"/>
          <w:szCs w:val="28"/>
        </w:rPr>
        <w:t xml:space="preserve"> вокальных произведений; концертные костюмы.  Информационный материал: - иллюстрированная литература по направлению; - подборки иллюстраций, открыток, рисунков по темам программы из интернета; - подборка видеовыступлений разных солистов-вокалистов из интернета; - видеопрезентации; - CD-диски с записями песен, исполняемых сольно.  </w:t>
      </w:r>
    </w:p>
    <w:p w:rsidR="00912253" w:rsidRPr="00144980" w:rsidRDefault="002156A5" w:rsidP="006201B1">
      <w:pPr>
        <w:widowControl w:val="0"/>
        <w:suppressAutoHyphens/>
        <w:autoSpaceDN w:val="0"/>
        <w:spacing w:after="0" w:line="240" w:lineRule="auto"/>
        <w:jc w:val="both"/>
        <w:rPr>
          <w:rFonts w:ascii="Times New Roman" w:eastAsia="Times New Roman" w:hAnsi="Times New Roman" w:cs="Times New Roman"/>
          <w:b/>
          <w:color w:val="000000"/>
          <w:kern w:val="3"/>
          <w:sz w:val="28"/>
          <w:szCs w:val="28"/>
          <w:lang w:eastAsia="ru-RU" w:bidi="fa-IR"/>
        </w:rPr>
      </w:pPr>
      <w:r w:rsidRPr="00144980">
        <w:rPr>
          <w:rFonts w:ascii="Times New Roman" w:eastAsia="Times New Roman" w:hAnsi="Times New Roman" w:cs="Times New Roman"/>
          <w:kern w:val="3"/>
          <w:sz w:val="28"/>
          <w:szCs w:val="28"/>
          <w:lang w:val="de-DE" w:eastAsia="ru-RU" w:bidi="fa-IR"/>
        </w:rPr>
        <w:t xml:space="preserve">       </w:t>
      </w:r>
    </w:p>
    <w:p w:rsidR="002156A5" w:rsidRPr="002156A5" w:rsidRDefault="001E3325" w:rsidP="00144980">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r w:rsidRPr="002156A5">
        <w:rPr>
          <w:rFonts w:ascii="Times New Roman" w:eastAsia="Times New Roman" w:hAnsi="Times New Roman" w:cs="Times New Roman"/>
          <w:b/>
          <w:color w:val="000000"/>
          <w:kern w:val="3"/>
          <w:sz w:val="28"/>
          <w:szCs w:val="28"/>
          <w:lang w:val="de-DE" w:eastAsia="ru-RU" w:bidi="fa-IR"/>
        </w:rPr>
        <w:t>СПИСОК ЛИТЕРАТУРЫ</w:t>
      </w:r>
    </w:p>
    <w:p w:rsidR="002156A5" w:rsidRPr="002156A5" w:rsidRDefault="002156A5" w:rsidP="002156A5">
      <w:pPr>
        <w:widowControl w:val="0"/>
        <w:suppressAutoHyphens/>
        <w:autoSpaceDN w:val="0"/>
        <w:spacing w:after="0" w:line="240" w:lineRule="auto"/>
        <w:jc w:val="both"/>
        <w:rPr>
          <w:rFonts w:ascii="Times New Roman" w:eastAsia="Times New Roman" w:hAnsi="Times New Roman" w:cs="Times New Roman"/>
          <w:b/>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ind w:firstLine="567"/>
        <w:jc w:val="both"/>
        <w:rPr>
          <w:rFonts w:ascii="Times New Roman" w:eastAsia="Times New Roman" w:hAnsi="Times New Roman" w:cs="Times New Roman"/>
          <w:b/>
          <w:bCs/>
          <w:kern w:val="3"/>
          <w:sz w:val="28"/>
          <w:szCs w:val="28"/>
          <w:lang w:val="de-DE" w:eastAsia="ru-RU" w:bidi="fa-IR"/>
        </w:rPr>
      </w:pPr>
      <w:r w:rsidRPr="002156A5">
        <w:rPr>
          <w:rFonts w:ascii="Times New Roman" w:eastAsia="Times New Roman" w:hAnsi="Times New Roman" w:cs="Times New Roman"/>
          <w:b/>
          <w:bCs/>
          <w:kern w:val="3"/>
          <w:sz w:val="28"/>
          <w:szCs w:val="28"/>
          <w:lang w:val="de-DE" w:eastAsia="ru-RU" w:bidi="fa-IR"/>
        </w:rPr>
        <w:t>Нормативно-правовые документы</w:t>
      </w:r>
    </w:p>
    <w:p w:rsidR="002156A5" w:rsidRPr="002156A5" w:rsidRDefault="002156A5" w:rsidP="002156A5">
      <w:pPr>
        <w:widowControl w:val="0"/>
        <w:suppressAutoHyphens/>
        <w:autoSpaceDN w:val="0"/>
        <w:spacing w:after="0" w:line="240" w:lineRule="auto"/>
        <w:ind w:firstLine="567"/>
        <w:jc w:val="both"/>
        <w:rPr>
          <w:rFonts w:ascii="Times New Roman" w:eastAsia="Times New Roman" w:hAnsi="Times New Roman" w:cs="Times New Roman"/>
          <w:b/>
          <w:bCs/>
          <w:kern w:val="3"/>
          <w:sz w:val="28"/>
          <w:szCs w:val="28"/>
          <w:lang w:val="de-DE" w:eastAsia="ru-RU" w:bidi="fa-IR"/>
        </w:rPr>
      </w:pPr>
    </w:p>
    <w:p w:rsidR="002156A5" w:rsidRPr="002156A5" w:rsidRDefault="002156A5" w:rsidP="00FF5E68">
      <w:pPr>
        <w:widowControl w:val="0"/>
        <w:numPr>
          <w:ilvl w:val="1"/>
          <w:numId w:val="3"/>
        </w:numPr>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Конституция Российской Федерации. – М.: Айрис-Пресс, 2010.</w:t>
      </w:r>
    </w:p>
    <w:p w:rsidR="002156A5" w:rsidRPr="002156A5" w:rsidRDefault="002156A5" w:rsidP="00FF5E68">
      <w:pPr>
        <w:widowControl w:val="0"/>
        <w:numPr>
          <w:ilvl w:val="1"/>
          <w:numId w:val="3"/>
        </w:numPr>
        <w:suppressAutoHyphens/>
        <w:autoSpaceDN w:val="0"/>
        <w:spacing w:after="0" w:line="240" w:lineRule="auto"/>
        <w:jc w:val="both"/>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kern w:val="3"/>
          <w:sz w:val="28"/>
          <w:szCs w:val="28"/>
          <w:lang w:val="de-DE" w:eastAsia="ru-RU" w:bidi="fa-IR"/>
        </w:rPr>
        <w:t xml:space="preserve">Конвенция ООН о правах ребенка (от 20.11.1989 г.) [Электронный </w:t>
      </w:r>
      <w:r w:rsidRPr="002156A5">
        <w:rPr>
          <w:rFonts w:ascii="Times New Roman" w:eastAsia="Times New Roman" w:hAnsi="Times New Roman" w:cs="Times New Roman"/>
          <w:color w:val="000000"/>
          <w:kern w:val="3"/>
          <w:sz w:val="28"/>
          <w:szCs w:val="28"/>
          <w:lang w:val="de-DE" w:eastAsia="ru-RU" w:bidi="fa-IR"/>
        </w:rPr>
        <w:t xml:space="preserve">ресурс] - Режим доступа: </w:t>
      </w:r>
      <w:hyperlink r:id="rId9" w:history="1">
        <w:r w:rsidRPr="002156A5">
          <w:rPr>
            <w:rFonts w:ascii="Times New Roman" w:eastAsia="Times New Roman" w:hAnsi="Times New Roman" w:cs="Times New Roman"/>
            <w:color w:val="0000FF"/>
            <w:kern w:val="3"/>
            <w:sz w:val="24"/>
            <w:szCs w:val="28"/>
            <w:u w:val="single"/>
            <w:lang w:val="de-DE" w:eastAsia="ru-RU" w:bidi="fa-IR"/>
          </w:rPr>
          <w:t>http://www.consultant.ru/document/cons_doc_LAW_9959/</w:t>
        </w:r>
      </w:hyperlink>
    </w:p>
    <w:p w:rsidR="002156A5" w:rsidRPr="002156A5" w:rsidRDefault="002156A5" w:rsidP="00FF5E68">
      <w:pPr>
        <w:widowControl w:val="0"/>
        <w:numPr>
          <w:ilvl w:val="1"/>
          <w:numId w:val="3"/>
        </w:numPr>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Федеральный закон от 29.12.2012 № 273-ФЗ (ред. от 13.07.2015) «Об образовании в Российской Федерации» (с изменениями и дополнениями, вступ. в силу с 24.07.2015): - Москва: Проспект, 2013.</w:t>
      </w:r>
    </w:p>
    <w:p w:rsidR="002156A5" w:rsidRPr="002156A5" w:rsidRDefault="002156A5" w:rsidP="00FF5E68">
      <w:pPr>
        <w:widowControl w:val="0"/>
        <w:numPr>
          <w:ilvl w:val="1"/>
          <w:numId w:val="3"/>
        </w:numPr>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Закон Республики Башкортостан от 01 июля 2013 года № 696-з "Об образовании в Республике Башкортостан" (в редакции Законов РБ от 26.12.2014 № 171-з, от 27.02.2015 № 192-з, от 01.07.2015 № 253-з, от 18.09.2015 N 260-з) [Электронный ресурс] - Режим доступа:  https://yandex.ru/search/.</w:t>
      </w:r>
    </w:p>
    <w:p w:rsidR="002156A5" w:rsidRPr="002156A5" w:rsidRDefault="002156A5" w:rsidP="00FF5E68">
      <w:pPr>
        <w:widowControl w:val="0"/>
        <w:numPr>
          <w:ilvl w:val="1"/>
          <w:numId w:val="3"/>
        </w:numPr>
        <w:suppressAutoHyphens/>
        <w:autoSpaceDN w:val="0"/>
        <w:spacing w:after="0" w:line="240" w:lineRule="auto"/>
        <w:jc w:val="both"/>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kern w:val="3"/>
          <w:sz w:val="28"/>
          <w:szCs w:val="28"/>
          <w:lang w:val="de-DE" w:eastAsia="ru-RU" w:bidi="fa-IR"/>
        </w:rPr>
        <w:t xml:space="preserve">Федеральный закон от 24.07.1998 №124-ФЗ (ред. от 03.12.2011) «Об основных гарантиях прав ребёнка в Российской Федерации». [Электронный </w:t>
      </w:r>
      <w:r w:rsidRPr="002156A5">
        <w:rPr>
          <w:rFonts w:ascii="Times New Roman" w:eastAsia="Times New Roman" w:hAnsi="Times New Roman" w:cs="Times New Roman"/>
          <w:color w:val="000000"/>
          <w:kern w:val="3"/>
          <w:sz w:val="28"/>
          <w:szCs w:val="28"/>
          <w:lang w:val="de-DE" w:eastAsia="ru-RU" w:bidi="fa-IR"/>
        </w:rPr>
        <w:t xml:space="preserve">ресурс] - Режим доступа: </w:t>
      </w:r>
      <w:hyperlink r:id="rId10" w:history="1">
        <w:r w:rsidRPr="002156A5">
          <w:rPr>
            <w:rFonts w:ascii="Times New Roman" w:eastAsia="SimSun" w:hAnsi="Times New Roman" w:cs="Times New Roman"/>
            <w:color w:val="0066CC"/>
            <w:kern w:val="3"/>
            <w:sz w:val="24"/>
            <w:szCs w:val="28"/>
            <w:u w:val="single"/>
            <w:lang w:val="de-DE" w:eastAsia="ja-JP" w:bidi="fa-IR"/>
          </w:rPr>
          <w:t>http://www.rg.ru/1998/08/05/detskie-prava-dok.html</w:t>
        </w:r>
      </w:hyperlink>
      <w:r w:rsidRPr="002156A5">
        <w:rPr>
          <w:rFonts w:ascii="Times New Roman" w:eastAsia="Times New Roman" w:hAnsi="Times New Roman" w:cs="Times New Roman"/>
          <w:color w:val="000000"/>
          <w:kern w:val="3"/>
          <w:sz w:val="28"/>
          <w:szCs w:val="28"/>
          <w:lang w:val="de-DE" w:eastAsia="ru-RU" w:bidi="fa-IR"/>
        </w:rPr>
        <w:t>.</w:t>
      </w:r>
    </w:p>
    <w:p w:rsidR="002156A5" w:rsidRPr="002156A5" w:rsidRDefault="002156A5" w:rsidP="00FF5E68">
      <w:pPr>
        <w:widowControl w:val="0"/>
        <w:numPr>
          <w:ilvl w:val="1"/>
          <w:numId w:val="3"/>
        </w:numPr>
        <w:suppressAutoHyphens/>
        <w:autoSpaceDN w:val="0"/>
        <w:spacing w:after="0" w:line="240" w:lineRule="auto"/>
        <w:jc w:val="both"/>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color w:val="000000"/>
          <w:spacing w:val="4"/>
          <w:kern w:val="3"/>
          <w:sz w:val="28"/>
          <w:szCs w:val="28"/>
          <w:lang w:val="de-DE" w:eastAsia="ru-RU" w:bidi="fa-IR"/>
        </w:rPr>
        <w:t>Концепция развития дополнительного образования детей. (Распоряжение Правительства РФ от 4 сентября 2014 г. N 1726-р)</w:t>
      </w:r>
      <w:r w:rsidRPr="002156A5">
        <w:rPr>
          <w:rFonts w:ascii="Times New Roman" w:eastAsia="Times New Roman" w:hAnsi="Times New Roman" w:cs="Times New Roman"/>
          <w:kern w:val="3"/>
          <w:sz w:val="28"/>
          <w:szCs w:val="28"/>
          <w:lang w:val="de-DE" w:eastAsia="ru-RU" w:bidi="fa-IR"/>
        </w:rPr>
        <w:t xml:space="preserve"> [Электронный ресурс] - Режим доступа:</w:t>
      </w:r>
      <w:r w:rsidRPr="002156A5">
        <w:rPr>
          <w:rFonts w:ascii="Times New Roman" w:eastAsia="Times New Roman" w:hAnsi="Times New Roman" w:cs="Times New Roman"/>
          <w:color w:val="000000"/>
          <w:spacing w:val="4"/>
          <w:kern w:val="3"/>
          <w:sz w:val="28"/>
          <w:szCs w:val="28"/>
          <w:lang w:val="de-DE" w:eastAsia="ru-RU" w:bidi="fa-IR"/>
        </w:rPr>
        <w:t xml:space="preserve"> </w:t>
      </w:r>
      <w:hyperlink r:id="rId11" w:history="1">
        <w:r w:rsidRPr="002156A5">
          <w:rPr>
            <w:rFonts w:ascii="Times New Roman" w:eastAsia="Times New Roman" w:hAnsi="Times New Roman" w:cs="Times New Roman"/>
            <w:color w:val="0000FF"/>
            <w:spacing w:val="4"/>
            <w:kern w:val="3"/>
            <w:sz w:val="24"/>
            <w:szCs w:val="28"/>
            <w:u w:val="single"/>
            <w:lang w:val="de-DE" w:eastAsia="ru-RU" w:bidi="fa-IR"/>
          </w:rPr>
          <w:t>https://rg.ru/2014/09/08/obrazovanie-site-dok.html</w:t>
        </w:r>
      </w:hyperlink>
      <w:r w:rsidRPr="002156A5">
        <w:rPr>
          <w:rFonts w:ascii="Times New Roman" w:eastAsia="Times New Roman" w:hAnsi="Times New Roman" w:cs="Times New Roman"/>
          <w:color w:val="000000"/>
          <w:spacing w:val="4"/>
          <w:kern w:val="3"/>
          <w:sz w:val="28"/>
          <w:szCs w:val="28"/>
          <w:lang w:val="de-DE" w:eastAsia="ru-RU" w:bidi="fa-IR"/>
        </w:rPr>
        <w:t>.</w:t>
      </w:r>
    </w:p>
    <w:p w:rsidR="002156A5" w:rsidRPr="002156A5" w:rsidRDefault="002156A5" w:rsidP="00FF5E68">
      <w:pPr>
        <w:widowControl w:val="0"/>
        <w:numPr>
          <w:ilvl w:val="1"/>
          <w:numId w:val="3"/>
        </w:numPr>
        <w:suppressAutoHyphens/>
        <w:autoSpaceDN w:val="0"/>
        <w:spacing w:after="0" w:line="240" w:lineRule="auto"/>
        <w:jc w:val="both"/>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bCs/>
          <w:color w:val="000000"/>
          <w:kern w:val="3"/>
          <w:sz w:val="28"/>
          <w:szCs w:val="28"/>
          <w:lang w:val="de-DE" w:eastAsia="ru-RU" w:bidi="fa-IR"/>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Pr="002156A5">
        <w:rPr>
          <w:rFonts w:ascii="Times New Roman" w:eastAsia="Times New Roman" w:hAnsi="Times New Roman" w:cs="Times New Roman"/>
          <w:kern w:val="3"/>
          <w:sz w:val="28"/>
          <w:szCs w:val="28"/>
          <w:lang w:val="de-DE" w:eastAsia="ru-RU" w:bidi="fa-IR"/>
        </w:rPr>
        <w:t xml:space="preserve"> </w:t>
      </w:r>
      <w:r w:rsidRPr="002156A5">
        <w:rPr>
          <w:rFonts w:ascii="Times New Roman" w:eastAsia="Times New Roman" w:hAnsi="Times New Roman" w:cs="Times New Roman"/>
          <w:bCs/>
          <w:color w:val="000000"/>
          <w:kern w:val="3"/>
          <w:sz w:val="28"/>
          <w:szCs w:val="28"/>
          <w:lang w:val="de-DE" w:eastAsia="ru-RU" w:bidi="fa-IR"/>
        </w:rPr>
        <w:t>СанПиН 2.4.4.3.172 -14.</w:t>
      </w:r>
      <w:r w:rsidRPr="002156A5">
        <w:rPr>
          <w:rFonts w:ascii="Times New Roman" w:eastAsia="Times New Roman" w:hAnsi="Times New Roman" w:cs="Times New Roman"/>
          <w:kern w:val="3"/>
          <w:sz w:val="28"/>
          <w:szCs w:val="28"/>
          <w:lang w:val="de-DE" w:eastAsia="ru-RU" w:bidi="fa-IR"/>
        </w:rPr>
        <w:t xml:space="preserve"> Постановление от 4 июля 2014 г. №41</w:t>
      </w:r>
      <w:r w:rsidRPr="002156A5">
        <w:rPr>
          <w:rFonts w:ascii="Times New Roman" w:eastAsia="Times New Roman" w:hAnsi="Times New Roman" w:cs="Times New Roman"/>
          <w:b/>
          <w:bCs/>
          <w:color w:val="000000"/>
          <w:kern w:val="3"/>
          <w:sz w:val="28"/>
          <w:szCs w:val="28"/>
          <w:lang w:val="de-DE" w:eastAsia="ru-RU" w:bidi="fa-IR"/>
        </w:rPr>
        <w:t xml:space="preserve"> </w:t>
      </w:r>
      <w:r w:rsidRPr="002156A5">
        <w:rPr>
          <w:rFonts w:ascii="Times New Roman" w:eastAsia="Times New Roman" w:hAnsi="Times New Roman" w:cs="Times New Roman"/>
          <w:kern w:val="3"/>
          <w:sz w:val="28"/>
          <w:szCs w:val="28"/>
          <w:lang w:val="de-DE" w:eastAsia="ru-RU" w:bidi="fa-IR"/>
        </w:rPr>
        <w:t xml:space="preserve">[Электронный ресурс] - Режим доступа: </w:t>
      </w:r>
      <w:hyperlink r:id="rId12" w:history="1">
        <w:r w:rsidRPr="002156A5">
          <w:rPr>
            <w:rFonts w:ascii="Times New Roman" w:eastAsia="Times New Roman" w:hAnsi="Times New Roman" w:cs="Times New Roman"/>
            <w:color w:val="000000"/>
            <w:kern w:val="3"/>
            <w:sz w:val="24"/>
            <w:szCs w:val="28"/>
            <w:u w:val="single"/>
            <w:lang w:val="de-DE" w:eastAsia="ru-RU" w:bidi="fa-IR"/>
          </w:rPr>
          <w:t>http://base.garant.ru/</w:t>
        </w:r>
      </w:hyperlink>
      <w:r w:rsidRPr="002156A5">
        <w:rPr>
          <w:rFonts w:ascii="Times New Roman" w:eastAsia="Times New Roman" w:hAnsi="Times New Roman" w:cs="Times New Roman"/>
          <w:kern w:val="3"/>
          <w:sz w:val="28"/>
          <w:szCs w:val="28"/>
          <w:lang w:val="de-DE" w:eastAsia="ru-RU" w:bidi="fa-IR"/>
        </w:rPr>
        <w:t>.</w:t>
      </w:r>
    </w:p>
    <w:p w:rsidR="002156A5" w:rsidRPr="002156A5" w:rsidRDefault="002156A5" w:rsidP="00FF5E68">
      <w:pPr>
        <w:widowControl w:val="0"/>
        <w:numPr>
          <w:ilvl w:val="1"/>
          <w:numId w:val="3"/>
        </w:numPr>
        <w:suppressAutoHyphens/>
        <w:autoSpaceDN w:val="0"/>
        <w:spacing w:after="0" w:line="240" w:lineRule="auto"/>
        <w:jc w:val="both"/>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bCs/>
          <w:kern w:val="3"/>
          <w:sz w:val="28"/>
          <w:szCs w:val="28"/>
          <w:lang w:val="de-DE" w:eastAsia="ru-RU" w:bidi="fa-IR"/>
        </w:rPr>
        <w:t>Указ Президента РФ от 1 июня 2012 г. N 761</w:t>
      </w:r>
      <w:r w:rsidRPr="002156A5">
        <w:rPr>
          <w:rFonts w:ascii="Times New Roman" w:eastAsia="Times New Roman" w:hAnsi="Times New Roman" w:cs="Times New Roman"/>
          <w:bCs/>
          <w:kern w:val="3"/>
          <w:sz w:val="28"/>
          <w:szCs w:val="28"/>
          <w:lang w:val="de-DE" w:eastAsia="ru-RU" w:bidi="fa-IR"/>
        </w:rPr>
        <w:br/>
        <w:t>"О Национальной стратегии действий в интересах детей на 2012 - 2017 годы".</w:t>
      </w:r>
      <w:r w:rsidRPr="002156A5">
        <w:rPr>
          <w:rFonts w:ascii="Times New Roman" w:eastAsia="Times New Roman" w:hAnsi="Times New Roman" w:cs="Times New Roman"/>
          <w:kern w:val="3"/>
          <w:sz w:val="28"/>
          <w:szCs w:val="28"/>
          <w:lang w:val="de-DE" w:eastAsia="ru-RU" w:bidi="fa-IR"/>
        </w:rPr>
        <w:t xml:space="preserve"> [Электронный </w:t>
      </w:r>
      <w:r w:rsidRPr="002156A5">
        <w:rPr>
          <w:rFonts w:ascii="Times New Roman" w:eastAsia="Times New Roman" w:hAnsi="Times New Roman" w:cs="Times New Roman"/>
          <w:color w:val="000000"/>
          <w:kern w:val="3"/>
          <w:sz w:val="28"/>
          <w:szCs w:val="28"/>
          <w:lang w:val="de-DE" w:eastAsia="ru-RU" w:bidi="fa-IR"/>
        </w:rPr>
        <w:t>ресурс]. Режим доступа:</w:t>
      </w:r>
      <w:hyperlink r:id="rId13" w:history="1">
        <w:r w:rsidRPr="002156A5">
          <w:rPr>
            <w:rFonts w:ascii="Times New Roman" w:eastAsia="SimSun" w:hAnsi="Times New Roman" w:cs="Times New Roman"/>
            <w:color w:val="0066CC"/>
            <w:kern w:val="3"/>
            <w:sz w:val="24"/>
            <w:szCs w:val="28"/>
            <w:u w:val="single"/>
            <w:lang w:val="de-DE" w:eastAsia="ja-JP" w:bidi="fa-IR"/>
          </w:rPr>
          <w:t>http://kremlin.ru/events/president/news/15530</w:t>
        </w:r>
      </w:hyperlink>
      <w:r w:rsidRPr="002156A5">
        <w:rPr>
          <w:rFonts w:ascii="Times New Roman" w:eastAsia="Times New Roman" w:hAnsi="Times New Roman" w:cs="Times New Roman"/>
          <w:bCs/>
          <w:color w:val="000000"/>
          <w:kern w:val="3"/>
          <w:sz w:val="28"/>
          <w:szCs w:val="28"/>
          <w:lang w:val="de-DE" w:eastAsia="ru-RU" w:bidi="fa-IR"/>
        </w:rPr>
        <w:t>.</w:t>
      </w:r>
    </w:p>
    <w:p w:rsidR="002156A5" w:rsidRPr="002156A5" w:rsidRDefault="002156A5" w:rsidP="00FF5E68">
      <w:pPr>
        <w:widowControl w:val="0"/>
        <w:numPr>
          <w:ilvl w:val="1"/>
          <w:numId w:val="3"/>
        </w:numPr>
        <w:suppressAutoHyphens/>
        <w:autoSpaceDN w:val="0"/>
        <w:spacing w:after="0" w:line="240" w:lineRule="auto"/>
        <w:jc w:val="both"/>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bCs/>
          <w:color w:val="000000"/>
          <w:kern w:val="3"/>
          <w:sz w:val="28"/>
          <w:szCs w:val="28"/>
          <w:lang w:val="de-DE" w:eastAsia="ru-RU" w:bidi="fa-IR"/>
        </w:rPr>
        <w:t xml:space="preserve">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w:t>
      </w:r>
      <w:r w:rsidRPr="002156A5">
        <w:rPr>
          <w:rFonts w:ascii="Times New Roman" w:eastAsia="Times New Roman" w:hAnsi="Times New Roman" w:cs="Times New Roman"/>
          <w:bCs/>
          <w:color w:val="000000"/>
          <w:kern w:val="3"/>
          <w:sz w:val="28"/>
          <w:szCs w:val="28"/>
          <w:lang w:val="de-DE" w:eastAsia="ru-RU" w:bidi="fa-IR"/>
        </w:rPr>
        <w:lastRenderedPageBreak/>
        <w:t>программам”.[Электронный ресурс]. Режим доступа:: </w:t>
      </w:r>
      <w:hyperlink w:anchor="ixzz5ZxldKJBu" w:history="1">
        <w:r w:rsidRPr="002156A5">
          <w:rPr>
            <w:rFonts w:ascii="Times New Roman" w:eastAsia="Times New Roman" w:hAnsi="Times New Roman" w:cs="Times New Roman"/>
            <w:bCs/>
            <w:color w:val="003399"/>
            <w:kern w:val="3"/>
            <w:sz w:val="24"/>
            <w:szCs w:val="28"/>
            <w:u w:val="single"/>
            <w:lang w:val="de-DE" w:eastAsia="ru-RU" w:bidi="fa-IR"/>
          </w:rPr>
          <w:t>http://www.garant.ru/products/ipo/prime/doc/72016730/#ixzz5ZxldKJBu</w:t>
        </w:r>
      </w:hyperlink>
    </w:p>
    <w:p w:rsidR="002156A5" w:rsidRPr="002156A5" w:rsidRDefault="002156A5" w:rsidP="00FF5E68">
      <w:pPr>
        <w:widowControl w:val="0"/>
        <w:numPr>
          <w:ilvl w:val="1"/>
          <w:numId w:val="3"/>
        </w:numPr>
        <w:suppressAutoHyphens/>
        <w:autoSpaceDN w:val="0"/>
        <w:spacing w:after="0" w:line="240" w:lineRule="auto"/>
        <w:jc w:val="both"/>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color w:val="000000"/>
          <w:kern w:val="3"/>
          <w:sz w:val="28"/>
          <w:szCs w:val="28"/>
          <w:lang w:val="de-DE" w:eastAsia="ru-RU" w:bidi="fa-IR"/>
        </w:rPr>
        <w:t xml:space="preserve">Приказ Министерства труда и социальной защиты РФ </w:t>
      </w:r>
      <w:r w:rsidRPr="002156A5">
        <w:rPr>
          <w:rFonts w:ascii="Times New Roman" w:eastAsia="Times New Roman" w:hAnsi="Times New Roman" w:cs="Times New Roman"/>
          <w:color w:val="000000"/>
          <w:spacing w:val="2"/>
          <w:kern w:val="3"/>
          <w:sz w:val="28"/>
          <w:szCs w:val="28"/>
          <w:lang w:val="de-DE" w:eastAsia="ru-RU" w:bidi="fa-IR"/>
        </w:rPr>
        <w:t xml:space="preserve">от 5 мая 2018 года N 298н </w:t>
      </w:r>
      <w:r w:rsidRPr="002156A5">
        <w:rPr>
          <w:rFonts w:ascii="Times New Roman" w:eastAsia="Times New Roman" w:hAnsi="Times New Roman" w:cs="Times New Roman"/>
          <w:color w:val="000000"/>
          <w:kern w:val="3"/>
          <w:sz w:val="28"/>
          <w:szCs w:val="28"/>
          <w:lang w:val="de-DE" w:eastAsia="ru-RU" w:bidi="fa-IR"/>
        </w:rPr>
        <w:t xml:space="preserve">«Об утверждении профессионального стандарта </w:t>
      </w:r>
      <w:r w:rsidRPr="002156A5">
        <w:rPr>
          <w:rFonts w:ascii="Times New Roman" w:eastAsia="Times New Roman" w:hAnsi="Times New Roman" w:cs="Times New Roman"/>
          <w:color w:val="000000"/>
          <w:spacing w:val="2"/>
          <w:kern w:val="3"/>
          <w:sz w:val="28"/>
          <w:szCs w:val="28"/>
          <w:lang w:val="de-DE" w:eastAsia="ru-RU" w:bidi="fa-IR"/>
        </w:rPr>
        <w:t xml:space="preserve">Об утверждении профессионального стандарта  </w:t>
      </w:r>
      <w:r w:rsidRPr="002156A5">
        <w:rPr>
          <w:rFonts w:ascii="Times New Roman" w:eastAsia="Times New Roman" w:hAnsi="Times New Roman" w:cs="Times New Roman"/>
          <w:color w:val="000000"/>
          <w:kern w:val="3"/>
          <w:sz w:val="28"/>
          <w:szCs w:val="28"/>
          <w:lang w:val="de-DE" w:eastAsia="ru-RU" w:bidi="fa-IR"/>
        </w:rPr>
        <w:t>«Педагог дополнительного образования детей и взрослых».</w:t>
      </w:r>
    </w:p>
    <w:p w:rsidR="002156A5" w:rsidRPr="002156A5" w:rsidRDefault="002156A5" w:rsidP="00FF5E68">
      <w:pPr>
        <w:widowControl w:val="0"/>
        <w:numPr>
          <w:ilvl w:val="1"/>
          <w:numId w:val="3"/>
        </w:numPr>
        <w:suppressAutoHyphens/>
        <w:autoSpaceDN w:val="0"/>
        <w:spacing w:after="0" w:line="240" w:lineRule="auto"/>
        <w:jc w:val="both"/>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color w:val="000000"/>
          <w:kern w:val="3"/>
          <w:sz w:val="28"/>
          <w:szCs w:val="28"/>
          <w:lang w:val="de-DE" w:eastAsia="ru-RU" w:bidi="fa-IR"/>
        </w:rPr>
        <w:t xml:space="preserve">Стратегия развития воспитания в Российской Федерации на период до 2025 года. Распоряжение Правительства РФ N 996-р от 29.05.2015. [Электронный ресурс] – Режим доступа: </w:t>
      </w:r>
      <w:hyperlink r:id="rId14" w:history="1">
        <w:r w:rsidRPr="002156A5">
          <w:rPr>
            <w:rFonts w:ascii="Times New Roman" w:eastAsia="Times New Roman" w:hAnsi="Times New Roman" w:cs="Times New Roman"/>
            <w:color w:val="000000"/>
            <w:kern w:val="3"/>
            <w:sz w:val="24"/>
            <w:szCs w:val="28"/>
            <w:u w:val="single"/>
            <w:lang w:val="de-DE" w:eastAsia="ru-RU" w:bidi="fa-IR"/>
          </w:rPr>
          <w:t>https://rg.ru/2015/06/08/vospitanie-dok.html</w:t>
        </w:r>
      </w:hyperlink>
    </w:p>
    <w:p w:rsidR="002156A5" w:rsidRPr="002156A5" w:rsidRDefault="002156A5" w:rsidP="00FF5E68">
      <w:pPr>
        <w:widowControl w:val="0"/>
        <w:numPr>
          <w:ilvl w:val="1"/>
          <w:numId w:val="3"/>
        </w:numPr>
        <w:suppressAutoHyphens/>
        <w:autoSpaceDN w:val="0"/>
        <w:spacing w:after="0" w:line="240" w:lineRule="auto"/>
        <w:jc w:val="both"/>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color w:val="000000"/>
          <w:kern w:val="3"/>
          <w:sz w:val="28"/>
          <w:szCs w:val="28"/>
          <w:lang w:val="de-DE" w:eastAsia="ru-RU" w:bidi="fa-IR"/>
        </w:rPr>
        <w:t xml:space="preserve">Методические рекомендации по проектированию дополнительных общеразвивающих программ (включая разноуровневые </w:t>
      </w:r>
      <w:r w:rsidRPr="002156A5">
        <w:rPr>
          <w:rFonts w:ascii="Times New Roman" w:eastAsia="Times New Roman" w:hAnsi="Times New Roman" w:cs="Times New Roman"/>
          <w:kern w:val="3"/>
          <w:sz w:val="28"/>
          <w:szCs w:val="28"/>
          <w:lang w:val="de-DE" w:eastAsia="ru-RU" w:bidi="fa-IR"/>
        </w:rPr>
        <w:t xml:space="preserve">программы). Письмо Министерства образования и науки российской федерации N 09-3242 от 18 ноября 2015 г. </w:t>
      </w:r>
      <w:r w:rsidRPr="002156A5">
        <w:rPr>
          <w:rFonts w:ascii="Times New Roman" w:eastAsia="Times New Roman" w:hAnsi="Times New Roman" w:cs="Times New Roman"/>
          <w:color w:val="000000"/>
          <w:kern w:val="3"/>
          <w:sz w:val="28"/>
          <w:szCs w:val="28"/>
          <w:lang w:val="de-DE" w:eastAsia="ru-RU" w:bidi="fa-IR"/>
        </w:rPr>
        <w:t xml:space="preserve">[Электронный ресурс] – Режим доступа: </w:t>
      </w:r>
      <w:hyperlink r:id="rId15" w:history="1">
        <w:r w:rsidRPr="002156A5">
          <w:rPr>
            <w:rFonts w:ascii="Times New Roman" w:eastAsia="Times New Roman" w:hAnsi="Times New Roman" w:cs="Times New Roman"/>
            <w:color w:val="000000"/>
            <w:kern w:val="3"/>
            <w:sz w:val="24"/>
            <w:szCs w:val="28"/>
            <w:u w:val="single"/>
            <w:lang w:val="en-US" w:eastAsia="ru-RU" w:bidi="fa-IR"/>
          </w:rPr>
          <w:t>http</w:t>
        </w:r>
      </w:hyperlink>
      <w:hyperlink r:id="rId16" w:history="1">
        <w:r w:rsidRPr="002156A5">
          <w:rPr>
            <w:rFonts w:ascii="Times New Roman" w:eastAsia="Times New Roman" w:hAnsi="Times New Roman" w:cs="Times New Roman"/>
            <w:color w:val="000000"/>
            <w:kern w:val="3"/>
            <w:sz w:val="24"/>
            <w:szCs w:val="28"/>
            <w:u w:val="single"/>
            <w:lang w:val="de-DE" w:eastAsia="ru-RU" w:bidi="fa-IR"/>
          </w:rPr>
          <w:t>://</w:t>
        </w:r>
      </w:hyperlink>
      <w:hyperlink r:id="rId17" w:history="1">
        <w:r w:rsidRPr="002156A5">
          <w:rPr>
            <w:rFonts w:ascii="Times New Roman" w:eastAsia="Times New Roman" w:hAnsi="Times New Roman" w:cs="Times New Roman"/>
            <w:color w:val="000000"/>
            <w:kern w:val="3"/>
            <w:sz w:val="24"/>
            <w:szCs w:val="28"/>
            <w:u w:val="single"/>
            <w:lang w:val="en-US" w:eastAsia="ru-RU" w:bidi="fa-IR"/>
          </w:rPr>
          <w:t>new</w:t>
        </w:r>
      </w:hyperlink>
      <w:hyperlink r:id="rId18" w:history="1">
        <w:r w:rsidRPr="002156A5">
          <w:rPr>
            <w:rFonts w:ascii="Times New Roman" w:eastAsia="Times New Roman" w:hAnsi="Times New Roman" w:cs="Times New Roman"/>
            <w:color w:val="000000"/>
            <w:kern w:val="3"/>
            <w:sz w:val="24"/>
            <w:szCs w:val="28"/>
            <w:u w:val="single"/>
            <w:lang w:val="de-DE" w:eastAsia="ru-RU" w:bidi="fa-IR"/>
          </w:rPr>
          <w:t>.</w:t>
        </w:r>
      </w:hyperlink>
      <w:hyperlink r:id="rId19" w:history="1">
        <w:r w:rsidRPr="002156A5">
          <w:rPr>
            <w:rFonts w:ascii="Times New Roman" w:eastAsia="Times New Roman" w:hAnsi="Times New Roman" w:cs="Times New Roman"/>
            <w:color w:val="000000"/>
            <w:kern w:val="3"/>
            <w:sz w:val="24"/>
            <w:szCs w:val="28"/>
            <w:u w:val="single"/>
            <w:lang w:val="en-US" w:eastAsia="ru-RU" w:bidi="fa-IR"/>
          </w:rPr>
          <w:t>ecobiocentre</w:t>
        </w:r>
      </w:hyperlink>
      <w:hyperlink r:id="rId20" w:history="1">
        <w:r w:rsidRPr="002156A5">
          <w:rPr>
            <w:rFonts w:ascii="Times New Roman" w:eastAsia="Times New Roman" w:hAnsi="Times New Roman" w:cs="Times New Roman"/>
            <w:color w:val="000000"/>
            <w:kern w:val="3"/>
            <w:sz w:val="24"/>
            <w:szCs w:val="28"/>
            <w:u w:val="single"/>
            <w:lang w:val="de-DE" w:eastAsia="ru-RU" w:bidi="fa-IR"/>
          </w:rPr>
          <w:t>.</w:t>
        </w:r>
      </w:hyperlink>
      <w:hyperlink r:id="rId21" w:history="1">
        <w:r w:rsidRPr="002156A5">
          <w:rPr>
            <w:rFonts w:ascii="Times New Roman" w:eastAsia="Times New Roman" w:hAnsi="Times New Roman" w:cs="Times New Roman"/>
            <w:color w:val="000000"/>
            <w:kern w:val="3"/>
            <w:sz w:val="24"/>
            <w:szCs w:val="28"/>
            <w:u w:val="single"/>
            <w:lang w:val="en-US" w:eastAsia="ru-RU" w:bidi="fa-IR"/>
          </w:rPr>
          <w:t>ru</w:t>
        </w:r>
      </w:hyperlink>
      <w:hyperlink r:id="rId22" w:history="1">
        <w:r w:rsidRPr="002156A5">
          <w:rPr>
            <w:rFonts w:ascii="Times New Roman" w:eastAsia="Times New Roman" w:hAnsi="Times New Roman" w:cs="Times New Roman"/>
            <w:color w:val="000000"/>
            <w:kern w:val="3"/>
            <w:sz w:val="24"/>
            <w:szCs w:val="28"/>
            <w:u w:val="single"/>
            <w:lang w:val="de-DE" w:eastAsia="ru-RU" w:bidi="fa-IR"/>
          </w:rPr>
          <w:t>/</w:t>
        </w:r>
      </w:hyperlink>
      <w:hyperlink r:id="rId23" w:history="1">
        <w:r w:rsidRPr="002156A5">
          <w:rPr>
            <w:rFonts w:ascii="Times New Roman" w:eastAsia="Times New Roman" w:hAnsi="Times New Roman" w:cs="Times New Roman"/>
            <w:color w:val="000000"/>
            <w:kern w:val="3"/>
            <w:sz w:val="24"/>
            <w:szCs w:val="28"/>
            <w:u w:val="single"/>
            <w:lang w:val="en-US" w:eastAsia="ru-RU" w:bidi="fa-IR"/>
          </w:rPr>
          <w:t>upload</w:t>
        </w:r>
      </w:hyperlink>
      <w:hyperlink r:id="rId24" w:history="1">
        <w:r w:rsidRPr="002156A5">
          <w:rPr>
            <w:rFonts w:ascii="Times New Roman" w:eastAsia="Times New Roman" w:hAnsi="Times New Roman" w:cs="Times New Roman"/>
            <w:color w:val="000000"/>
            <w:kern w:val="3"/>
            <w:sz w:val="24"/>
            <w:szCs w:val="28"/>
            <w:u w:val="single"/>
            <w:lang w:val="de-DE" w:eastAsia="ru-RU" w:bidi="fa-IR"/>
          </w:rPr>
          <w:t>/</w:t>
        </w:r>
      </w:hyperlink>
      <w:hyperlink r:id="rId25" w:history="1">
        <w:r w:rsidRPr="002156A5">
          <w:rPr>
            <w:rFonts w:ascii="Times New Roman" w:eastAsia="Times New Roman" w:hAnsi="Times New Roman" w:cs="Times New Roman"/>
            <w:color w:val="000000"/>
            <w:kern w:val="3"/>
            <w:sz w:val="24"/>
            <w:szCs w:val="28"/>
            <w:u w:val="single"/>
            <w:lang w:val="en-US" w:eastAsia="ru-RU" w:bidi="fa-IR"/>
          </w:rPr>
          <w:t>main</w:t>
        </w:r>
      </w:hyperlink>
      <w:hyperlink r:id="rId26" w:history="1">
        <w:r w:rsidRPr="002156A5">
          <w:rPr>
            <w:rFonts w:ascii="Times New Roman" w:eastAsia="Times New Roman" w:hAnsi="Times New Roman" w:cs="Times New Roman"/>
            <w:color w:val="000000"/>
            <w:kern w:val="3"/>
            <w:sz w:val="24"/>
            <w:szCs w:val="28"/>
            <w:u w:val="single"/>
            <w:lang w:val="de-DE" w:eastAsia="ru-RU" w:bidi="fa-IR"/>
          </w:rPr>
          <w:t>/</w:t>
        </w:r>
      </w:hyperlink>
      <w:hyperlink r:id="rId27" w:history="1">
        <w:r w:rsidRPr="002156A5">
          <w:rPr>
            <w:rFonts w:ascii="Times New Roman" w:eastAsia="Times New Roman" w:hAnsi="Times New Roman" w:cs="Times New Roman"/>
            <w:color w:val="000000"/>
            <w:kern w:val="3"/>
            <w:sz w:val="24"/>
            <w:szCs w:val="28"/>
            <w:u w:val="single"/>
            <w:lang w:val="en-US" w:eastAsia="ru-RU" w:bidi="fa-IR"/>
          </w:rPr>
          <w:t>proektirovanieprogramm</w:t>
        </w:r>
      </w:hyperlink>
      <w:hyperlink r:id="rId28" w:history="1">
        <w:r w:rsidRPr="002156A5">
          <w:rPr>
            <w:rFonts w:ascii="Times New Roman" w:eastAsia="Times New Roman" w:hAnsi="Times New Roman" w:cs="Times New Roman"/>
            <w:color w:val="000000"/>
            <w:kern w:val="3"/>
            <w:sz w:val="24"/>
            <w:szCs w:val="28"/>
            <w:u w:val="single"/>
            <w:lang w:val="de-DE" w:eastAsia="ru-RU" w:bidi="fa-IR"/>
          </w:rPr>
          <w:t>.</w:t>
        </w:r>
      </w:hyperlink>
      <w:hyperlink r:id="rId29" w:history="1">
        <w:r w:rsidRPr="002156A5">
          <w:rPr>
            <w:rFonts w:ascii="Times New Roman" w:eastAsia="Times New Roman" w:hAnsi="Times New Roman" w:cs="Times New Roman"/>
            <w:color w:val="000000"/>
            <w:kern w:val="3"/>
            <w:sz w:val="24"/>
            <w:szCs w:val="28"/>
            <w:u w:val="single"/>
            <w:lang w:val="en-US" w:eastAsia="ru-RU" w:bidi="fa-IR"/>
          </w:rPr>
          <w:t>pdf</w:t>
        </w:r>
      </w:hyperlink>
    </w:p>
    <w:p w:rsidR="002156A5" w:rsidRPr="002156A5" w:rsidRDefault="002156A5" w:rsidP="00FF5E68">
      <w:pPr>
        <w:widowControl w:val="0"/>
        <w:numPr>
          <w:ilvl w:val="1"/>
          <w:numId w:val="3"/>
        </w:numPr>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Письмо Министерства образования и науки российской федерации, департамента молодежной политики, воспитания и социальной защиты детей от 11 декабря 2006 г. №06-1844.</w:t>
      </w:r>
    </w:p>
    <w:p w:rsidR="002156A5" w:rsidRPr="002156A5" w:rsidRDefault="002156A5" w:rsidP="00FF5E68">
      <w:pPr>
        <w:widowControl w:val="0"/>
        <w:numPr>
          <w:ilvl w:val="1"/>
          <w:numId w:val="3"/>
        </w:numPr>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2156A5">
        <w:rPr>
          <w:rFonts w:ascii="Times New Roman" w:eastAsia="Times New Roman" w:hAnsi="Times New Roman" w:cs="Times New Roman"/>
          <w:kern w:val="3"/>
          <w:sz w:val="28"/>
          <w:szCs w:val="28"/>
          <w:lang w:val="de-DE" w:eastAsia="ru-RU" w:bidi="fa-IR"/>
        </w:rPr>
        <w:t>Устав муниципального бюджетного образовательного учреждения дополнительного образования «Центр детского творчества «Сулпан» городского округа город Уфа РБ Утвержден Постановлением Администрации ГО г. Уфа РБ от 25.02.2015 №226.</w:t>
      </w:r>
    </w:p>
    <w:p w:rsidR="002156A5" w:rsidRPr="00430589" w:rsidRDefault="002156A5" w:rsidP="00684DA9">
      <w:pPr>
        <w:widowControl w:val="0"/>
        <w:numPr>
          <w:ilvl w:val="1"/>
          <w:numId w:val="3"/>
        </w:numPr>
        <w:suppressAutoHyphens/>
        <w:autoSpaceDN w:val="0"/>
        <w:spacing w:after="0" w:line="240" w:lineRule="auto"/>
        <w:jc w:val="both"/>
        <w:rPr>
          <w:rFonts w:ascii="Times New Roman" w:eastAsia="Times New Roman" w:hAnsi="Times New Roman" w:cs="Times New Roman"/>
          <w:kern w:val="3"/>
          <w:sz w:val="28"/>
          <w:szCs w:val="28"/>
          <w:lang w:val="de-DE" w:eastAsia="ru-RU" w:bidi="fa-IR"/>
        </w:rPr>
      </w:pPr>
      <w:r w:rsidRPr="00430589">
        <w:rPr>
          <w:rFonts w:ascii="Times New Roman" w:eastAsia="Times New Roman" w:hAnsi="Times New Roman" w:cs="Times New Roman"/>
          <w:kern w:val="3"/>
          <w:sz w:val="28"/>
          <w:szCs w:val="28"/>
          <w:lang w:val="de-DE" w:eastAsia="ru-RU" w:bidi="fa-IR"/>
        </w:rPr>
        <w:t xml:space="preserve">Программа развития муниципального бюджетного образовательного учреждения дополнительного образования«Центр детского творчества «Сулпан».  </w:t>
      </w:r>
    </w:p>
    <w:p w:rsidR="002156A5" w:rsidRPr="002156A5" w:rsidRDefault="002156A5" w:rsidP="002156A5">
      <w:pPr>
        <w:widowControl w:val="0"/>
        <w:shd w:val="clear" w:color="auto" w:fill="FFFFFF"/>
        <w:suppressAutoHyphens/>
        <w:autoSpaceDN w:val="0"/>
        <w:spacing w:after="0" w:line="240" w:lineRule="auto"/>
        <w:ind w:left="1440"/>
        <w:rPr>
          <w:rFonts w:ascii="Times New Roman" w:eastAsia="Calibri" w:hAnsi="Times New Roman" w:cs="Times New Roman"/>
          <w:b/>
          <w:kern w:val="3"/>
          <w:sz w:val="28"/>
          <w:szCs w:val="28"/>
          <w:lang w:val="de-DE" w:eastAsia="ru-RU" w:bidi="fa-IR"/>
        </w:rPr>
      </w:pPr>
      <w:r w:rsidRPr="002156A5">
        <w:rPr>
          <w:rFonts w:ascii="Times New Roman" w:eastAsia="Calibri" w:hAnsi="Times New Roman" w:cs="Times New Roman"/>
          <w:b/>
          <w:kern w:val="3"/>
          <w:sz w:val="28"/>
          <w:szCs w:val="28"/>
          <w:lang w:val="de-DE" w:eastAsia="ru-RU" w:bidi="fa-IR"/>
        </w:rPr>
        <w:t>Основная литература</w:t>
      </w:r>
    </w:p>
    <w:p w:rsidR="002156A5" w:rsidRPr="002156A5" w:rsidRDefault="002156A5" w:rsidP="00144980">
      <w:pPr>
        <w:widowControl w:val="0"/>
        <w:numPr>
          <w:ilvl w:val="0"/>
          <w:numId w:val="83"/>
        </w:numPr>
        <w:suppressAutoHyphens/>
        <w:autoSpaceDN w:val="0"/>
        <w:spacing w:after="0" w:line="240" w:lineRule="auto"/>
        <w:jc w:val="both"/>
        <w:rPr>
          <w:rFonts w:ascii="Times New Roman" w:eastAsia="Andale Sans UI" w:hAnsi="Times New Roman" w:cs="Tahoma"/>
          <w:kern w:val="3"/>
          <w:sz w:val="24"/>
          <w:szCs w:val="24"/>
          <w:lang w:val="de-DE" w:eastAsia="ja-JP" w:bidi="fa-IR"/>
        </w:rPr>
      </w:pPr>
      <w:r w:rsidRPr="002156A5">
        <w:rPr>
          <w:rFonts w:ascii="Times New Roman" w:eastAsia="Calibri" w:hAnsi="Times New Roman" w:cs="Times New Roman"/>
          <w:color w:val="000000"/>
          <w:kern w:val="3"/>
          <w:sz w:val="28"/>
          <w:szCs w:val="28"/>
          <w:lang w:val="de-DE" w:eastAsia="ja-JP" w:bidi="fa-IR"/>
        </w:rPr>
        <w:t xml:space="preserve">Даринская, Л. А. Педагогика творческого развития личности. Учебно-методическое пособие / Л.А. Даринская. - М.: Издательство СПбГУ, </w:t>
      </w:r>
      <w:r w:rsidRPr="002156A5">
        <w:rPr>
          <w:rFonts w:ascii="Times New Roman" w:eastAsia="Calibri" w:hAnsi="Times New Roman" w:cs="Times New Roman"/>
          <w:bCs/>
          <w:color w:val="000000"/>
          <w:kern w:val="3"/>
          <w:sz w:val="28"/>
          <w:szCs w:val="28"/>
          <w:lang w:val="de-DE" w:eastAsia="ja-JP" w:bidi="fa-IR"/>
        </w:rPr>
        <w:t>2017</w:t>
      </w:r>
      <w:r w:rsidRPr="002156A5">
        <w:rPr>
          <w:rFonts w:ascii="Times New Roman" w:eastAsia="Calibri" w:hAnsi="Times New Roman" w:cs="Times New Roman"/>
          <w:color w:val="000000"/>
          <w:kern w:val="3"/>
          <w:sz w:val="28"/>
          <w:szCs w:val="28"/>
          <w:lang w:val="de-DE" w:eastAsia="ja-JP" w:bidi="fa-IR"/>
        </w:rPr>
        <w:t xml:space="preserve">. – </w:t>
      </w:r>
      <w:r w:rsidRPr="002156A5">
        <w:rPr>
          <w:rFonts w:ascii="Times New Roman" w:eastAsia="Calibri" w:hAnsi="Times New Roman" w:cs="Times New Roman"/>
          <w:bCs/>
          <w:color w:val="000000"/>
          <w:kern w:val="3"/>
          <w:sz w:val="28"/>
          <w:szCs w:val="28"/>
          <w:lang w:val="de-DE" w:eastAsia="ja-JP" w:bidi="fa-IR"/>
        </w:rPr>
        <w:t>501</w:t>
      </w:r>
      <w:r w:rsidRPr="002156A5">
        <w:rPr>
          <w:rFonts w:ascii="Times New Roman" w:eastAsia="Calibri" w:hAnsi="Times New Roman" w:cs="Times New Roman"/>
          <w:color w:val="000000"/>
          <w:kern w:val="3"/>
          <w:sz w:val="28"/>
          <w:szCs w:val="28"/>
          <w:lang w:val="de-DE" w:eastAsia="ja-JP" w:bidi="fa-IR"/>
        </w:rPr>
        <w:t xml:space="preserve"> c.</w:t>
      </w:r>
    </w:p>
    <w:p w:rsidR="00430589" w:rsidRPr="00144980" w:rsidRDefault="002156A5" w:rsidP="00144980">
      <w:pPr>
        <w:pStyle w:val="a7"/>
        <w:numPr>
          <w:ilvl w:val="0"/>
          <w:numId w:val="83"/>
        </w:numPr>
        <w:jc w:val="both"/>
        <w:rPr>
          <w:rFonts w:eastAsia="Calibri" w:cs="Times New Roman"/>
          <w:sz w:val="28"/>
          <w:szCs w:val="28"/>
        </w:rPr>
      </w:pPr>
      <w:r w:rsidRPr="00144980">
        <w:rPr>
          <w:rFonts w:eastAsia="Calibri" w:cs="Times New Roman"/>
          <w:color w:val="000000"/>
          <w:sz w:val="28"/>
          <w:szCs w:val="28"/>
        </w:rPr>
        <w:t xml:space="preserve">Золотарева, А. В. Методика преподавания по программам дополнительного образования детей / А. В. Золотарева, Г. М. Криницкая, А. Л. Пикина. — 2-е изд., испр. и доп. — </w:t>
      </w:r>
      <w:r w:rsidR="00430589" w:rsidRPr="00144980">
        <w:rPr>
          <w:rFonts w:eastAsia="Calibri" w:cs="Times New Roman"/>
          <w:color w:val="000000"/>
          <w:sz w:val="28"/>
          <w:szCs w:val="28"/>
        </w:rPr>
        <w:t>М.:</w:t>
      </w:r>
      <w:r w:rsidRPr="00144980">
        <w:rPr>
          <w:rFonts w:eastAsia="Calibri" w:cs="Times New Roman"/>
          <w:color w:val="000000"/>
          <w:sz w:val="28"/>
          <w:szCs w:val="28"/>
        </w:rPr>
        <w:t xml:space="preserve"> Издательство Юрайт, 2016. — 399 с. — </w:t>
      </w:r>
      <w:r w:rsidR="00430589" w:rsidRPr="00144980">
        <w:rPr>
          <w:rFonts w:eastAsia="Calibri" w:cs="Times New Roman"/>
          <w:color w:val="000000"/>
          <w:sz w:val="28"/>
          <w:szCs w:val="28"/>
        </w:rPr>
        <w:t>Серия:</w:t>
      </w:r>
      <w:r w:rsidRPr="00144980">
        <w:rPr>
          <w:rFonts w:eastAsia="Calibri" w:cs="Times New Roman"/>
          <w:color w:val="000000"/>
          <w:sz w:val="28"/>
          <w:szCs w:val="28"/>
        </w:rPr>
        <w:t xml:space="preserve"> Профессиональное </w:t>
      </w:r>
      <w:r w:rsidR="00430589" w:rsidRPr="00144980">
        <w:rPr>
          <w:rFonts w:eastAsia="Calibri" w:cs="Times New Roman"/>
          <w:color w:val="000000"/>
          <w:sz w:val="28"/>
          <w:szCs w:val="28"/>
        </w:rPr>
        <w:t>образование.</w:t>
      </w:r>
      <w:r w:rsidR="00430589" w:rsidRPr="00144980">
        <w:rPr>
          <w:rFonts w:eastAsia="Calibri" w:cs="Times New Roman"/>
          <w:sz w:val="28"/>
          <w:szCs w:val="28"/>
        </w:rPr>
        <w:t xml:space="preserve">  </w:t>
      </w:r>
    </w:p>
    <w:p w:rsidR="00144980" w:rsidRPr="00144980" w:rsidRDefault="00430589" w:rsidP="00144980">
      <w:pPr>
        <w:pStyle w:val="a7"/>
        <w:numPr>
          <w:ilvl w:val="0"/>
          <w:numId w:val="83"/>
        </w:numPr>
        <w:jc w:val="both"/>
        <w:rPr>
          <w:rFonts w:eastAsia="Times New Roman" w:cs="Times New Roman"/>
          <w:i/>
          <w:sz w:val="28"/>
          <w:szCs w:val="28"/>
          <w:lang w:eastAsia="ru-RU"/>
        </w:rPr>
      </w:pPr>
      <w:r w:rsidRPr="00144980">
        <w:rPr>
          <w:rFonts w:eastAsia="Calibri" w:cs="Times New Roman"/>
          <w:sz w:val="28"/>
          <w:szCs w:val="28"/>
        </w:rPr>
        <w:t xml:space="preserve">Емельянов В.В. Развитие голоса. Координация и тренинг – СПб: Издательство «Лань», 2000 – 192 с. 2. </w:t>
      </w:r>
    </w:p>
    <w:p w:rsidR="00144980" w:rsidRPr="00144980" w:rsidRDefault="00430589" w:rsidP="00144980">
      <w:pPr>
        <w:pStyle w:val="a7"/>
        <w:numPr>
          <w:ilvl w:val="0"/>
          <w:numId w:val="83"/>
        </w:numPr>
        <w:jc w:val="both"/>
        <w:rPr>
          <w:rFonts w:eastAsia="Times New Roman" w:cs="Times New Roman"/>
          <w:i/>
          <w:sz w:val="28"/>
          <w:szCs w:val="28"/>
          <w:lang w:eastAsia="ru-RU"/>
        </w:rPr>
      </w:pPr>
      <w:r w:rsidRPr="00144980">
        <w:rPr>
          <w:rFonts w:eastAsia="Calibri" w:cs="Times New Roman"/>
          <w:sz w:val="28"/>
          <w:szCs w:val="28"/>
        </w:rPr>
        <w:t xml:space="preserve">Краевая Л.В., Равикович Л.Л. Вокальная работа в детском хоре – М: Издательский центр «Академия», 2002 – 82 с. 3. </w:t>
      </w:r>
    </w:p>
    <w:p w:rsidR="00144980" w:rsidRPr="00144980" w:rsidRDefault="00430589" w:rsidP="00144980">
      <w:pPr>
        <w:pStyle w:val="a7"/>
        <w:numPr>
          <w:ilvl w:val="0"/>
          <w:numId w:val="83"/>
        </w:numPr>
        <w:jc w:val="both"/>
        <w:rPr>
          <w:rFonts w:eastAsia="Times New Roman" w:cs="Times New Roman"/>
          <w:i/>
          <w:sz w:val="28"/>
          <w:szCs w:val="28"/>
          <w:lang w:eastAsia="ru-RU"/>
        </w:rPr>
      </w:pPr>
      <w:r w:rsidRPr="00144980">
        <w:rPr>
          <w:rFonts w:eastAsia="Calibri" w:cs="Times New Roman"/>
          <w:sz w:val="28"/>
          <w:szCs w:val="28"/>
        </w:rPr>
        <w:t xml:space="preserve">Михайлова М.А. Развитие музыкальных способностей детей. Популярное пособие для родителей и педагогов – Ярославль: Академия развития, 1997 – 240 с. 4. </w:t>
      </w:r>
    </w:p>
    <w:p w:rsidR="00144980" w:rsidRPr="00144980" w:rsidRDefault="00430589" w:rsidP="00144980">
      <w:pPr>
        <w:pStyle w:val="a7"/>
        <w:numPr>
          <w:ilvl w:val="0"/>
          <w:numId w:val="83"/>
        </w:numPr>
        <w:jc w:val="both"/>
        <w:rPr>
          <w:rFonts w:eastAsia="Times New Roman" w:cs="Times New Roman"/>
          <w:i/>
          <w:sz w:val="28"/>
          <w:szCs w:val="28"/>
          <w:lang w:eastAsia="ru-RU"/>
        </w:rPr>
      </w:pPr>
      <w:r w:rsidRPr="00144980">
        <w:rPr>
          <w:rFonts w:eastAsia="Calibri" w:cs="Times New Roman"/>
          <w:sz w:val="28"/>
          <w:szCs w:val="28"/>
        </w:rPr>
        <w:t xml:space="preserve">Николаева Е.П. Первые шаги к выразительному исполнению – Музыка в школе, 1990/2 – 48 с. 5. </w:t>
      </w:r>
    </w:p>
    <w:p w:rsidR="00144980" w:rsidRPr="00144980" w:rsidRDefault="00430589" w:rsidP="00144980">
      <w:pPr>
        <w:pStyle w:val="a7"/>
        <w:numPr>
          <w:ilvl w:val="0"/>
          <w:numId w:val="83"/>
        </w:numPr>
        <w:jc w:val="both"/>
        <w:rPr>
          <w:rFonts w:eastAsia="Times New Roman" w:cs="Times New Roman"/>
          <w:i/>
          <w:sz w:val="28"/>
          <w:szCs w:val="28"/>
          <w:lang w:eastAsia="ru-RU"/>
        </w:rPr>
      </w:pPr>
      <w:r w:rsidRPr="00144980">
        <w:rPr>
          <w:rFonts w:eastAsia="Calibri" w:cs="Times New Roman"/>
          <w:sz w:val="28"/>
          <w:szCs w:val="28"/>
        </w:rPr>
        <w:t>Огороднов Д. Музыкально – певческое воспитание детей в общеобразовательной школе: Методическое пособие – 3 издание – Киев: Музыкальная Украина, 1989 – 165 с. 6.</w:t>
      </w:r>
    </w:p>
    <w:p w:rsidR="00144980" w:rsidRPr="00144980" w:rsidRDefault="00430589" w:rsidP="00144980">
      <w:pPr>
        <w:pStyle w:val="a7"/>
        <w:numPr>
          <w:ilvl w:val="0"/>
          <w:numId w:val="83"/>
        </w:numPr>
        <w:jc w:val="both"/>
        <w:rPr>
          <w:rFonts w:eastAsia="Times New Roman" w:cs="Times New Roman"/>
          <w:i/>
          <w:sz w:val="28"/>
          <w:szCs w:val="28"/>
          <w:lang w:eastAsia="ru-RU"/>
        </w:rPr>
      </w:pPr>
      <w:r w:rsidRPr="00144980">
        <w:rPr>
          <w:rFonts w:eastAsia="Calibri" w:cs="Times New Roman"/>
          <w:sz w:val="28"/>
          <w:szCs w:val="28"/>
        </w:rPr>
        <w:t xml:space="preserve"> Огороднов Д., Панасюк И. О методике комплексного музыкально-</w:t>
      </w:r>
      <w:r w:rsidRPr="00144980">
        <w:rPr>
          <w:rFonts w:eastAsia="Calibri" w:cs="Times New Roman"/>
          <w:sz w:val="28"/>
          <w:szCs w:val="28"/>
        </w:rPr>
        <w:lastRenderedPageBreak/>
        <w:t xml:space="preserve">певческого воспитания детей в общеобразовательной школе – Музыка в школе, 1989/ 2 – 18 с. 7. </w:t>
      </w:r>
    </w:p>
    <w:p w:rsidR="00144980" w:rsidRPr="00144980" w:rsidRDefault="00430589" w:rsidP="00144980">
      <w:pPr>
        <w:pStyle w:val="a7"/>
        <w:numPr>
          <w:ilvl w:val="0"/>
          <w:numId w:val="83"/>
        </w:numPr>
        <w:jc w:val="both"/>
        <w:rPr>
          <w:rFonts w:eastAsia="Times New Roman" w:cs="Times New Roman"/>
          <w:i/>
          <w:sz w:val="28"/>
          <w:szCs w:val="28"/>
          <w:lang w:eastAsia="ru-RU"/>
        </w:rPr>
      </w:pPr>
      <w:r w:rsidRPr="00144980">
        <w:rPr>
          <w:rFonts w:eastAsia="Calibri" w:cs="Times New Roman"/>
          <w:sz w:val="28"/>
          <w:szCs w:val="28"/>
        </w:rPr>
        <w:t>Осеннева М.С., Безбородова Л.А. Методика музыкального воспитания младших школьников – М: Издательский центр «Академия», 2001 – 368 с. 8.</w:t>
      </w:r>
    </w:p>
    <w:p w:rsidR="00144980" w:rsidRPr="00144980" w:rsidRDefault="00430589" w:rsidP="00144980">
      <w:pPr>
        <w:pStyle w:val="a7"/>
        <w:numPr>
          <w:ilvl w:val="0"/>
          <w:numId w:val="83"/>
        </w:numPr>
        <w:jc w:val="both"/>
        <w:rPr>
          <w:rFonts w:eastAsia="Times New Roman" w:cs="Times New Roman"/>
          <w:i/>
          <w:sz w:val="28"/>
          <w:szCs w:val="28"/>
          <w:lang w:eastAsia="ru-RU"/>
        </w:rPr>
      </w:pPr>
      <w:r w:rsidRPr="00144980">
        <w:rPr>
          <w:rFonts w:eastAsia="Calibri" w:cs="Times New Roman"/>
          <w:sz w:val="28"/>
          <w:szCs w:val="28"/>
        </w:rPr>
        <w:t xml:space="preserve"> Образовательные программы школы дополнительного образования детей: Сборник программ /Под ред. Артеменковой Т.А.; Красноярский научно-учебный центр кадров культуры – Красноярск, 2001 – 116 с. 9. </w:t>
      </w:r>
    </w:p>
    <w:p w:rsidR="00144980" w:rsidRPr="00144980" w:rsidRDefault="00430589" w:rsidP="00144980">
      <w:pPr>
        <w:pStyle w:val="a7"/>
        <w:numPr>
          <w:ilvl w:val="0"/>
          <w:numId w:val="83"/>
        </w:numPr>
        <w:jc w:val="both"/>
        <w:rPr>
          <w:rFonts w:eastAsia="Times New Roman" w:cs="Times New Roman"/>
          <w:i/>
          <w:sz w:val="28"/>
          <w:szCs w:val="28"/>
          <w:lang w:eastAsia="ru-RU"/>
        </w:rPr>
      </w:pPr>
      <w:r w:rsidRPr="00144980">
        <w:rPr>
          <w:rFonts w:eastAsia="Calibri" w:cs="Times New Roman"/>
          <w:sz w:val="28"/>
          <w:szCs w:val="28"/>
        </w:rPr>
        <w:t>Рост З.Я. Музыкально-дидактические игры для детей дошкольного возраста: Пособие для музыкальных руководителей – М: Айрис-пресс, 2004 – 64 с. 10.</w:t>
      </w:r>
    </w:p>
    <w:p w:rsidR="00144980" w:rsidRPr="00144980" w:rsidRDefault="00430589" w:rsidP="00144980">
      <w:pPr>
        <w:pStyle w:val="a7"/>
        <w:numPr>
          <w:ilvl w:val="0"/>
          <w:numId w:val="83"/>
        </w:numPr>
        <w:jc w:val="both"/>
        <w:rPr>
          <w:rFonts w:eastAsia="Times New Roman" w:cs="Times New Roman"/>
          <w:i/>
          <w:sz w:val="28"/>
          <w:szCs w:val="28"/>
          <w:lang w:eastAsia="ru-RU"/>
        </w:rPr>
      </w:pPr>
      <w:r w:rsidRPr="00144980">
        <w:rPr>
          <w:rFonts w:eastAsia="Calibri" w:cs="Times New Roman"/>
          <w:sz w:val="28"/>
          <w:szCs w:val="28"/>
        </w:rPr>
        <w:t xml:space="preserve">Смолина Е.А. Современный урок музыки: Творческие приемы и задания – Ярославль: Академия развития, 2006 – 240 с. 11. </w:t>
      </w:r>
    </w:p>
    <w:p w:rsidR="00A334CD" w:rsidRPr="00A334CD" w:rsidRDefault="00430589" w:rsidP="00144980">
      <w:pPr>
        <w:pStyle w:val="a7"/>
        <w:numPr>
          <w:ilvl w:val="0"/>
          <w:numId w:val="83"/>
        </w:numPr>
        <w:jc w:val="both"/>
        <w:rPr>
          <w:rFonts w:eastAsia="Times New Roman" w:cs="Times New Roman"/>
          <w:i/>
          <w:sz w:val="28"/>
          <w:szCs w:val="28"/>
          <w:lang w:eastAsia="ru-RU"/>
        </w:rPr>
      </w:pPr>
      <w:r w:rsidRPr="00144980">
        <w:rPr>
          <w:rFonts w:eastAsia="Calibri" w:cs="Times New Roman"/>
          <w:sz w:val="28"/>
          <w:szCs w:val="28"/>
        </w:rPr>
        <w:t xml:space="preserve">Учите детей петь: песни и упражнения для развития голоса у детей 5-6 лет: Пособие для воспитателей и музыкальных руководителей / Сост. Орлова Т.М. – М: Просвещение, 1986 -144 с. </w:t>
      </w:r>
    </w:p>
    <w:p w:rsidR="00144980" w:rsidRPr="00144980" w:rsidRDefault="00430589" w:rsidP="00144980">
      <w:pPr>
        <w:pStyle w:val="a7"/>
        <w:numPr>
          <w:ilvl w:val="0"/>
          <w:numId w:val="83"/>
        </w:numPr>
        <w:jc w:val="both"/>
        <w:rPr>
          <w:rFonts w:eastAsia="Times New Roman" w:cs="Times New Roman"/>
          <w:i/>
          <w:sz w:val="28"/>
          <w:szCs w:val="28"/>
          <w:lang w:eastAsia="ru-RU"/>
        </w:rPr>
      </w:pPr>
      <w:r w:rsidRPr="00144980">
        <w:rPr>
          <w:rFonts w:eastAsia="Calibri" w:cs="Times New Roman"/>
          <w:sz w:val="28"/>
          <w:szCs w:val="28"/>
        </w:rPr>
        <w:t xml:space="preserve">Эстетическое воспитание и развитие детей дошкольного возраста / Под ред. Дубровская Е.А., Казакова Т.Г. – М: Издательский центр «Академия», 2002 – 256 с. 13. </w:t>
      </w:r>
    </w:p>
    <w:p w:rsidR="00144980" w:rsidRPr="00144980" w:rsidRDefault="00430589" w:rsidP="00144980">
      <w:pPr>
        <w:pStyle w:val="a7"/>
        <w:numPr>
          <w:ilvl w:val="0"/>
          <w:numId w:val="83"/>
        </w:numPr>
        <w:jc w:val="both"/>
        <w:rPr>
          <w:rFonts w:eastAsia="Times New Roman" w:cs="Times New Roman"/>
          <w:i/>
          <w:sz w:val="28"/>
          <w:szCs w:val="28"/>
          <w:lang w:eastAsia="ru-RU"/>
        </w:rPr>
      </w:pPr>
      <w:r w:rsidRPr="00144980">
        <w:rPr>
          <w:rFonts w:eastAsia="Calibri" w:cs="Times New Roman"/>
          <w:sz w:val="28"/>
          <w:szCs w:val="28"/>
        </w:rPr>
        <w:t xml:space="preserve">Романова Л.В. Школа эстрадного вокала; Учебное пособие; Издательство «Планета музыки», 2008г. 15. </w:t>
      </w:r>
    </w:p>
    <w:p w:rsidR="00144980" w:rsidRPr="00144980" w:rsidRDefault="00430589" w:rsidP="00144980">
      <w:pPr>
        <w:pStyle w:val="a7"/>
        <w:numPr>
          <w:ilvl w:val="0"/>
          <w:numId w:val="83"/>
        </w:numPr>
        <w:jc w:val="both"/>
        <w:rPr>
          <w:rFonts w:eastAsia="Times New Roman" w:cs="Times New Roman"/>
          <w:i/>
          <w:sz w:val="28"/>
          <w:szCs w:val="28"/>
          <w:lang w:eastAsia="ru-RU"/>
        </w:rPr>
      </w:pPr>
      <w:r w:rsidRPr="00144980">
        <w:rPr>
          <w:rFonts w:eastAsia="Calibri" w:cs="Times New Roman"/>
          <w:sz w:val="28"/>
          <w:szCs w:val="28"/>
        </w:rPr>
        <w:t>Карягина А. Джазовый вокал; Практическое пособие; Издательство «Планета музыки», 2008г. 16.</w:t>
      </w:r>
    </w:p>
    <w:p w:rsidR="00144980" w:rsidRPr="00144980" w:rsidRDefault="00430589" w:rsidP="00144980">
      <w:pPr>
        <w:pStyle w:val="a7"/>
        <w:numPr>
          <w:ilvl w:val="0"/>
          <w:numId w:val="83"/>
        </w:numPr>
        <w:jc w:val="both"/>
        <w:rPr>
          <w:rFonts w:eastAsia="Times New Roman" w:cs="Times New Roman"/>
          <w:i/>
          <w:sz w:val="28"/>
          <w:szCs w:val="28"/>
          <w:lang w:eastAsia="ru-RU"/>
        </w:rPr>
      </w:pPr>
      <w:r w:rsidRPr="00144980">
        <w:rPr>
          <w:rFonts w:eastAsia="Calibri" w:cs="Times New Roman"/>
          <w:sz w:val="28"/>
          <w:szCs w:val="28"/>
        </w:rPr>
        <w:t xml:space="preserve"> Исаева И. О. Эстрадное пение. Экспресс – курс развития вокальных способностей. «Русич», 2009г. </w:t>
      </w:r>
    </w:p>
    <w:p w:rsidR="002156A5" w:rsidRPr="002156A5" w:rsidRDefault="002156A5" w:rsidP="002156A5">
      <w:pPr>
        <w:widowControl w:val="0"/>
        <w:shd w:val="clear" w:color="auto" w:fill="FFFFFF"/>
        <w:suppressAutoHyphens/>
        <w:autoSpaceDN w:val="0"/>
        <w:spacing w:after="0" w:line="240" w:lineRule="auto"/>
        <w:ind w:left="360"/>
        <w:rPr>
          <w:rFonts w:ascii="Times New Roman" w:eastAsia="Calibri" w:hAnsi="Times New Roman" w:cs="Times New Roman"/>
          <w:b/>
          <w:kern w:val="3"/>
          <w:sz w:val="28"/>
          <w:szCs w:val="28"/>
          <w:lang w:val="de-DE" w:eastAsia="ru-RU" w:bidi="fa-IR"/>
        </w:rPr>
      </w:pPr>
      <w:r w:rsidRPr="002156A5">
        <w:rPr>
          <w:rFonts w:ascii="Times New Roman" w:eastAsia="Calibri" w:hAnsi="Times New Roman" w:cs="Times New Roman"/>
          <w:b/>
          <w:kern w:val="3"/>
          <w:sz w:val="28"/>
          <w:szCs w:val="28"/>
          <w:lang w:val="de-DE" w:eastAsia="ru-RU" w:bidi="fa-IR"/>
        </w:rPr>
        <w:t>Дополнительная литература</w:t>
      </w:r>
    </w:p>
    <w:p w:rsidR="00144980" w:rsidRPr="00144980" w:rsidRDefault="00144980" w:rsidP="00144980">
      <w:pPr>
        <w:widowControl w:val="0"/>
        <w:shd w:val="clear" w:color="auto" w:fill="FFFFFF"/>
        <w:suppressAutoHyphens/>
        <w:autoSpaceDN w:val="0"/>
        <w:spacing w:after="0" w:line="240" w:lineRule="auto"/>
        <w:ind w:left="360"/>
        <w:jc w:val="both"/>
        <w:rPr>
          <w:rFonts w:ascii="Times New Roman" w:eastAsia="Calibri" w:hAnsi="Times New Roman" w:cs="Times New Roman"/>
          <w:kern w:val="3"/>
          <w:sz w:val="28"/>
          <w:szCs w:val="28"/>
          <w:lang w:val="de-DE" w:eastAsia="ru-RU" w:bidi="fa-IR"/>
        </w:rPr>
      </w:pPr>
      <w:r w:rsidRPr="00144980">
        <w:rPr>
          <w:rFonts w:ascii="Times New Roman" w:eastAsia="Calibri" w:hAnsi="Times New Roman" w:cs="Times New Roman"/>
          <w:b/>
          <w:kern w:val="3"/>
          <w:sz w:val="28"/>
          <w:szCs w:val="28"/>
          <w:lang w:val="de-DE" w:eastAsia="ru-RU" w:bidi="fa-IR"/>
        </w:rPr>
        <w:t>1.</w:t>
      </w:r>
      <w:r w:rsidRPr="00144980">
        <w:rPr>
          <w:rFonts w:ascii="Times New Roman" w:eastAsia="Calibri" w:hAnsi="Times New Roman" w:cs="Times New Roman"/>
          <w:b/>
          <w:kern w:val="3"/>
          <w:sz w:val="28"/>
          <w:szCs w:val="28"/>
          <w:lang w:val="de-DE" w:eastAsia="ru-RU" w:bidi="fa-IR"/>
        </w:rPr>
        <w:tab/>
      </w:r>
      <w:r w:rsidRPr="00144980">
        <w:rPr>
          <w:rFonts w:ascii="Times New Roman" w:eastAsia="Calibri" w:hAnsi="Times New Roman" w:cs="Times New Roman"/>
          <w:kern w:val="3"/>
          <w:sz w:val="28"/>
          <w:szCs w:val="28"/>
          <w:lang w:val="de-DE" w:eastAsia="ru-RU" w:bidi="fa-IR"/>
        </w:rPr>
        <w:t xml:space="preserve">Белощенко С.Н. Голосо-речевой тренинг: Методическое руководство к изучению предмета «Сценическая речь», 1997. </w:t>
      </w:r>
    </w:p>
    <w:p w:rsidR="00144980" w:rsidRPr="00144980" w:rsidRDefault="00144980" w:rsidP="00144980">
      <w:pPr>
        <w:widowControl w:val="0"/>
        <w:shd w:val="clear" w:color="auto" w:fill="FFFFFF"/>
        <w:suppressAutoHyphens/>
        <w:autoSpaceDN w:val="0"/>
        <w:spacing w:after="0" w:line="240" w:lineRule="auto"/>
        <w:ind w:left="360"/>
        <w:jc w:val="both"/>
        <w:rPr>
          <w:rFonts w:ascii="Times New Roman" w:eastAsia="Calibri" w:hAnsi="Times New Roman" w:cs="Times New Roman"/>
          <w:kern w:val="3"/>
          <w:sz w:val="28"/>
          <w:szCs w:val="28"/>
          <w:lang w:val="de-DE" w:eastAsia="ru-RU" w:bidi="fa-IR"/>
        </w:rPr>
      </w:pPr>
      <w:r w:rsidRPr="00144980">
        <w:rPr>
          <w:rFonts w:ascii="Times New Roman" w:eastAsia="Calibri" w:hAnsi="Times New Roman" w:cs="Times New Roman"/>
          <w:kern w:val="3"/>
          <w:sz w:val="28"/>
          <w:szCs w:val="28"/>
          <w:lang w:val="de-DE" w:eastAsia="ru-RU" w:bidi="fa-IR"/>
        </w:rPr>
        <w:t>2.</w:t>
      </w:r>
      <w:r w:rsidRPr="00144980">
        <w:rPr>
          <w:rFonts w:ascii="Times New Roman" w:eastAsia="Calibri" w:hAnsi="Times New Roman" w:cs="Times New Roman"/>
          <w:kern w:val="3"/>
          <w:sz w:val="28"/>
          <w:szCs w:val="28"/>
          <w:lang w:val="de-DE" w:eastAsia="ru-RU" w:bidi="fa-IR"/>
        </w:rPr>
        <w:tab/>
        <w:t>Ветлугина Н. Музыкальный букварь для детей</w:t>
      </w:r>
      <w:r>
        <w:rPr>
          <w:rFonts w:ascii="Times New Roman" w:eastAsia="Calibri" w:hAnsi="Times New Roman" w:cs="Times New Roman"/>
          <w:kern w:val="3"/>
          <w:sz w:val="28"/>
          <w:szCs w:val="28"/>
          <w:lang w:eastAsia="ru-RU" w:bidi="fa-IR"/>
        </w:rPr>
        <w:t>.</w:t>
      </w:r>
      <w:r w:rsidRPr="00144980">
        <w:rPr>
          <w:rFonts w:ascii="Times New Roman" w:eastAsia="Calibri" w:hAnsi="Times New Roman" w:cs="Times New Roman"/>
          <w:kern w:val="3"/>
          <w:sz w:val="28"/>
          <w:szCs w:val="28"/>
          <w:lang w:val="de-DE" w:eastAsia="ru-RU" w:bidi="fa-IR"/>
        </w:rPr>
        <w:t xml:space="preserve"> </w:t>
      </w:r>
    </w:p>
    <w:p w:rsidR="002156A5" w:rsidRPr="00144980" w:rsidRDefault="002156A5" w:rsidP="002156A5">
      <w:pPr>
        <w:widowControl w:val="0"/>
        <w:shd w:val="clear" w:color="auto" w:fill="FFFFFF"/>
        <w:suppressAutoHyphens/>
        <w:autoSpaceDN w:val="0"/>
        <w:spacing w:after="0" w:line="240" w:lineRule="auto"/>
        <w:rPr>
          <w:rFonts w:ascii="Times New Roman" w:eastAsia="Calibri" w:hAnsi="Times New Roman" w:cs="Times New Roman"/>
          <w:b/>
          <w:bCs/>
          <w:color w:val="000000"/>
          <w:spacing w:val="2"/>
          <w:kern w:val="3"/>
          <w:sz w:val="28"/>
          <w:szCs w:val="28"/>
          <w:lang w:eastAsia="ru-RU" w:bidi="fa-IR"/>
        </w:rPr>
      </w:pPr>
    </w:p>
    <w:p w:rsidR="002156A5" w:rsidRPr="002156A5" w:rsidRDefault="002156A5" w:rsidP="002156A5">
      <w:pPr>
        <w:widowControl w:val="0"/>
        <w:shd w:val="clear" w:color="auto" w:fill="FFFFFF"/>
        <w:suppressAutoHyphens/>
        <w:autoSpaceDN w:val="0"/>
        <w:spacing w:after="0" w:line="240" w:lineRule="auto"/>
        <w:ind w:left="360"/>
        <w:rPr>
          <w:rFonts w:ascii="Times New Roman" w:eastAsia="Calibri" w:hAnsi="Times New Roman" w:cs="Times New Roman"/>
          <w:b/>
          <w:bCs/>
          <w:color w:val="000000"/>
          <w:spacing w:val="2"/>
          <w:kern w:val="3"/>
          <w:sz w:val="28"/>
          <w:szCs w:val="28"/>
          <w:lang w:val="de-DE" w:eastAsia="ru-RU" w:bidi="fa-IR"/>
        </w:rPr>
      </w:pPr>
      <w:r w:rsidRPr="002156A5">
        <w:rPr>
          <w:rFonts w:ascii="Times New Roman" w:eastAsia="Calibri" w:hAnsi="Times New Roman" w:cs="Times New Roman"/>
          <w:b/>
          <w:bCs/>
          <w:color w:val="000000"/>
          <w:spacing w:val="2"/>
          <w:kern w:val="3"/>
          <w:sz w:val="28"/>
          <w:szCs w:val="28"/>
          <w:lang w:val="de-DE" w:eastAsia="ru-RU" w:bidi="fa-IR"/>
        </w:rPr>
        <w:t>Рекомендуемая литература для родителей обучающихся</w:t>
      </w:r>
    </w:p>
    <w:p w:rsidR="002156A5" w:rsidRPr="002156A5" w:rsidRDefault="002156A5" w:rsidP="00FF5E68">
      <w:pPr>
        <w:widowControl w:val="0"/>
        <w:numPr>
          <w:ilvl w:val="1"/>
          <w:numId w:val="9"/>
        </w:numPr>
        <w:suppressAutoHyphens/>
        <w:autoSpaceDN w:val="0"/>
        <w:spacing w:after="0" w:line="240" w:lineRule="auto"/>
        <w:rPr>
          <w:rFonts w:ascii="Times New Roman" w:eastAsia="Times New Roman" w:hAnsi="Times New Roman" w:cs="Times New Roman"/>
          <w:bCs/>
          <w:color w:val="000000"/>
          <w:kern w:val="3"/>
          <w:sz w:val="28"/>
          <w:szCs w:val="28"/>
          <w:lang w:val="de-DE" w:eastAsia="ru-RU" w:bidi="fa-IR"/>
        </w:rPr>
      </w:pPr>
      <w:r w:rsidRPr="002156A5">
        <w:rPr>
          <w:rFonts w:ascii="Times New Roman" w:eastAsia="Times New Roman" w:hAnsi="Times New Roman" w:cs="Times New Roman"/>
          <w:bCs/>
          <w:color w:val="000000"/>
          <w:kern w:val="3"/>
          <w:sz w:val="28"/>
          <w:szCs w:val="28"/>
          <w:lang w:val="de-DE" w:eastAsia="ru-RU" w:bidi="fa-IR"/>
        </w:rPr>
        <w:t>Гиппенрейтер Ю. Б. Счастливый ребенок: новые вопросы и новые ответы. – Москва: Издательство АСТ, 2017. – 352 с.</w:t>
      </w:r>
    </w:p>
    <w:p w:rsidR="002156A5" w:rsidRPr="002156A5" w:rsidRDefault="002156A5" w:rsidP="00FF5E68">
      <w:pPr>
        <w:widowControl w:val="0"/>
        <w:numPr>
          <w:ilvl w:val="1"/>
          <w:numId w:val="9"/>
        </w:numPr>
        <w:suppressAutoHyphens/>
        <w:autoSpaceDN w:val="0"/>
        <w:spacing w:after="0" w:line="240" w:lineRule="auto"/>
        <w:rPr>
          <w:rFonts w:ascii="Times New Roman" w:eastAsia="Times New Roman" w:hAnsi="Times New Roman" w:cs="Times New Roman"/>
          <w:bCs/>
          <w:color w:val="000000"/>
          <w:kern w:val="3"/>
          <w:sz w:val="28"/>
          <w:szCs w:val="28"/>
          <w:lang w:val="de-DE" w:eastAsia="ru-RU" w:bidi="fa-IR"/>
        </w:rPr>
      </w:pPr>
      <w:r w:rsidRPr="002156A5">
        <w:rPr>
          <w:rFonts w:ascii="Times New Roman" w:eastAsia="Times New Roman" w:hAnsi="Times New Roman" w:cs="Times New Roman"/>
          <w:bCs/>
          <w:color w:val="000000"/>
          <w:kern w:val="3"/>
          <w:sz w:val="28"/>
          <w:szCs w:val="28"/>
          <w:lang w:val="de-DE" w:eastAsia="ru-RU" w:bidi="fa-IR"/>
        </w:rPr>
        <w:t>Гиппенрейтер Ю. Б. Родителям: как быть ребенком. Хрестоматия. – М.: Издательство АСТ, 2017. – 378, ил.</w:t>
      </w:r>
    </w:p>
    <w:p w:rsidR="002156A5" w:rsidRPr="002156A5" w:rsidRDefault="002156A5" w:rsidP="00FF5E68">
      <w:pPr>
        <w:widowControl w:val="0"/>
        <w:numPr>
          <w:ilvl w:val="1"/>
          <w:numId w:val="9"/>
        </w:numPr>
        <w:suppressAutoHyphens/>
        <w:autoSpaceDN w:val="0"/>
        <w:spacing w:after="0" w:line="240" w:lineRule="auto"/>
        <w:rPr>
          <w:rFonts w:ascii="Times New Roman" w:eastAsia="Times New Roman" w:hAnsi="Times New Roman" w:cs="Times New Roman"/>
          <w:bCs/>
          <w:color w:val="000000"/>
          <w:kern w:val="3"/>
          <w:sz w:val="28"/>
          <w:szCs w:val="28"/>
          <w:lang w:val="de-DE" w:eastAsia="ru-RU" w:bidi="fa-IR"/>
        </w:rPr>
      </w:pPr>
      <w:r w:rsidRPr="002156A5">
        <w:rPr>
          <w:rFonts w:ascii="Times New Roman" w:eastAsia="Times New Roman" w:hAnsi="Times New Roman" w:cs="Times New Roman"/>
          <w:bCs/>
          <w:color w:val="000000"/>
          <w:kern w:val="3"/>
          <w:sz w:val="28"/>
          <w:szCs w:val="28"/>
          <w:lang w:val="de-DE" w:eastAsia="ru-RU" w:bidi="fa-IR"/>
        </w:rPr>
        <w:t>Каздин  А. Зачем, за что и как хвалить ребенка. Неожиданные результаты воспитания похвалой/ А. Каздин, К. Ротелла. – М: Издательство «Э», 2016. – 240с.</w:t>
      </w:r>
    </w:p>
    <w:p w:rsidR="002156A5" w:rsidRPr="002156A5" w:rsidRDefault="002156A5" w:rsidP="00FF5E68">
      <w:pPr>
        <w:widowControl w:val="0"/>
        <w:numPr>
          <w:ilvl w:val="1"/>
          <w:numId w:val="9"/>
        </w:numPr>
        <w:suppressAutoHyphens/>
        <w:autoSpaceDN w:val="0"/>
        <w:spacing w:after="0" w:line="240" w:lineRule="auto"/>
        <w:rPr>
          <w:rFonts w:ascii="Times New Roman" w:eastAsia="Times New Roman" w:hAnsi="Times New Roman" w:cs="Times New Roman"/>
          <w:bCs/>
          <w:color w:val="000000"/>
          <w:kern w:val="3"/>
          <w:sz w:val="28"/>
          <w:szCs w:val="28"/>
          <w:lang w:val="de-DE" w:eastAsia="ru-RU" w:bidi="fa-IR"/>
        </w:rPr>
      </w:pPr>
      <w:r w:rsidRPr="002156A5">
        <w:rPr>
          <w:rFonts w:ascii="Times New Roman" w:eastAsia="Times New Roman" w:hAnsi="Times New Roman" w:cs="Times New Roman"/>
          <w:bCs/>
          <w:color w:val="000000"/>
          <w:kern w:val="3"/>
          <w:sz w:val="28"/>
          <w:szCs w:val="28"/>
          <w:lang w:val="de-DE" w:eastAsia="ru-RU" w:bidi="fa-IR"/>
        </w:rPr>
        <w:t>Комаровский Е. О. Здоровье ребенка и здравый смысл его родственников. – М.: Эксмо, 2012 – 592 с.</w:t>
      </w:r>
    </w:p>
    <w:p w:rsidR="002156A5" w:rsidRPr="002156A5" w:rsidRDefault="002156A5" w:rsidP="00FF5E68">
      <w:pPr>
        <w:widowControl w:val="0"/>
        <w:numPr>
          <w:ilvl w:val="1"/>
          <w:numId w:val="9"/>
        </w:numPr>
        <w:suppressAutoHyphens/>
        <w:autoSpaceDN w:val="0"/>
        <w:spacing w:after="0" w:line="240" w:lineRule="auto"/>
        <w:rPr>
          <w:rFonts w:ascii="Times New Roman" w:eastAsia="Times New Roman" w:hAnsi="Times New Roman" w:cs="Times New Roman"/>
          <w:bCs/>
          <w:color w:val="000000"/>
          <w:kern w:val="3"/>
          <w:sz w:val="28"/>
          <w:szCs w:val="28"/>
          <w:lang w:val="de-DE" w:eastAsia="ru-RU" w:bidi="fa-IR"/>
        </w:rPr>
      </w:pPr>
      <w:r w:rsidRPr="002156A5">
        <w:rPr>
          <w:rFonts w:ascii="Times New Roman" w:eastAsia="Times New Roman" w:hAnsi="Times New Roman" w:cs="Times New Roman"/>
          <w:bCs/>
          <w:color w:val="000000"/>
          <w:kern w:val="3"/>
          <w:sz w:val="28"/>
          <w:szCs w:val="28"/>
          <w:lang w:val="de-DE" w:eastAsia="ru-RU" w:bidi="fa-IR"/>
        </w:rPr>
        <w:t>Мазлиш Э. Свободные родители, свободные дети/ А. Фабер, Э.Мазлиш.– М.: Эксмо, 2012. – 320 с.</w:t>
      </w:r>
    </w:p>
    <w:p w:rsidR="002156A5" w:rsidRPr="002156A5" w:rsidRDefault="002156A5" w:rsidP="00FF5E68">
      <w:pPr>
        <w:widowControl w:val="0"/>
        <w:numPr>
          <w:ilvl w:val="1"/>
          <w:numId w:val="9"/>
        </w:numPr>
        <w:suppressAutoHyphens/>
        <w:autoSpaceDN w:val="0"/>
        <w:spacing w:after="0" w:line="240" w:lineRule="auto"/>
        <w:rPr>
          <w:rFonts w:ascii="Times New Roman" w:eastAsia="Times New Roman" w:hAnsi="Times New Roman" w:cs="Times New Roman"/>
          <w:bCs/>
          <w:color w:val="000000"/>
          <w:kern w:val="3"/>
          <w:sz w:val="28"/>
          <w:szCs w:val="28"/>
          <w:lang w:val="de-DE" w:eastAsia="ru-RU" w:bidi="fa-IR"/>
        </w:rPr>
      </w:pPr>
      <w:r w:rsidRPr="002156A5">
        <w:rPr>
          <w:rFonts w:ascii="Times New Roman" w:eastAsia="Times New Roman" w:hAnsi="Times New Roman" w:cs="Times New Roman"/>
          <w:bCs/>
          <w:color w:val="000000"/>
          <w:kern w:val="3"/>
          <w:sz w:val="28"/>
          <w:szCs w:val="28"/>
          <w:lang w:val="de-DE" w:eastAsia="ru-RU" w:bidi="fa-IR"/>
        </w:rPr>
        <w:t>Маховская О. 100 ошибок воспитания, которых легко избежать. – Москва: Издательство «Э», 2015.- 288 с.: ил.</w:t>
      </w:r>
    </w:p>
    <w:p w:rsidR="002156A5" w:rsidRPr="002156A5" w:rsidRDefault="00430589" w:rsidP="00FF5E68">
      <w:pPr>
        <w:widowControl w:val="0"/>
        <w:numPr>
          <w:ilvl w:val="1"/>
          <w:numId w:val="9"/>
        </w:numPr>
        <w:suppressAutoHyphens/>
        <w:autoSpaceDN w:val="0"/>
        <w:spacing w:after="0" w:line="240" w:lineRule="auto"/>
        <w:rPr>
          <w:rFonts w:ascii="Times New Roman" w:eastAsia="Times New Roman" w:hAnsi="Times New Roman" w:cs="Times New Roman"/>
          <w:bCs/>
          <w:color w:val="000000"/>
          <w:kern w:val="3"/>
          <w:sz w:val="28"/>
          <w:szCs w:val="28"/>
          <w:lang w:val="de-DE" w:eastAsia="ru-RU" w:bidi="fa-IR"/>
        </w:rPr>
      </w:pPr>
      <w:r w:rsidRPr="002156A5">
        <w:rPr>
          <w:rFonts w:ascii="Times New Roman" w:eastAsia="Times New Roman" w:hAnsi="Times New Roman" w:cs="Times New Roman"/>
          <w:bCs/>
          <w:color w:val="000000"/>
          <w:kern w:val="3"/>
          <w:sz w:val="28"/>
          <w:szCs w:val="28"/>
          <w:lang w:val="de-DE" w:eastAsia="ru-RU" w:bidi="fa-IR"/>
        </w:rPr>
        <w:t>Мурашова Е.</w:t>
      </w:r>
      <w:r w:rsidR="002156A5" w:rsidRPr="002156A5">
        <w:rPr>
          <w:rFonts w:ascii="Times New Roman" w:eastAsia="Times New Roman" w:hAnsi="Times New Roman" w:cs="Times New Roman"/>
          <w:bCs/>
          <w:color w:val="000000"/>
          <w:kern w:val="3"/>
          <w:sz w:val="28"/>
          <w:szCs w:val="28"/>
          <w:lang w:val="de-DE" w:eastAsia="ru-RU" w:bidi="fa-IR"/>
        </w:rPr>
        <w:t xml:space="preserve"> В. Любить или </w:t>
      </w:r>
      <w:r w:rsidRPr="002156A5">
        <w:rPr>
          <w:rFonts w:ascii="Times New Roman" w:eastAsia="Times New Roman" w:hAnsi="Times New Roman" w:cs="Times New Roman"/>
          <w:bCs/>
          <w:color w:val="000000"/>
          <w:kern w:val="3"/>
          <w:sz w:val="28"/>
          <w:szCs w:val="28"/>
          <w:lang w:val="de-DE" w:eastAsia="ru-RU" w:bidi="fa-IR"/>
        </w:rPr>
        <w:t>воспитывать?</w:t>
      </w:r>
      <w:r w:rsidR="002156A5" w:rsidRPr="002156A5">
        <w:rPr>
          <w:rFonts w:ascii="Times New Roman" w:eastAsia="Times New Roman" w:hAnsi="Times New Roman" w:cs="Times New Roman"/>
          <w:bCs/>
          <w:color w:val="000000"/>
          <w:kern w:val="3"/>
          <w:sz w:val="28"/>
          <w:szCs w:val="28"/>
          <w:lang w:val="de-DE" w:eastAsia="ru-RU" w:bidi="fa-IR"/>
        </w:rPr>
        <w:t xml:space="preserve"> – М.: Самокат, 2014. – 320 с.</w:t>
      </w:r>
    </w:p>
    <w:p w:rsidR="002156A5" w:rsidRPr="002156A5" w:rsidRDefault="002156A5" w:rsidP="00FF5E68">
      <w:pPr>
        <w:widowControl w:val="0"/>
        <w:numPr>
          <w:ilvl w:val="1"/>
          <w:numId w:val="9"/>
        </w:numPr>
        <w:suppressAutoHyphens/>
        <w:autoSpaceDN w:val="0"/>
        <w:spacing w:after="0" w:line="240" w:lineRule="auto"/>
        <w:rPr>
          <w:rFonts w:ascii="Times New Roman" w:eastAsia="Times New Roman" w:hAnsi="Times New Roman" w:cs="Times New Roman"/>
          <w:bCs/>
          <w:color w:val="000000"/>
          <w:kern w:val="3"/>
          <w:sz w:val="28"/>
          <w:szCs w:val="28"/>
          <w:lang w:val="de-DE" w:eastAsia="ru-RU" w:bidi="fa-IR"/>
        </w:rPr>
      </w:pPr>
      <w:r w:rsidRPr="002156A5">
        <w:rPr>
          <w:rFonts w:ascii="Times New Roman" w:eastAsia="Times New Roman" w:hAnsi="Times New Roman" w:cs="Times New Roman"/>
          <w:bCs/>
          <w:color w:val="000000"/>
          <w:kern w:val="3"/>
          <w:sz w:val="28"/>
          <w:szCs w:val="28"/>
          <w:lang w:val="de-DE" w:eastAsia="ru-RU" w:bidi="fa-IR"/>
        </w:rPr>
        <w:lastRenderedPageBreak/>
        <w:t>Осборн К. Я - лучший папа! Полный справочник для отцов. – М.: АСТ: Астрель; 2006. -379 с.</w:t>
      </w:r>
    </w:p>
    <w:p w:rsidR="002156A5" w:rsidRPr="002156A5" w:rsidRDefault="002156A5" w:rsidP="00FF5E68">
      <w:pPr>
        <w:widowControl w:val="0"/>
        <w:numPr>
          <w:ilvl w:val="1"/>
          <w:numId w:val="9"/>
        </w:numPr>
        <w:suppressAutoHyphens/>
        <w:autoSpaceDN w:val="0"/>
        <w:spacing w:after="0" w:line="240" w:lineRule="auto"/>
        <w:rPr>
          <w:rFonts w:ascii="Times New Roman" w:eastAsia="Times New Roman" w:hAnsi="Times New Roman" w:cs="Times New Roman"/>
          <w:bCs/>
          <w:color w:val="000000"/>
          <w:kern w:val="3"/>
          <w:sz w:val="28"/>
          <w:szCs w:val="28"/>
          <w:lang w:val="de-DE" w:eastAsia="ru-RU" w:bidi="fa-IR"/>
        </w:rPr>
      </w:pPr>
      <w:r w:rsidRPr="002156A5">
        <w:rPr>
          <w:rFonts w:ascii="Times New Roman" w:eastAsia="Times New Roman" w:hAnsi="Times New Roman" w:cs="Times New Roman"/>
          <w:bCs/>
          <w:color w:val="000000"/>
          <w:kern w:val="3"/>
          <w:sz w:val="28"/>
          <w:szCs w:val="28"/>
          <w:lang w:val="de-DE" w:eastAsia="ru-RU" w:bidi="fa-IR"/>
        </w:rPr>
        <w:t>Петрановская, Л. В. Если с ребенком трудно.  – Москва: АСТ, 2014. – 142 с.</w:t>
      </w:r>
    </w:p>
    <w:p w:rsidR="002156A5" w:rsidRPr="002156A5" w:rsidRDefault="002156A5" w:rsidP="00FF5E68">
      <w:pPr>
        <w:widowControl w:val="0"/>
        <w:numPr>
          <w:ilvl w:val="1"/>
          <w:numId w:val="9"/>
        </w:numPr>
        <w:suppressAutoHyphens/>
        <w:autoSpaceDN w:val="0"/>
        <w:spacing w:after="0" w:line="240" w:lineRule="auto"/>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bCs/>
          <w:color w:val="000000"/>
          <w:kern w:val="3"/>
          <w:sz w:val="28"/>
          <w:szCs w:val="28"/>
          <w:lang w:val="de-DE" w:eastAsia="ru-RU" w:bidi="fa-IR"/>
        </w:rPr>
        <w:t>Сигел, Д. Вне зоны доступа: как не потерять контакт с ребенком в переходном возрасте. – Москва: Издательство «Э», 2016. – 272 с</w:t>
      </w:r>
      <w:r w:rsidRPr="002156A5">
        <w:rPr>
          <w:rFonts w:ascii="Times New Roman" w:eastAsia="Times New Roman" w:hAnsi="Times New Roman" w:cs="Times New Roman"/>
          <w:color w:val="000000"/>
          <w:kern w:val="3"/>
          <w:sz w:val="28"/>
          <w:szCs w:val="28"/>
          <w:lang w:val="de-DE" w:eastAsia="ru-RU" w:bidi="fa-IR"/>
        </w:rPr>
        <w:t>.</w:t>
      </w:r>
    </w:p>
    <w:p w:rsidR="002156A5" w:rsidRPr="002156A5" w:rsidRDefault="002156A5" w:rsidP="002156A5">
      <w:pPr>
        <w:widowControl w:val="0"/>
        <w:shd w:val="clear" w:color="auto" w:fill="FFFFFF"/>
        <w:suppressAutoHyphens/>
        <w:autoSpaceDN w:val="0"/>
        <w:spacing w:after="0" w:line="240" w:lineRule="auto"/>
        <w:ind w:left="360"/>
        <w:jc w:val="center"/>
        <w:rPr>
          <w:rFonts w:ascii="Times New Roman" w:eastAsia="Calibri" w:hAnsi="Times New Roman" w:cs="Times New Roman"/>
          <w:b/>
          <w:bCs/>
          <w:color w:val="000000"/>
          <w:spacing w:val="2"/>
          <w:kern w:val="3"/>
          <w:sz w:val="28"/>
          <w:szCs w:val="28"/>
          <w:lang w:val="de-DE" w:eastAsia="ru-RU" w:bidi="fa-IR"/>
        </w:rPr>
      </w:pPr>
    </w:p>
    <w:p w:rsidR="002156A5" w:rsidRPr="002156A5" w:rsidRDefault="002156A5" w:rsidP="002156A5">
      <w:pPr>
        <w:widowControl w:val="0"/>
        <w:shd w:val="clear" w:color="auto" w:fill="FFFFFF"/>
        <w:suppressAutoHyphens/>
        <w:autoSpaceDN w:val="0"/>
        <w:spacing w:after="0" w:line="240" w:lineRule="auto"/>
        <w:ind w:left="360"/>
        <w:rPr>
          <w:rFonts w:ascii="Times New Roman" w:eastAsia="Calibri" w:hAnsi="Times New Roman" w:cs="Times New Roman"/>
          <w:b/>
          <w:bCs/>
          <w:color w:val="000000"/>
          <w:spacing w:val="2"/>
          <w:kern w:val="3"/>
          <w:sz w:val="28"/>
          <w:szCs w:val="28"/>
          <w:lang w:val="de-DE" w:eastAsia="ru-RU" w:bidi="fa-IR"/>
        </w:rPr>
      </w:pPr>
      <w:r w:rsidRPr="002156A5">
        <w:rPr>
          <w:rFonts w:ascii="Times New Roman" w:eastAsia="Calibri" w:hAnsi="Times New Roman" w:cs="Times New Roman"/>
          <w:b/>
          <w:bCs/>
          <w:color w:val="000000"/>
          <w:spacing w:val="2"/>
          <w:kern w:val="3"/>
          <w:sz w:val="28"/>
          <w:szCs w:val="28"/>
          <w:lang w:val="de-DE" w:eastAsia="ru-RU" w:bidi="fa-IR"/>
        </w:rPr>
        <w:t>Рекомендуемая литература для обучающихся</w:t>
      </w:r>
    </w:p>
    <w:p w:rsidR="002156A5" w:rsidRPr="002156A5" w:rsidRDefault="002156A5" w:rsidP="002156A5">
      <w:pPr>
        <w:widowControl w:val="0"/>
        <w:shd w:val="clear" w:color="auto" w:fill="FFFFFF"/>
        <w:suppressAutoHyphens/>
        <w:autoSpaceDN w:val="0"/>
        <w:spacing w:after="0" w:line="240" w:lineRule="auto"/>
        <w:ind w:left="360"/>
        <w:jc w:val="center"/>
        <w:rPr>
          <w:rFonts w:ascii="Times New Roman" w:eastAsia="Calibri" w:hAnsi="Times New Roman" w:cs="Times New Roman"/>
          <w:b/>
          <w:bCs/>
          <w:color w:val="000000"/>
          <w:spacing w:val="2"/>
          <w:kern w:val="3"/>
          <w:sz w:val="28"/>
          <w:szCs w:val="28"/>
          <w:u w:val="single"/>
          <w:lang w:val="de-DE" w:eastAsia="ru-RU" w:bidi="fa-IR"/>
        </w:rPr>
      </w:pPr>
    </w:p>
    <w:p w:rsidR="002156A5" w:rsidRPr="002156A5" w:rsidRDefault="00A334CD" w:rsidP="002156A5">
      <w:pPr>
        <w:widowControl w:val="0"/>
        <w:suppressAutoHyphens/>
        <w:autoSpaceDN w:val="0"/>
        <w:spacing w:after="0" w:line="240" w:lineRule="auto"/>
        <w:rPr>
          <w:rFonts w:ascii="Times New Roman" w:eastAsia="Times New Roman" w:hAnsi="Times New Roman" w:cs="Times New Roman"/>
          <w:kern w:val="3"/>
          <w:sz w:val="28"/>
          <w:szCs w:val="28"/>
          <w:lang w:val="de-DE" w:eastAsia="ru-RU" w:bidi="fa-IR"/>
        </w:rPr>
      </w:pPr>
      <w:r w:rsidRPr="00A334CD">
        <w:rPr>
          <w:rFonts w:ascii="Times New Roman" w:eastAsia="Times New Roman" w:hAnsi="Times New Roman" w:cs="Times New Roman"/>
          <w:kern w:val="3"/>
          <w:sz w:val="28"/>
          <w:szCs w:val="28"/>
          <w:lang w:val="de-DE" w:eastAsia="ru-RU" w:bidi="fa-IR"/>
        </w:rPr>
        <w:t>1.</w:t>
      </w:r>
      <w:r w:rsidRPr="00A334CD">
        <w:rPr>
          <w:rFonts w:ascii="Times New Roman" w:eastAsia="Times New Roman" w:hAnsi="Times New Roman" w:cs="Times New Roman"/>
          <w:kern w:val="3"/>
          <w:sz w:val="28"/>
          <w:szCs w:val="28"/>
          <w:lang w:val="de-DE" w:eastAsia="ru-RU" w:bidi="fa-IR"/>
        </w:rPr>
        <w:tab/>
        <w:t xml:space="preserve">Сэт Риггз «Пойте как звезды». Полная программа совершенствования вашего голоса; Москва, 2007. 14. </w:t>
      </w:r>
      <w:r w:rsidR="002156A5" w:rsidRPr="002156A5">
        <w:rPr>
          <w:rFonts w:ascii="Times New Roman" w:eastAsia="Times New Roman" w:hAnsi="Times New Roman" w:cs="Times New Roman"/>
          <w:kern w:val="3"/>
          <w:sz w:val="28"/>
          <w:szCs w:val="28"/>
          <w:lang w:val="de-DE" w:eastAsia="ru-RU" w:bidi="fa-IR"/>
        </w:rPr>
        <w:t xml:space="preserve">1.  </w:t>
      </w:r>
    </w:p>
    <w:p w:rsidR="002156A5" w:rsidRPr="002156A5" w:rsidRDefault="002156A5" w:rsidP="002156A5">
      <w:pPr>
        <w:widowControl w:val="0"/>
        <w:suppressAutoHyphens/>
        <w:autoSpaceDN w:val="0"/>
        <w:spacing w:after="0" w:line="240" w:lineRule="auto"/>
        <w:ind w:left="720"/>
        <w:jc w:val="both"/>
        <w:rPr>
          <w:rFonts w:ascii="Times New Roman" w:eastAsia="Times New Roman" w:hAnsi="Times New Roman" w:cs="Times New Roman"/>
          <w:b/>
          <w:i/>
          <w:kern w:val="3"/>
          <w:sz w:val="28"/>
          <w:szCs w:val="28"/>
          <w:lang w:val="de-DE" w:eastAsia="ru-RU" w:bidi="fa-IR"/>
        </w:rPr>
      </w:pPr>
    </w:p>
    <w:p w:rsidR="002156A5" w:rsidRPr="002156A5" w:rsidRDefault="002156A5" w:rsidP="002156A5">
      <w:pPr>
        <w:widowControl w:val="0"/>
        <w:suppressAutoHyphens/>
        <w:autoSpaceDN w:val="0"/>
        <w:spacing w:after="0" w:line="240" w:lineRule="auto"/>
        <w:ind w:left="720"/>
        <w:rPr>
          <w:rFonts w:ascii="Times New Roman" w:eastAsia="Times New Roman" w:hAnsi="Times New Roman" w:cs="Times New Roman"/>
          <w:b/>
          <w:kern w:val="3"/>
          <w:sz w:val="28"/>
          <w:szCs w:val="28"/>
          <w:lang w:val="de-DE" w:eastAsia="ru-RU" w:bidi="fa-IR"/>
        </w:rPr>
      </w:pPr>
      <w:r w:rsidRPr="002156A5">
        <w:rPr>
          <w:rFonts w:ascii="Times New Roman" w:eastAsia="Times New Roman" w:hAnsi="Times New Roman" w:cs="Times New Roman"/>
          <w:b/>
          <w:kern w:val="3"/>
          <w:sz w:val="28"/>
          <w:szCs w:val="28"/>
          <w:lang w:val="de-DE" w:eastAsia="ru-RU" w:bidi="fa-IR"/>
        </w:rPr>
        <w:t>Электронные образовательные ресурсы</w:t>
      </w:r>
    </w:p>
    <w:p w:rsidR="002156A5" w:rsidRPr="002156A5" w:rsidRDefault="002156A5" w:rsidP="00FF5E68">
      <w:pPr>
        <w:widowControl w:val="0"/>
        <w:numPr>
          <w:ilvl w:val="0"/>
          <w:numId w:val="11"/>
        </w:numPr>
        <w:suppressAutoHyphens/>
        <w:autoSpaceDN w:val="0"/>
        <w:spacing w:after="0" w:line="240" w:lineRule="auto"/>
        <w:ind w:left="709"/>
        <w:jc w:val="both"/>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kern w:val="3"/>
          <w:sz w:val="28"/>
          <w:szCs w:val="28"/>
          <w:u w:val="single"/>
          <w:lang w:val="en-US" w:eastAsia="ru-RU" w:bidi="fa-IR"/>
        </w:rPr>
        <w:t>fcior</w:t>
      </w:r>
      <w:r w:rsidRPr="002156A5">
        <w:rPr>
          <w:rFonts w:ascii="Times New Roman" w:eastAsia="Times New Roman" w:hAnsi="Times New Roman" w:cs="Times New Roman"/>
          <w:kern w:val="3"/>
          <w:sz w:val="28"/>
          <w:szCs w:val="28"/>
          <w:u w:val="single"/>
          <w:lang w:val="de-DE" w:eastAsia="ru-RU" w:bidi="fa-IR"/>
        </w:rPr>
        <w:t>.</w:t>
      </w:r>
      <w:r w:rsidRPr="002156A5">
        <w:rPr>
          <w:rFonts w:ascii="Times New Roman" w:eastAsia="Times New Roman" w:hAnsi="Times New Roman" w:cs="Times New Roman"/>
          <w:kern w:val="3"/>
          <w:sz w:val="28"/>
          <w:szCs w:val="28"/>
          <w:u w:val="single"/>
          <w:lang w:val="en-US" w:eastAsia="ru-RU" w:bidi="fa-IR"/>
        </w:rPr>
        <w:t>edu</w:t>
      </w:r>
      <w:r w:rsidRPr="002156A5">
        <w:rPr>
          <w:rFonts w:ascii="Times New Roman" w:eastAsia="Times New Roman" w:hAnsi="Times New Roman" w:cs="Times New Roman"/>
          <w:kern w:val="3"/>
          <w:sz w:val="28"/>
          <w:szCs w:val="28"/>
          <w:u w:val="single"/>
          <w:lang w:val="de-DE" w:eastAsia="ru-RU" w:bidi="fa-IR"/>
        </w:rPr>
        <w:t>.</w:t>
      </w:r>
      <w:r w:rsidRPr="002156A5">
        <w:rPr>
          <w:rFonts w:ascii="Times New Roman" w:eastAsia="Times New Roman" w:hAnsi="Times New Roman" w:cs="Times New Roman"/>
          <w:kern w:val="3"/>
          <w:sz w:val="28"/>
          <w:szCs w:val="28"/>
          <w:u w:val="single"/>
          <w:lang w:val="en-US" w:eastAsia="ru-RU" w:bidi="fa-IR"/>
        </w:rPr>
        <w:t>ru</w:t>
      </w:r>
      <w:r w:rsidRPr="002156A5">
        <w:rPr>
          <w:rFonts w:ascii="Times New Roman" w:eastAsia="Times New Roman" w:hAnsi="Times New Roman" w:cs="Times New Roman"/>
          <w:kern w:val="3"/>
          <w:sz w:val="28"/>
          <w:szCs w:val="28"/>
          <w:lang w:val="de-DE" w:eastAsia="ru-RU" w:bidi="fa-IR"/>
        </w:rPr>
        <w:t xml:space="preserve"> – федеральный центр информационных образовательных ресурсов;</w:t>
      </w:r>
    </w:p>
    <w:p w:rsidR="002156A5" w:rsidRPr="002156A5" w:rsidRDefault="00D54E61" w:rsidP="00FF5E68">
      <w:pPr>
        <w:widowControl w:val="0"/>
        <w:numPr>
          <w:ilvl w:val="0"/>
          <w:numId w:val="13"/>
        </w:numPr>
        <w:suppressAutoHyphens/>
        <w:autoSpaceDN w:val="0"/>
        <w:spacing w:after="0" w:line="240" w:lineRule="auto"/>
        <w:ind w:left="709"/>
        <w:jc w:val="both"/>
        <w:rPr>
          <w:rFonts w:ascii="Times New Roman" w:eastAsia="Andale Sans UI" w:hAnsi="Times New Roman" w:cs="Tahoma"/>
          <w:kern w:val="3"/>
          <w:sz w:val="24"/>
          <w:szCs w:val="24"/>
          <w:lang w:val="de-DE" w:eastAsia="ja-JP" w:bidi="fa-IR"/>
        </w:rPr>
      </w:pPr>
      <w:hyperlink r:id="rId30" w:history="1">
        <w:r w:rsidR="002156A5" w:rsidRPr="002156A5">
          <w:rPr>
            <w:rFonts w:ascii="Times New Roman" w:eastAsia="Times New Roman" w:hAnsi="Times New Roman" w:cs="Times New Roman"/>
            <w:color w:val="0066CC"/>
            <w:kern w:val="3"/>
            <w:sz w:val="24"/>
            <w:szCs w:val="28"/>
            <w:u w:val="single"/>
            <w:lang w:val="en-US" w:eastAsia="ru-RU" w:bidi="fa-IR"/>
          </w:rPr>
          <w:t>www</w:t>
        </w:r>
      </w:hyperlink>
      <w:hyperlink r:id="rId31" w:history="1">
        <w:r w:rsidR="002156A5" w:rsidRPr="002156A5">
          <w:rPr>
            <w:rFonts w:ascii="Times New Roman" w:eastAsia="Times New Roman" w:hAnsi="Times New Roman" w:cs="Times New Roman"/>
            <w:color w:val="0066CC"/>
            <w:kern w:val="3"/>
            <w:sz w:val="24"/>
            <w:szCs w:val="28"/>
            <w:u w:val="single"/>
            <w:lang w:val="de-DE" w:eastAsia="ru-RU" w:bidi="fa-IR"/>
          </w:rPr>
          <w:t>.</w:t>
        </w:r>
      </w:hyperlink>
      <w:hyperlink r:id="rId32" w:history="1">
        <w:r w:rsidR="002156A5" w:rsidRPr="002156A5">
          <w:rPr>
            <w:rFonts w:ascii="Times New Roman" w:eastAsia="Times New Roman" w:hAnsi="Times New Roman" w:cs="Times New Roman"/>
            <w:color w:val="0066CC"/>
            <w:kern w:val="3"/>
            <w:sz w:val="24"/>
            <w:szCs w:val="28"/>
            <w:u w:val="single"/>
            <w:lang w:val="en-US" w:eastAsia="ru-RU" w:bidi="fa-IR"/>
          </w:rPr>
          <w:t>edu</w:t>
        </w:r>
      </w:hyperlink>
      <w:hyperlink r:id="rId33" w:history="1">
        <w:r w:rsidR="002156A5" w:rsidRPr="002156A5">
          <w:rPr>
            <w:rFonts w:ascii="Times New Roman" w:eastAsia="Times New Roman" w:hAnsi="Times New Roman" w:cs="Times New Roman"/>
            <w:color w:val="0066CC"/>
            <w:kern w:val="3"/>
            <w:sz w:val="24"/>
            <w:szCs w:val="28"/>
            <w:u w:val="single"/>
            <w:lang w:val="de-DE" w:eastAsia="ru-RU" w:bidi="fa-IR"/>
          </w:rPr>
          <w:t>.</w:t>
        </w:r>
      </w:hyperlink>
      <w:hyperlink r:id="rId34" w:history="1">
        <w:r w:rsidR="002156A5" w:rsidRPr="002156A5">
          <w:rPr>
            <w:rFonts w:ascii="Times New Roman" w:eastAsia="Times New Roman" w:hAnsi="Times New Roman" w:cs="Times New Roman"/>
            <w:color w:val="0066CC"/>
            <w:kern w:val="3"/>
            <w:sz w:val="24"/>
            <w:szCs w:val="28"/>
            <w:u w:val="single"/>
            <w:lang w:val="en-US" w:eastAsia="ru-RU" w:bidi="fa-IR"/>
          </w:rPr>
          <w:t>ru</w:t>
        </w:r>
      </w:hyperlink>
      <w:r w:rsidR="002156A5" w:rsidRPr="002156A5">
        <w:rPr>
          <w:rFonts w:ascii="Times New Roman" w:eastAsia="Times New Roman" w:hAnsi="Times New Roman" w:cs="Times New Roman"/>
          <w:kern w:val="3"/>
          <w:sz w:val="28"/>
          <w:szCs w:val="28"/>
          <w:lang w:val="de-DE" w:eastAsia="ru-RU" w:bidi="fa-IR"/>
        </w:rPr>
        <w:t xml:space="preserve"> – федеральный портал «Российское образование»;</w:t>
      </w:r>
    </w:p>
    <w:p w:rsidR="002156A5" w:rsidRPr="002156A5" w:rsidRDefault="002156A5" w:rsidP="00FF5E68">
      <w:pPr>
        <w:widowControl w:val="0"/>
        <w:numPr>
          <w:ilvl w:val="0"/>
          <w:numId w:val="15"/>
        </w:numPr>
        <w:suppressAutoHyphens/>
        <w:autoSpaceDN w:val="0"/>
        <w:spacing w:after="0" w:line="240" w:lineRule="auto"/>
        <w:ind w:left="709"/>
        <w:jc w:val="both"/>
        <w:rPr>
          <w:rFonts w:ascii="Times New Roman" w:eastAsia="Andale Sans UI" w:hAnsi="Times New Roman" w:cs="Tahoma"/>
          <w:kern w:val="3"/>
          <w:sz w:val="24"/>
          <w:szCs w:val="24"/>
          <w:lang w:val="de-DE" w:eastAsia="ja-JP" w:bidi="fa-IR"/>
        </w:rPr>
      </w:pPr>
      <w:r w:rsidRPr="002156A5">
        <w:rPr>
          <w:rFonts w:ascii="Times New Roman" w:eastAsia="Times New Roman" w:hAnsi="Times New Roman" w:cs="Times New Roman"/>
          <w:kern w:val="3"/>
          <w:sz w:val="28"/>
          <w:szCs w:val="28"/>
          <w:u w:val="single"/>
          <w:lang w:val="en-US" w:eastAsia="ru-RU" w:bidi="fa-IR"/>
        </w:rPr>
        <w:t>www</w:t>
      </w:r>
      <w:r w:rsidRPr="002156A5">
        <w:rPr>
          <w:rFonts w:ascii="Times New Roman" w:eastAsia="Times New Roman" w:hAnsi="Times New Roman" w:cs="Times New Roman"/>
          <w:kern w:val="3"/>
          <w:sz w:val="28"/>
          <w:szCs w:val="28"/>
          <w:u w:val="single"/>
          <w:lang w:val="de-DE" w:eastAsia="ru-RU" w:bidi="fa-IR"/>
        </w:rPr>
        <w:t>/</w:t>
      </w:r>
      <w:r w:rsidRPr="002156A5">
        <w:rPr>
          <w:rFonts w:ascii="Times New Roman" w:eastAsia="Times New Roman" w:hAnsi="Times New Roman" w:cs="Times New Roman"/>
          <w:kern w:val="3"/>
          <w:sz w:val="28"/>
          <w:szCs w:val="28"/>
          <w:u w:val="single"/>
          <w:lang w:val="en-US" w:eastAsia="ru-RU" w:bidi="fa-IR"/>
        </w:rPr>
        <w:t>school</w:t>
      </w:r>
      <w:r w:rsidRPr="002156A5">
        <w:rPr>
          <w:rFonts w:ascii="Times New Roman" w:eastAsia="Times New Roman" w:hAnsi="Times New Roman" w:cs="Times New Roman"/>
          <w:kern w:val="3"/>
          <w:sz w:val="28"/>
          <w:szCs w:val="28"/>
          <w:u w:val="single"/>
          <w:lang w:val="de-DE" w:eastAsia="ru-RU" w:bidi="fa-IR"/>
        </w:rPr>
        <w:t>-</w:t>
      </w:r>
      <w:r w:rsidRPr="002156A5">
        <w:rPr>
          <w:rFonts w:ascii="Times New Roman" w:eastAsia="Times New Roman" w:hAnsi="Times New Roman" w:cs="Times New Roman"/>
          <w:kern w:val="3"/>
          <w:sz w:val="28"/>
          <w:szCs w:val="28"/>
          <w:u w:val="single"/>
          <w:lang w:val="en-US" w:eastAsia="ru-RU" w:bidi="fa-IR"/>
        </w:rPr>
        <w:t>collection</w:t>
      </w:r>
      <w:r w:rsidRPr="002156A5">
        <w:rPr>
          <w:rFonts w:ascii="Times New Roman" w:eastAsia="Times New Roman" w:hAnsi="Times New Roman" w:cs="Times New Roman"/>
          <w:kern w:val="3"/>
          <w:sz w:val="28"/>
          <w:szCs w:val="28"/>
          <w:u w:val="single"/>
          <w:lang w:val="de-DE" w:eastAsia="ru-RU" w:bidi="fa-IR"/>
        </w:rPr>
        <w:t>.</w:t>
      </w:r>
      <w:r w:rsidRPr="002156A5">
        <w:rPr>
          <w:rFonts w:ascii="Times New Roman" w:eastAsia="Times New Roman" w:hAnsi="Times New Roman" w:cs="Times New Roman"/>
          <w:kern w:val="3"/>
          <w:sz w:val="28"/>
          <w:szCs w:val="28"/>
          <w:u w:val="single"/>
          <w:lang w:val="en-US" w:eastAsia="ru-RU" w:bidi="fa-IR"/>
        </w:rPr>
        <w:t>edu</w:t>
      </w:r>
      <w:r w:rsidRPr="002156A5">
        <w:rPr>
          <w:rFonts w:ascii="Times New Roman" w:eastAsia="Times New Roman" w:hAnsi="Times New Roman" w:cs="Times New Roman"/>
          <w:kern w:val="3"/>
          <w:sz w:val="28"/>
          <w:szCs w:val="28"/>
          <w:u w:val="single"/>
          <w:lang w:val="de-DE" w:eastAsia="ru-RU" w:bidi="fa-IR"/>
        </w:rPr>
        <w:t>.</w:t>
      </w:r>
      <w:r w:rsidRPr="002156A5">
        <w:rPr>
          <w:rFonts w:ascii="Times New Roman" w:eastAsia="Times New Roman" w:hAnsi="Times New Roman" w:cs="Times New Roman"/>
          <w:kern w:val="3"/>
          <w:sz w:val="28"/>
          <w:szCs w:val="28"/>
          <w:u w:val="single"/>
          <w:lang w:val="en-US" w:eastAsia="ru-RU" w:bidi="fa-IR"/>
        </w:rPr>
        <w:t>ru</w:t>
      </w:r>
      <w:r w:rsidRPr="002156A5">
        <w:rPr>
          <w:rFonts w:ascii="Times New Roman" w:eastAsia="Times New Roman" w:hAnsi="Times New Roman" w:cs="Times New Roman"/>
          <w:kern w:val="3"/>
          <w:sz w:val="28"/>
          <w:szCs w:val="28"/>
          <w:lang w:val="de-DE" w:eastAsia="ru-RU" w:bidi="fa-IR"/>
        </w:rPr>
        <w:t xml:space="preserve"> - единая коллекция цифровых образовательных ресурсов.</w:t>
      </w:r>
    </w:p>
    <w:p w:rsidR="002156A5" w:rsidRPr="002156A5" w:rsidRDefault="00D54E61" w:rsidP="00FF5E68">
      <w:pPr>
        <w:widowControl w:val="0"/>
        <w:numPr>
          <w:ilvl w:val="0"/>
          <w:numId w:val="16"/>
        </w:numPr>
        <w:suppressAutoHyphens/>
        <w:autoSpaceDN w:val="0"/>
        <w:spacing w:after="0" w:line="240" w:lineRule="auto"/>
        <w:ind w:left="709"/>
        <w:jc w:val="both"/>
        <w:rPr>
          <w:rFonts w:ascii="Times New Roman" w:eastAsia="Andale Sans UI" w:hAnsi="Times New Roman" w:cs="Tahoma"/>
          <w:kern w:val="3"/>
          <w:sz w:val="24"/>
          <w:szCs w:val="24"/>
          <w:lang w:val="de-DE" w:eastAsia="ja-JP" w:bidi="fa-IR"/>
        </w:rPr>
      </w:pPr>
      <w:hyperlink r:id="rId35" w:history="1">
        <w:r w:rsidR="002156A5" w:rsidRPr="002156A5">
          <w:rPr>
            <w:rFonts w:ascii="Times New Roman" w:eastAsia="Times New Roman" w:hAnsi="Times New Roman" w:cs="Times New Roman"/>
            <w:color w:val="0066CC"/>
            <w:kern w:val="3"/>
            <w:sz w:val="24"/>
            <w:szCs w:val="28"/>
            <w:u w:val="single"/>
            <w:lang w:val="de-DE" w:eastAsia="ru-RU" w:bidi="fa-IR"/>
          </w:rPr>
          <w:t>http://www.edu.ru/db/portal/sites/portal_page.htm</w:t>
        </w:r>
      </w:hyperlink>
      <w:r w:rsidR="002156A5" w:rsidRPr="002156A5">
        <w:rPr>
          <w:rFonts w:ascii="Times New Roman" w:eastAsia="Times New Roman" w:hAnsi="Times New Roman" w:cs="Times New Roman"/>
          <w:kern w:val="3"/>
          <w:sz w:val="28"/>
          <w:szCs w:val="28"/>
          <w:lang w:val="de-DE" w:eastAsia="ru-RU" w:bidi="fa-IR"/>
        </w:rPr>
        <w:t xml:space="preserve"> Базовые федеральные образовательные порталы.</w:t>
      </w:r>
    </w:p>
    <w:p w:rsidR="002156A5" w:rsidRPr="002156A5" w:rsidRDefault="002156A5" w:rsidP="002156A5">
      <w:pPr>
        <w:widowControl w:val="0"/>
        <w:suppressAutoHyphens/>
        <w:autoSpaceDN w:val="0"/>
        <w:spacing w:after="0" w:line="240" w:lineRule="auto"/>
        <w:ind w:left="709"/>
        <w:jc w:val="both"/>
        <w:rPr>
          <w:rFonts w:ascii="Times New Roman" w:eastAsia="Times New Roman" w:hAnsi="Times New Roman" w:cs="Times New Roman"/>
          <w:kern w:val="3"/>
          <w:sz w:val="28"/>
          <w:szCs w:val="28"/>
          <w:lang w:val="de-DE" w:eastAsia="ru-RU" w:bidi="fa-IR"/>
        </w:rPr>
      </w:pPr>
    </w:p>
    <w:p w:rsidR="002156A5" w:rsidRPr="002156A5" w:rsidRDefault="002156A5" w:rsidP="002156A5">
      <w:pPr>
        <w:widowControl w:val="0"/>
        <w:suppressAutoHyphens/>
        <w:autoSpaceDN w:val="0"/>
        <w:spacing w:after="0" w:line="240" w:lineRule="auto"/>
        <w:rPr>
          <w:rFonts w:ascii="Times New Roman" w:eastAsia="Times New Roman" w:hAnsi="Times New Roman" w:cs="Times New Roman"/>
          <w:b/>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jc w:val="right"/>
        <w:rPr>
          <w:rFonts w:ascii="Times New Roman" w:eastAsia="Times New Roman" w:hAnsi="Times New Roman" w:cs="Times New Roman"/>
          <w:color w:val="000000"/>
          <w:kern w:val="3"/>
          <w:sz w:val="28"/>
          <w:szCs w:val="28"/>
          <w:lang w:val="de-DE" w:eastAsia="ru-RU" w:bidi="fa-IR"/>
        </w:rPr>
      </w:pPr>
    </w:p>
    <w:p w:rsidR="00F17C01" w:rsidRPr="002156A5" w:rsidRDefault="00F17C01" w:rsidP="00F17C01">
      <w:pPr>
        <w:widowControl w:val="0"/>
        <w:suppressAutoHyphens/>
        <w:autoSpaceDN w:val="0"/>
        <w:spacing w:after="0" w:line="240" w:lineRule="auto"/>
        <w:jc w:val="right"/>
        <w:rPr>
          <w:rFonts w:ascii="Times New Roman" w:eastAsia="Times New Roman" w:hAnsi="Times New Roman" w:cs="Times New Roman"/>
          <w:b/>
          <w:color w:val="000000"/>
          <w:kern w:val="3"/>
          <w:sz w:val="28"/>
          <w:szCs w:val="28"/>
          <w:lang w:val="de-DE" w:eastAsia="ru-RU" w:bidi="fa-IR"/>
        </w:rPr>
      </w:pPr>
      <w:r>
        <w:rPr>
          <w:rFonts w:ascii="Times New Roman" w:eastAsia="Times New Roman" w:hAnsi="Times New Roman" w:cs="Times New Roman"/>
          <w:b/>
          <w:color w:val="000000"/>
          <w:kern w:val="3"/>
          <w:sz w:val="28"/>
          <w:szCs w:val="28"/>
          <w:lang w:val="de-DE" w:eastAsia="ru-RU" w:bidi="fa-IR"/>
        </w:rPr>
        <w:t xml:space="preserve">Приложение </w:t>
      </w:r>
      <w:r>
        <w:rPr>
          <w:rFonts w:ascii="Times New Roman" w:eastAsia="Times New Roman" w:hAnsi="Times New Roman" w:cs="Times New Roman"/>
          <w:b/>
          <w:color w:val="000000"/>
          <w:kern w:val="3"/>
          <w:sz w:val="28"/>
          <w:szCs w:val="28"/>
          <w:lang w:eastAsia="ru-RU" w:bidi="fa-IR"/>
        </w:rPr>
        <w:t>2</w:t>
      </w:r>
      <w:r w:rsidRPr="002156A5">
        <w:rPr>
          <w:rFonts w:ascii="Times New Roman" w:eastAsia="Times New Roman" w:hAnsi="Times New Roman" w:cs="Times New Roman"/>
          <w:b/>
          <w:color w:val="000000"/>
          <w:kern w:val="3"/>
          <w:sz w:val="28"/>
          <w:szCs w:val="28"/>
          <w:lang w:val="de-DE" w:eastAsia="ru-RU" w:bidi="fa-IR"/>
        </w:rPr>
        <w:t>.</w:t>
      </w:r>
    </w:p>
    <w:p w:rsidR="00F17C01" w:rsidRPr="00F17C01" w:rsidRDefault="00F17C01" w:rsidP="00F17C01">
      <w:pPr>
        <w:spacing w:before="75" w:after="270" w:line="240" w:lineRule="auto"/>
        <w:jc w:val="center"/>
        <w:outlineLvl w:val="1"/>
        <w:rPr>
          <w:rFonts w:ascii="Times New Roman" w:eastAsia="Times New Roman" w:hAnsi="Times New Roman" w:cs="Times New Roman"/>
          <w:b/>
          <w:caps/>
          <w:color w:val="000000" w:themeColor="text1"/>
          <w:sz w:val="28"/>
          <w:szCs w:val="28"/>
          <w:lang w:eastAsia="ru-RU"/>
        </w:rPr>
      </w:pPr>
      <w:r w:rsidRPr="00F17C01">
        <w:rPr>
          <w:rFonts w:ascii="Times New Roman" w:eastAsia="Times New Roman" w:hAnsi="Times New Roman" w:cs="Times New Roman"/>
          <w:b/>
          <w:color w:val="000000" w:themeColor="text1"/>
          <w:sz w:val="28"/>
          <w:szCs w:val="28"/>
          <w:lang w:eastAsia="ru-RU"/>
        </w:rPr>
        <w:t>Возрастные особенности обучающихся</w:t>
      </w:r>
    </w:p>
    <w:p w:rsidR="00F17C01" w:rsidRPr="00F17C01" w:rsidRDefault="00F17C01" w:rsidP="00F17C01">
      <w:pPr>
        <w:spacing w:before="300"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Младший школьный возраст</w:t>
      </w:r>
    </w:p>
    <w:p w:rsidR="00F17C01" w:rsidRDefault="00F17C01" w:rsidP="00F17C01">
      <w:pPr>
        <w:spacing w:after="0" w:line="240" w:lineRule="auto"/>
        <w:ind w:firstLine="709"/>
        <w:jc w:val="both"/>
        <w:rPr>
          <w:rFonts w:ascii="Times New Roman" w:eastAsia="Times New Roman" w:hAnsi="Times New Roman" w:cs="Times New Roman"/>
          <w:color w:val="000000"/>
          <w:sz w:val="28"/>
          <w:szCs w:val="28"/>
          <w:lang w:eastAsia="ru-RU"/>
        </w:rPr>
      </w:pPr>
      <w:r w:rsidRPr="00F17C01">
        <w:rPr>
          <w:rFonts w:ascii="Times New Roman" w:eastAsia="Times New Roman" w:hAnsi="Times New Roman" w:cs="Times New Roman"/>
          <w:color w:val="000000"/>
          <w:sz w:val="28"/>
          <w:szCs w:val="28"/>
          <w:lang w:eastAsia="ru-RU"/>
        </w:rPr>
        <w:t>Личностным новообразованием является произвольное целеполагание. Самооценка во многом зависит от оцено</w:t>
      </w:r>
      <w:r>
        <w:rPr>
          <w:rFonts w:ascii="Times New Roman" w:eastAsia="Times New Roman" w:hAnsi="Times New Roman" w:cs="Times New Roman"/>
          <w:color w:val="000000"/>
          <w:sz w:val="28"/>
          <w:szCs w:val="28"/>
          <w:lang w:eastAsia="ru-RU"/>
        </w:rPr>
        <w:t>к педагога</w:t>
      </w:r>
      <w:r w:rsidRPr="00F17C01">
        <w:rPr>
          <w:rFonts w:ascii="Times New Roman" w:eastAsia="Times New Roman" w:hAnsi="Times New Roman" w:cs="Times New Roman"/>
          <w:color w:val="000000"/>
          <w:sz w:val="28"/>
          <w:szCs w:val="28"/>
          <w:lang w:eastAsia="ru-RU"/>
        </w:rPr>
        <w:t xml:space="preserve">. Уровень притязаний складывается под влиянием успехов и неуспехов в предметной деятельности. Большое значение имеют для ребенка в этом возрасте социальные мотивы. Его привлекает домашний уют и семейное благополучие, это снижает степень школьной тревожности, которая обостряется с началом учебной деятельности. Интерес к содержанию и процессу учения у большинства младших школьников на низком и среднем уровне. </w:t>
      </w:r>
    </w:p>
    <w:p w:rsidR="00F17C01" w:rsidRPr="00F17C01" w:rsidRDefault="00F17C01" w:rsidP="00F17C01">
      <w:pPr>
        <w:spacing w:after="0" w:line="240" w:lineRule="auto"/>
        <w:ind w:firstLine="709"/>
        <w:jc w:val="both"/>
        <w:rPr>
          <w:rFonts w:ascii="Times New Roman" w:eastAsia="Times New Roman" w:hAnsi="Times New Roman" w:cs="Times New Roman"/>
          <w:color w:val="000000"/>
          <w:sz w:val="28"/>
          <w:szCs w:val="28"/>
          <w:lang w:eastAsia="ru-RU"/>
        </w:rPr>
      </w:pPr>
      <w:r w:rsidRPr="00F17C01">
        <w:rPr>
          <w:rFonts w:ascii="Times New Roman" w:eastAsia="Times New Roman" w:hAnsi="Times New Roman" w:cs="Times New Roman"/>
          <w:color w:val="000000"/>
          <w:sz w:val="28"/>
          <w:szCs w:val="28"/>
          <w:lang w:eastAsia="ru-RU"/>
        </w:rPr>
        <w:t xml:space="preserve">Первый путь воспитания положительного отношения к учению – создание устойчивой мотивации достижения успеха на базе достаточно высокой адекватной самооценки. Умственное развитие в этом периоде проходит через три стадии: 1) усвоение действий с эталонами по выделению искомых свойств вещей и построение их моделей; 2) усвоение развернутых действий с эталонами и формирование действий в моделях; 3) усвоение моделей и переход к умственным действиям со свойствами вещей и их отношениями. Результативность решения младшими школьниками учебных задач во многом зависит от организации их деятельности. Структура межличностных отношений состоит из двух независимых подструктур </w:t>
      </w:r>
      <w:r w:rsidRPr="00F17C01">
        <w:rPr>
          <w:rFonts w:ascii="Times New Roman" w:eastAsia="Times New Roman" w:hAnsi="Times New Roman" w:cs="Times New Roman"/>
          <w:color w:val="000000"/>
          <w:sz w:val="28"/>
          <w:szCs w:val="28"/>
          <w:lang w:eastAsia="ru-RU"/>
        </w:rPr>
        <w:lastRenderedPageBreak/>
        <w:t>отношений мальчиков и девочек. Межличностные отношения строятся на эмоциональной основе. Для младших школ</w:t>
      </w:r>
      <w:r>
        <w:rPr>
          <w:rFonts w:ascii="Times New Roman" w:eastAsia="Times New Roman" w:hAnsi="Times New Roman" w:cs="Times New Roman"/>
          <w:color w:val="000000"/>
          <w:sz w:val="28"/>
          <w:szCs w:val="28"/>
          <w:lang w:eastAsia="ru-RU"/>
        </w:rPr>
        <w:t>ьников очень авторитетен педагог</w:t>
      </w:r>
      <w:r w:rsidRPr="00F17C01">
        <w:rPr>
          <w:rFonts w:ascii="Times New Roman" w:eastAsia="Times New Roman" w:hAnsi="Times New Roman" w:cs="Times New Roman"/>
          <w:color w:val="000000"/>
          <w:sz w:val="28"/>
          <w:szCs w:val="28"/>
          <w:lang w:eastAsia="ru-RU"/>
        </w:rPr>
        <w:t>, воспитатель. Дети верят безоговорочно в то, чему их учат, они доверчивы, исполнительны, у них развита повышенная восприимчивость.</w:t>
      </w:r>
    </w:p>
    <w:p w:rsidR="002156A5" w:rsidRPr="00F17C01" w:rsidRDefault="00F17C01" w:rsidP="006201B1">
      <w:pPr>
        <w:spacing w:before="300" w:after="0" w:line="240" w:lineRule="auto"/>
        <w:jc w:val="both"/>
        <w:rPr>
          <w:rFonts w:ascii="Times New Roman" w:eastAsia="Times New Roman" w:hAnsi="Times New Roman" w:cs="Times New Roman"/>
          <w:b/>
          <w:color w:val="000000"/>
          <w:kern w:val="3"/>
          <w:sz w:val="28"/>
          <w:szCs w:val="28"/>
          <w:lang w:val="de-DE" w:eastAsia="ru-RU" w:bidi="fa-IR"/>
        </w:rPr>
      </w:pPr>
      <w:r w:rsidRPr="00F17C01">
        <w:rPr>
          <w:rFonts w:ascii="Times New Roman" w:eastAsia="Times New Roman" w:hAnsi="Times New Roman" w:cs="Times New Roman"/>
          <w:b/>
          <w:color w:val="000000"/>
          <w:sz w:val="28"/>
          <w:szCs w:val="28"/>
          <w:lang w:eastAsia="ru-RU"/>
        </w:rPr>
        <w:t xml:space="preserve">Средний школьный </w:t>
      </w:r>
      <w:r w:rsidR="00430589" w:rsidRPr="00F17C01">
        <w:rPr>
          <w:rFonts w:ascii="Times New Roman" w:eastAsia="Times New Roman" w:hAnsi="Times New Roman" w:cs="Times New Roman"/>
          <w:b/>
          <w:color w:val="000000"/>
          <w:sz w:val="28"/>
          <w:szCs w:val="28"/>
          <w:lang w:eastAsia="ru-RU"/>
        </w:rPr>
        <w:t>возраст.</w:t>
      </w:r>
      <w:r w:rsidR="00430589" w:rsidRPr="00F17C01">
        <w:rPr>
          <w:rFonts w:ascii="Times New Roman" w:eastAsia="Times New Roman" w:hAnsi="Times New Roman" w:cs="Times New Roman"/>
          <w:color w:val="000000"/>
          <w:sz w:val="28"/>
          <w:szCs w:val="28"/>
          <w:lang w:eastAsia="ru-RU"/>
        </w:rPr>
        <w:t xml:space="preserve"> Средний</w:t>
      </w:r>
      <w:r w:rsidRPr="00F17C01">
        <w:rPr>
          <w:rFonts w:ascii="Times New Roman" w:eastAsia="Times New Roman" w:hAnsi="Times New Roman" w:cs="Times New Roman"/>
          <w:color w:val="000000"/>
          <w:sz w:val="28"/>
          <w:szCs w:val="28"/>
          <w:lang w:eastAsia="ru-RU"/>
        </w:rPr>
        <w:t xml:space="preserve"> школьный возраст (от 11-12-ти до 15-ти лет) – переходный от детства к юности. Он совпадает с обучением в школе (5-9 классы) и характеризуется глубокой перестройкой всего организма. Характерная особенность подросткового возраста – половое созревание организма. Стоит обратить</w:t>
      </w:r>
      <w:r>
        <w:rPr>
          <w:rFonts w:ascii="Times New Roman" w:eastAsia="Times New Roman" w:hAnsi="Times New Roman" w:cs="Times New Roman"/>
          <w:color w:val="000000"/>
          <w:sz w:val="28"/>
          <w:szCs w:val="28"/>
          <w:lang w:eastAsia="ru-RU"/>
        </w:rPr>
        <w:t xml:space="preserve"> внимание педагога</w:t>
      </w:r>
      <w:r w:rsidRPr="00F17C01">
        <w:rPr>
          <w:rFonts w:ascii="Times New Roman" w:eastAsia="Times New Roman" w:hAnsi="Times New Roman" w:cs="Times New Roman"/>
          <w:color w:val="000000"/>
          <w:sz w:val="28"/>
          <w:szCs w:val="28"/>
          <w:lang w:eastAsia="ru-RU"/>
        </w:rPr>
        <w:t xml:space="preserve"> на такую психологическую особенность данного возраста, как избирательность их внимания. Значимой особенностью мышления подростка является его критичность. У ребенка, который всегда и со всем соглашается, появляется свое мнение, которое он старается демонстрировать как можно чаще, таким образом заявляя о себе. Дети в этом возрасте склонны к спорам и возражениям, слепое следование авторитету взрослого сводится зачастую к нулю, родители недоумевают и считают, что их послушный ребенок подвергается чужому влиянию и в семьях наступает пора кризисной ситуации – “верхи” не могут, а “низы” не хотят мыслить и вести себя по-старому. Исследования внутреннего мира подростков показывает, что одной из самых главных моральных проблем среднего школьного возраста является несогласованность убеждений, нравственных идей и понятий с поступками, действиями, поведением. Система оценочных суждений, нравственных идеалов неустойчивые. Трудности жизненного плана, семейные проблемы, влияние друзей могут вызвать у ребят большие сложности в развитии и становлении. В этом возрасте важное значение приобретает чувственная сфера. Свои чувства подростки могут проявлять очень бурно, иногда аффективно. Этот период жизни ребенка иногда называют периодом тяжелого кризиса. Признаками его могут быть упрямство, эгоизм, замкнутость, уход в себя, вспышки гнев</w:t>
      </w:r>
      <w:r w:rsidR="00F55DBC">
        <w:rPr>
          <w:rFonts w:ascii="Times New Roman" w:eastAsia="Times New Roman" w:hAnsi="Times New Roman" w:cs="Times New Roman"/>
          <w:color w:val="000000"/>
          <w:sz w:val="28"/>
          <w:szCs w:val="28"/>
          <w:lang w:eastAsia="ru-RU"/>
        </w:rPr>
        <w:t>а. Поэтому педагог</w:t>
      </w:r>
      <w:r w:rsidRPr="00F17C01">
        <w:rPr>
          <w:rFonts w:ascii="Times New Roman" w:eastAsia="Times New Roman" w:hAnsi="Times New Roman" w:cs="Times New Roman"/>
          <w:color w:val="000000"/>
          <w:sz w:val="28"/>
          <w:szCs w:val="28"/>
          <w:lang w:eastAsia="ru-RU"/>
        </w:rPr>
        <w:t xml:space="preserve"> должен быть внимателен к внутреннему миру ребенка, больше уделять внимание индивидуальной работе, проблемы ребенка решать наедине с ним. Особое значение для подростка в этом возрасте имеет возможность самовыражения самореализации. </w:t>
      </w:r>
    </w:p>
    <w:p w:rsidR="002156A5" w:rsidRPr="002156A5" w:rsidRDefault="002156A5" w:rsidP="002156A5">
      <w:pPr>
        <w:widowControl w:val="0"/>
        <w:suppressAutoHyphens/>
        <w:autoSpaceDN w:val="0"/>
        <w:spacing w:after="0" w:line="240" w:lineRule="auto"/>
        <w:jc w:val="right"/>
        <w:rPr>
          <w:rFonts w:ascii="Times New Roman" w:eastAsia="Times New Roman" w:hAnsi="Times New Roman" w:cs="Times New Roman"/>
          <w:b/>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jc w:val="right"/>
        <w:rPr>
          <w:rFonts w:ascii="Times New Roman" w:eastAsia="Times New Roman" w:hAnsi="Times New Roman" w:cs="Times New Roman"/>
          <w:b/>
          <w:color w:val="000000"/>
          <w:kern w:val="3"/>
          <w:sz w:val="28"/>
          <w:szCs w:val="28"/>
          <w:lang w:val="de-DE" w:eastAsia="ru-RU" w:bidi="fa-IR"/>
        </w:rPr>
      </w:pPr>
      <w:r w:rsidRPr="002156A5">
        <w:rPr>
          <w:rFonts w:ascii="Times New Roman" w:eastAsia="Times New Roman" w:hAnsi="Times New Roman" w:cs="Times New Roman"/>
          <w:b/>
          <w:color w:val="000000"/>
          <w:kern w:val="3"/>
          <w:sz w:val="28"/>
          <w:szCs w:val="28"/>
          <w:lang w:val="de-DE" w:eastAsia="ru-RU" w:bidi="fa-IR"/>
        </w:rPr>
        <w:t>Приложение 3.</w:t>
      </w:r>
    </w:p>
    <w:p w:rsidR="002156A5" w:rsidRPr="002156A5" w:rsidRDefault="002156A5" w:rsidP="002156A5">
      <w:pPr>
        <w:widowControl w:val="0"/>
        <w:suppressAutoHyphens/>
        <w:autoSpaceDN w:val="0"/>
        <w:spacing w:after="0" w:line="240" w:lineRule="auto"/>
        <w:rPr>
          <w:rFonts w:ascii="Times New Roman" w:eastAsia="Times New Roman" w:hAnsi="Times New Roman" w:cs="Times New Roman"/>
          <w:b/>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r w:rsidRPr="002156A5">
        <w:rPr>
          <w:rFonts w:ascii="Times New Roman" w:eastAsia="Times New Roman" w:hAnsi="Times New Roman" w:cs="Times New Roman"/>
          <w:b/>
          <w:color w:val="000000"/>
          <w:kern w:val="3"/>
          <w:sz w:val="28"/>
          <w:szCs w:val="28"/>
          <w:lang w:val="de-DE" w:eastAsia="ru-RU" w:bidi="fa-IR"/>
        </w:rPr>
        <w:t>Методическая разработка</w:t>
      </w:r>
    </w:p>
    <w:p w:rsidR="002156A5" w:rsidRPr="002156A5" w:rsidRDefault="002156A5" w:rsidP="002156A5">
      <w:pPr>
        <w:widowControl w:val="0"/>
        <w:suppressAutoHyphens/>
        <w:autoSpaceDN w:val="0"/>
        <w:spacing w:after="0" w:line="240" w:lineRule="auto"/>
        <w:jc w:val="center"/>
        <w:rPr>
          <w:rFonts w:ascii="Times New Roman" w:eastAsia="Times New Roman" w:hAnsi="Times New Roman" w:cs="Times New Roman"/>
          <w:b/>
          <w:color w:val="000000"/>
          <w:kern w:val="3"/>
          <w:sz w:val="28"/>
          <w:szCs w:val="28"/>
          <w:lang w:val="de-DE" w:eastAsia="ru-RU" w:bidi="fa-IR"/>
        </w:rPr>
      </w:pPr>
      <w:r w:rsidRPr="002156A5">
        <w:rPr>
          <w:rFonts w:ascii="Times New Roman" w:eastAsia="Times New Roman" w:hAnsi="Times New Roman" w:cs="Times New Roman"/>
          <w:b/>
          <w:color w:val="000000"/>
          <w:kern w:val="3"/>
          <w:sz w:val="28"/>
          <w:szCs w:val="28"/>
          <w:lang w:val="de-DE" w:eastAsia="ru-RU" w:bidi="fa-IR"/>
        </w:rPr>
        <w:t>по проведению практической работы</w:t>
      </w:r>
    </w:p>
    <w:p w:rsidR="002156A5" w:rsidRPr="002156A5" w:rsidRDefault="002156A5" w:rsidP="002156A5">
      <w:pPr>
        <w:widowControl w:val="0"/>
        <w:suppressAutoHyphens/>
        <w:autoSpaceDN w:val="0"/>
        <w:spacing w:after="0" w:line="240" w:lineRule="auto"/>
        <w:jc w:val="right"/>
        <w:rPr>
          <w:rFonts w:ascii="Times New Roman" w:eastAsia="Times New Roman" w:hAnsi="Times New Roman" w:cs="Times New Roman"/>
          <w:color w:val="000000"/>
          <w:kern w:val="3"/>
          <w:sz w:val="28"/>
          <w:szCs w:val="28"/>
          <w:lang w:val="de-DE" w:eastAsia="ru-RU" w:bidi="fa-IR"/>
        </w:rPr>
      </w:pPr>
    </w:p>
    <w:p w:rsidR="002156A5" w:rsidRPr="002156A5" w:rsidRDefault="002156A5" w:rsidP="002156A5">
      <w:pPr>
        <w:widowControl w:val="0"/>
        <w:suppressAutoHyphens/>
        <w:autoSpaceDN w:val="0"/>
        <w:spacing w:after="0" w:line="240" w:lineRule="auto"/>
        <w:ind w:firstLine="540"/>
        <w:jc w:val="both"/>
        <w:rPr>
          <w:rFonts w:ascii="Times New Roman" w:eastAsia="Andale Sans UI" w:hAnsi="Times New Roman" w:cs="Tahoma"/>
          <w:kern w:val="3"/>
          <w:sz w:val="24"/>
          <w:szCs w:val="24"/>
          <w:lang w:val="de-DE" w:eastAsia="ja-JP" w:bidi="fa-IR"/>
        </w:rPr>
      </w:pPr>
      <w:r w:rsidRPr="002156A5">
        <w:rPr>
          <w:rFonts w:ascii="Times New Roman" w:eastAsia="SimSun" w:hAnsi="Times New Roman" w:cs="Tahoma"/>
          <w:color w:val="000000"/>
          <w:kern w:val="3"/>
          <w:sz w:val="28"/>
          <w:szCs w:val="28"/>
          <w:lang w:val="de-DE" w:eastAsia="ja-JP" w:bidi="fa-IR"/>
        </w:rPr>
        <w:t>Согласно Концепции дополнительного образования</w:t>
      </w:r>
      <w:r w:rsidRPr="002156A5">
        <w:rPr>
          <w:rFonts w:ascii="Times New Roman" w:eastAsia="Andale Sans UI" w:hAnsi="Times New Roman" w:cs="Tahoma"/>
          <w:kern w:val="3"/>
          <w:sz w:val="24"/>
          <w:szCs w:val="24"/>
          <w:vertAlign w:val="superscript"/>
          <w:lang w:val="de-DE" w:eastAsia="ja-JP" w:bidi="fa-IR"/>
        </w:rPr>
        <w:footnoteReference w:id="1"/>
      </w:r>
      <w:r w:rsidRPr="002156A5">
        <w:rPr>
          <w:rFonts w:ascii="Times New Roman" w:eastAsia="SimSun" w:hAnsi="Times New Roman" w:cs="Tahoma"/>
          <w:color w:val="000000"/>
          <w:kern w:val="3"/>
          <w:sz w:val="28"/>
          <w:szCs w:val="28"/>
          <w:lang w:val="de-DE" w:eastAsia="ja-JP" w:bidi="fa-IR"/>
        </w:rPr>
        <w:t xml:space="preserve">, одним из принципов проектирования и реализации дополнительных </w:t>
      </w:r>
      <w:r w:rsidRPr="002156A5">
        <w:rPr>
          <w:rFonts w:ascii="Times New Roman" w:eastAsia="SimSun" w:hAnsi="Times New Roman" w:cs="Tahoma"/>
          <w:color w:val="000000"/>
          <w:kern w:val="3"/>
          <w:sz w:val="28"/>
          <w:szCs w:val="28"/>
          <w:lang w:val="de-DE" w:eastAsia="ja-JP" w:bidi="fa-IR"/>
        </w:rPr>
        <w:lastRenderedPageBreak/>
        <w:t>общеобразовательных программ является разноуровневость.</w:t>
      </w:r>
    </w:p>
    <w:p w:rsidR="002156A5" w:rsidRPr="002156A5" w:rsidRDefault="002156A5" w:rsidP="002156A5">
      <w:pPr>
        <w:widowControl w:val="0"/>
        <w:suppressAutoHyphens/>
        <w:autoSpaceDN w:val="0"/>
        <w:spacing w:after="0" w:line="240" w:lineRule="auto"/>
        <w:ind w:firstLine="540"/>
        <w:jc w:val="both"/>
        <w:rPr>
          <w:rFonts w:ascii="Times New Roman" w:eastAsia="SimSun" w:hAnsi="Times New Roman" w:cs="Tahoma"/>
          <w:color w:val="000000"/>
          <w:kern w:val="3"/>
          <w:sz w:val="28"/>
          <w:szCs w:val="28"/>
          <w:lang w:val="de-DE" w:eastAsia="ja-JP" w:bidi="fa-IR"/>
        </w:rPr>
      </w:pPr>
      <w:r w:rsidRPr="002156A5">
        <w:rPr>
          <w:rFonts w:ascii="Times New Roman" w:eastAsia="SimSun" w:hAnsi="Times New Roman" w:cs="Tahoma"/>
          <w:color w:val="000000"/>
          <w:kern w:val="3"/>
          <w:sz w:val="28"/>
          <w:szCs w:val="28"/>
          <w:lang w:val="de-DE" w:eastAsia="ja-JP" w:bidi="fa-IR"/>
        </w:rPr>
        <w:t>Разноуровневые программы предоставляют всем обучающимся возможность занятий независимо от способностей и уровня общего развития. Под разноуровневостью понимается соблюдение при разработке и реализации программ дополнительного образования таких принципов, которые позволяют учитывать разный уровень развития и разную степень освоенности содержания детьми.</w:t>
      </w:r>
    </w:p>
    <w:p w:rsidR="002156A5" w:rsidRPr="002156A5" w:rsidRDefault="002156A5" w:rsidP="002156A5">
      <w:pPr>
        <w:widowControl w:val="0"/>
        <w:suppressAutoHyphens/>
        <w:autoSpaceDN w:val="0"/>
        <w:spacing w:after="0" w:line="240" w:lineRule="auto"/>
        <w:ind w:firstLine="540"/>
        <w:jc w:val="both"/>
        <w:rPr>
          <w:rFonts w:ascii="Times New Roman" w:eastAsia="Andale Sans UI" w:hAnsi="Times New Roman" w:cs="Tahoma"/>
          <w:kern w:val="3"/>
          <w:sz w:val="24"/>
          <w:szCs w:val="24"/>
          <w:lang w:val="de-DE" w:eastAsia="ja-JP" w:bidi="fa-IR"/>
        </w:rPr>
      </w:pPr>
      <w:r w:rsidRPr="002156A5">
        <w:rPr>
          <w:rFonts w:ascii="Times New Roman" w:eastAsia="SimSun" w:hAnsi="Times New Roman" w:cs="Tahoma"/>
          <w:color w:val="000000"/>
          <w:kern w:val="3"/>
          <w:sz w:val="28"/>
          <w:szCs w:val="28"/>
          <w:lang w:val="de-DE" w:eastAsia="ja-JP" w:bidi="fa-IR"/>
        </w:rPr>
        <w:t>Разноуровневые программы предполагают реализацию параллельных процессов освоения содержания программы на его разных уровнях углубленности, доступности и степени сложности, исходя из диагностики и стартовых возможностей каждого из участников рассматриваемой программы.</w:t>
      </w:r>
      <w:r w:rsidRPr="002156A5">
        <w:rPr>
          <w:rFonts w:ascii="Times New Roman" w:eastAsia="Andale Sans UI" w:hAnsi="Times New Roman" w:cs="Tahoma"/>
          <w:kern w:val="3"/>
          <w:sz w:val="24"/>
          <w:szCs w:val="24"/>
          <w:vertAlign w:val="superscript"/>
          <w:lang w:val="de-DE" w:eastAsia="ja-JP" w:bidi="fa-IR"/>
        </w:rPr>
        <w:footnoteReference w:id="2"/>
      </w:r>
    </w:p>
    <w:p w:rsidR="002156A5" w:rsidRPr="002156A5" w:rsidRDefault="002156A5" w:rsidP="002156A5">
      <w:pPr>
        <w:widowControl w:val="0"/>
        <w:suppressAutoHyphens/>
        <w:autoSpaceDN w:val="0"/>
        <w:spacing w:after="0" w:line="240" w:lineRule="auto"/>
        <w:ind w:firstLine="540"/>
        <w:jc w:val="both"/>
        <w:rPr>
          <w:rFonts w:ascii="Times New Roman" w:eastAsia="SimSun" w:hAnsi="Times New Roman" w:cs="Tahoma"/>
          <w:color w:val="000000"/>
          <w:kern w:val="3"/>
          <w:sz w:val="28"/>
          <w:szCs w:val="28"/>
          <w:lang w:val="de-DE" w:eastAsia="ja-JP" w:bidi="fa-IR"/>
        </w:rPr>
      </w:pPr>
      <w:r w:rsidRPr="002156A5">
        <w:rPr>
          <w:rFonts w:ascii="Times New Roman" w:eastAsia="SimSun" w:hAnsi="Times New Roman" w:cs="Tahoma"/>
          <w:color w:val="000000"/>
          <w:kern w:val="3"/>
          <w:sz w:val="28"/>
          <w:szCs w:val="28"/>
          <w:lang w:val="de-DE" w:eastAsia="ja-JP" w:bidi="fa-IR"/>
        </w:rPr>
        <w:t>Содержание и материал программ дополнительного образования обучающихся организованы по принципу дифференциации в соответствии со следующими уровнями сложности:</w:t>
      </w:r>
    </w:p>
    <w:p w:rsidR="002156A5" w:rsidRPr="002156A5" w:rsidRDefault="002156A5" w:rsidP="00FF5E68">
      <w:pPr>
        <w:widowControl w:val="0"/>
        <w:numPr>
          <w:ilvl w:val="1"/>
          <w:numId w:val="18"/>
        </w:numPr>
        <w:shd w:val="clear" w:color="auto" w:fill="FFFFFF"/>
        <w:suppressAutoHyphens/>
        <w:autoSpaceDN w:val="0"/>
        <w:spacing w:after="0" w:line="240" w:lineRule="auto"/>
        <w:ind w:left="720"/>
        <w:jc w:val="both"/>
        <w:rPr>
          <w:rFonts w:ascii="Times New Roman" w:eastAsia="Andale Sans UI" w:hAnsi="Times New Roman" w:cs="Tahoma"/>
          <w:kern w:val="3"/>
          <w:sz w:val="24"/>
          <w:szCs w:val="24"/>
          <w:lang w:val="de-DE" w:eastAsia="ja-JP" w:bidi="fa-IR"/>
        </w:rPr>
      </w:pPr>
      <w:r w:rsidRPr="002156A5">
        <w:rPr>
          <w:rFonts w:ascii="Times New Roman" w:eastAsia="SimSun" w:hAnsi="Times New Roman" w:cs="Tahoma"/>
          <w:color w:val="000000"/>
          <w:kern w:val="3"/>
          <w:sz w:val="28"/>
          <w:szCs w:val="28"/>
          <w:lang w:val="de-DE" w:eastAsia="ja-JP" w:bidi="fa-IR"/>
        </w:rPr>
        <w:t xml:space="preserve">"Стартовый уровень". </w:t>
      </w:r>
      <w:r w:rsidRPr="002156A5">
        <w:rPr>
          <w:rFonts w:ascii="yandex-sans" w:eastAsia="Times New Roman" w:hAnsi="yandex-sans" w:cs="Times New Roman"/>
          <w:color w:val="000000"/>
          <w:kern w:val="3"/>
          <w:sz w:val="28"/>
          <w:szCs w:val="28"/>
          <w:lang w:val="de-DE" w:eastAsia="ru-RU" w:bidi="fa-IR"/>
        </w:rP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2156A5" w:rsidRPr="002156A5" w:rsidRDefault="002156A5" w:rsidP="002156A5">
      <w:pPr>
        <w:widowControl w:val="0"/>
        <w:suppressAutoHyphens/>
        <w:autoSpaceDN w:val="0"/>
        <w:spacing w:after="0" w:line="240" w:lineRule="auto"/>
        <w:ind w:firstLine="540"/>
        <w:jc w:val="both"/>
        <w:rPr>
          <w:rFonts w:ascii="Times New Roman" w:eastAsia="SimSun" w:hAnsi="Times New Roman" w:cs="Tahoma"/>
          <w:color w:val="000000"/>
          <w:kern w:val="3"/>
          <w:sz w:val="28"/>
          <w:szCs w:val="28"/>
          <w:lang w:val="de-DE" w:eastAsia="ja-JP" w:bidi="fa-IR"/>
        </w:rPr>
      </w:pPr>
      <w:r w:rsidRPr="002156A5">
        <w:rPr>
          <w:rFonts w:ascii="Times New Roman" w:eastAsia="SimSun" w:hAnsi="Times New Roman" w:cs="Tahoma"/>
          <w:color w:val="000000"/>
          <w:kern w:val="3"/>
          <w:sz w:val="28"/>
          <w:szCs w:val="28"/>
          <w:lang w:val="de-DE" w:eastAsia="ja-JP" w:bidi="fa-IR"/>
        </w:rPr>
        <w:t>1. "Базовый уровень".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2156A5" w:rsidRPr="002156A5" w:rsidRDefault="002156A5" w:rsidP="002156A5">
      <w:pPr>
        <w:widowControl w:val="0"/>
        <w:suppressAutoHyphens/>
        <w:autoSpaceDN w:val="0"/>
        <w:spacing w:after="0" w:line="240" w:lineRule="auto"/>
        <w:ind w:firstLine="540"/>
        <w:jc w:val="both"/>
        <w:rPr>
          <w:rFonts w:ascii="Times New Roman" w:eastAsia="SimSun" w:hAnsi="Times New Roman" w:cs="Tahoma"/>
          <w:color w:val="000000"/>
          <w:kern w:val="3"/>
          <w:sz w:val="28"/>
          <w:szCs w:val="28"/>
          <w:lang w:val="de-DE" w:eastAsia="ja-JP" w:bidi="fa-IR"/>
        </w:rPr>
      </w:pPr>
      <w:r w:rsidRPr="002156A5">
        <w:rPr>
          <w:rFonts w:ascii="Times New Roman" w:eastAsia="SimSun" w:hAnsi="Times New Roman" w:cs="Tahoma"/>
          <w:color w:val="000000"/>
          <w:kern w:val="3"/>
          <w:sz w:val="28"/>
          <w:szCs w:val="28"/>
          <w:lang w:val="de-DE" w:eastAsia="ja-JP" w:bidi="fa-IR"/>
        </w:rPr>
        <w:t>2. "Продвинутый уровень". 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Также предполагает углубленное изучение содержания программы и доступ к около профессиональным и профессиональным знаниям в рамках содержательно-тематического направления программы.</w:t>
      </w:r>
    </w:p>
    <w:p w:rsidR="002156A5" w:rsidRPr="002156A5" w:rsidRDefault="002156A5" w:rsidP="002156A5">
      <w:pPr>
        <w:widowControl w:val="0"/>
        <w:suppressAutoHyphens/>
        <w:autoSpaceDN w:val="0"/>
        <w:spacing w:after="0" w:line="240" w:lineRule="auto"/>
        <w:ind w:firstLine="540"/>
        <w:jc w:val="both"/>
        <w:rPr>
          <w:rFonts w:ascii="Times New Roman" w:eastAsia="SimSun" w:hAnsi="Times New Roman" w:cs="Tahoma"/>
          <w:color w:val="000000"/>
          <w:kern w:val="3"/>
          <w:sz w:val="28"/>
          <w:szCs w:val="28"/>
          <w:lang w:val="de-DE" w:eastAsia="ja-JP" w:bidi="fa-IR"/>
        </w:rPr>
      </w:pPr>
      <w:r w:rsidRPr="002156A5">
        <w:rPr>
          <w:rFonts w:ascii="Times New Roman" w:eastAsia="SimSun" w:hAnsi="Times New Roman" w:cs="Tahoma"/>
          <w:color w:val="000000"/>
          <w:kern w:val="3"/>
          <w:sz w:val="28"/>
          <w:szCs w:val="28"/>
          <w:lang w:val="de-DE" w:eastAsia="ja-JP" w:bidi="fa-IR"/>
        </w:rPr>
        <w:t>Дифференцированный по соответствующим уровням учебный материал предложен в разных формах и типах источников для участников образовательной программы.</w:t>
      </w:r>
    </w:p>
    <w:p w:rsidR="00642A12" w:rsidRPr="002156A5" w:rsidRDefault="002156A5" w:rsidP="002156A5">
      <w:pPr>
        <w:widowControl w:val="0"/>
        <w:suppressAutoHyphens/>
        <w:autoSpaceDN w:val="0"/>
        <w:spacing w:after="0" w:line="240" w:lineRule="auto"/>
        <w:ind w:firstLine="540"/>
        <w:jc w:val="both"/>
        <w:rPr>
          <w:rFonts w:ascii="Times New Roman" w:eastAsia="SimSun" w:hAnsi="Times New Roman" w:cs="Tahoma"/>
          <w:color w:val="000000"/>
          <w:kern w:val="3"/>
          <w:sz w:val="28"/>
          <w:szCs w:val="28"/>
          <w:lang w:val="de-DE" w:eastAsia="ja-JP" w:bidi="fa-IR"/>
        </w:rPr>
      </w:pPr>
      <w:r w:rsidRPr="002156A5">
        <w:rPr>
          <w:rFonts w:ascii="Times New Roman" w:eastAsia="SimSun" w:hAnsi="Times New Roman" w:cs="Tahoma"/>
          <w:color w:val="000000"/>
          <w:kern w:val="3"/>
          <w:sz w:val="28"/>
          <w:szCs w:val="28"/>
          <w:lang w:val="de-DE" w:eastAsia="ja-JP" w:bidi="fa-IR"/>
        </w:rPr>
        <w:t>Каждый из уровней предполагает универсальную доступность для обучающихся с любым видом и типом психофизиологических особенностей, материал программы учитывает особенности здоровья тех детей, которые испытывают сложности при чтении, прослушивании или совершении каких-либо манипуляций с предлагаемым им материалом.</w:t>
      </w:r>
    </w:p>
    <w:p w:rsidR="002156A5" w:rsidRPr="002156A5" w:rsidRDefault="002156A5" w:rsidP="002156A5">
      <w:pPr>
        <w:widowControl w:val="0"/>
        <w:suppressAutoHyphens/>
        <w:autoSpaceDN w:val="0"/>
        <w:spacing w:after="0" w:line="240" w:lineRule="auto"/>
        <w:ind w:firstLine="540"/>
        <w:jc w:val="both"/>
        <w:rPr>
          <w:rFonts w:ascii="Times New Roman" w:eastAsia="SimSun" w:hAnsi="Times New Roman" w:cs="Tahoma"/>
          <w:color w:val="000000"/>
          <w:kern w:val="3"/>
          <w:sz w:val="28"/>
          <w:szCs w:val="28"/>
          <w:lang w:val="de-DE" w:eastAsia="ja-JP" w:bidi="fa-IR"/>
        </w:rPr>
      </w:pPr>
    </w:p>
    <w:p w:rsidR="004B1DF5" w:rsidRDefault="004B1DF5" w:rsidP="002156A5">
      <w:pPr>
        <w:widowControl w:val="0"/>
        <w:suppressAutoHyphens/>
        <w:autoSpaceDN w:val="0"/>
        <w:spacing w:after="0" w:line="240" w:lineRule="auto"/>
        <w:jc w:val="center"/>
        <w:rPr>
          <w:rFonts w:ascii="Times New Roman" w:eastAsia="SimSun" w:hAnsi="Times New Roman" w:cs="Times New Roman"/>
          <w:b/>
          <w:color w:val="000000"/>
          <w:kern w:val="3"/>
          <w:sz w:val="28"/>
          <w:szCs w:val="28"/>
          <w:lang w:eastAsia="ja-JP" w:bidi="fa-IR"/>
        </w:rPr>
      </w:pPr>
    </w:p>
    <w:p w:rsidR="00A334CD" w:rsidRPr="00A334CD" w:rsidRDefault="00A334CD" w:rsidP="00A334C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A334CD">
        <w:rPr>
          <w:rFonts w:ascii="Times New Roman" w:eastAsia="SimSun" w:hAnsi="Times New Roman" w:cs="Times New Roman"/>
          <w:b/>
          <w:color w:val="000000"/>
          <w:kern w:val="3"/>
          <w:sz w:val="28"/>
          <w:szCs w:val="28"/>
          <w:lang w:val="de-DE" w:eastAsia="ja-JP" w:bidi="fa-IR"/>
        </w:rPr>
        <w:lastRenderedPageBreak/>
        <w:t xml:space="preserve">Практические задания по программе  </w:t>
      </w:r>
      <w:r>
        <w:rPr>
          <w:rFonts w:ascii="Times New Roman" w:eastAsia="SimSun" w:hAnsi="Times New Roman" w:cs="Times New Roman"/>
          <w:b/>
          <w:color w:val="000000"/>
          <w:kern w:val="3"/>
          <w:sz w:val="28"/>
          <w:szCs w:val="28"/>
          <w:lang w:eastAsia="ja-JP" w:bidi="fa-IR"/>
        </w:rPr>
        <w:t>«Планета детства</w:t>
      </w:r>
      <w:r w:rsidRPr="00A334CD">
        <w:rPr>
          <w:rFonts w:ascii="Times New Roman" w:eastAsia="SimSun" w:hAnsi="Times New Roman" w:cs="Times New Roman"/>
          <w:b/>
          <w:color w:val="000000"/>
          <w:kern w:val="3"/>
          <w:sz w:val="28"/>
          <w:szCs w:val="28"/>
          <w:lang w:eastAsia="ja-JP" w:bidi="fa-IR"/>
        </w:rPr>
        <w:t>»</w:t>
      </w:r>
    </w:p>
    <w:p w:rsidR="00A334CD" w:rsidRPr="00A334CD" w:rsidRDefault="00A334CD" w:rsidP="00A334C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p w:rsidR="00A334CD" w:rsidRPr="00A334CD" w:rsidRDefault="00A334CD" w:rsidP="00A334CD">
      <w:pPr>
        <w:widowControl w:val="0"/>
        <w:tabs>
          <w:tab w:val="left" w:pos="9781"/>
        </w:tabs>
        <w:suppressAutoHyphens/>
        <w:autoSpaceDN w:val="0"/>
        <w:spacing w:after="0" w:line="240" w:lineRule="auto"/>
        <w:jc w:val="center"/>
        <w:rPr>
          <w:rFonts w:ascii="Times New Roman" w:eastAsia="SimSun" w:hAnsi="Times New Roman" w:cs="Times New Roman"/>
          <w:b/>
          <w:color w:val="000000"/>
          <w:kern w:val="3"/>
          <w:sz w:val="28"/>
          <w:szCs w:val="28"/>
          <w:lang w:val="de-DE" w:eastAsia="ja-JP" w:bidi="fa-IR"/>
        </w:rPr>
      </w:pPr>
      <w:r w:rsidRPr="00A334CD">
        <w:rPr>
          <w:rFonts w:ascii="Times New Roman" w:eastAsia="SimSun" w:hAnsi="Times New Roman" w:cs="Times New Roman"/>
          <w:b/>
          <w:color w:val="000000"/>
          <w:kern w:val="3"/>
          <w:sz w:val="28"/>
          <w:szCs w:val="28"/>
          <w:lang w:val="de-DE" w:eastAsia="ja-JP" w:bidi="fa-IR"/>
        </w:rPr>
        <w:t>1-й год обучения</w:t>
      </w:r>
    </w:p>
    <w:p w:rsidR="00A334CD" w:rsidRPr="00A334CD" w:rsidRDefault="00A72389" w:rsidP="00A334CD">
      <w:pPr>
        <w:widowControl w:val="0"/>
        <w:tabs>
          <w:tab w:val="left" w:pos="9781"/>
        </w:tabs>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00A334CD" w:rsidRPr="005415C3">
        <w:rPr>
          <w:rFonts w:ascii="Times New Roman" w:eastAsia="SimSun" w:hAnsi="Times New Roman" w:cs="Tahoma"/>
          <w:b/>
          <w:color w:val="C0504D" w:themeColor="accent2"/>
          <w:kern w:val="3"/>
          <w:sz w:val="28"/>
          <w:szCs w:val="28"/>
          <w:lang w:eastAsia="ja-JP" w:bidi="fa-IR"/>
        </w:rPr>
        <w:t xml:space="preserve"> «  </w:t>
      </w:r>
      <w:r w:rsidR="00283659" w:rsidRPr="00C40515">
        <w:rPr>
          <w:rFonts w:ascii="Times New Roman" w:eastAsia="SimSun" w:hAnsi="Times New Roman" w:cs="Tahoma"/>
          <w:kern w:val="3"/>
          <w:sz w:val="28"/>
          <w:szCs w:val="28"/>
        </w:rPr>
        <w:t xml:space="preserve">Вводное </w:t>
      </w:r>
      <w:r w:rsidRPr="00C40515">
        <w:rPr>
          <w:rFonts w:ascii="Times New Roman" w:eastAsia="SimSun" w:hAnsi="Times New Roman" w:cs="Tahoma"/>
          <w:kern w:val="3"/>
          <w:sz w:val="28"/>
          <w:szCs w:val="28"/>
        </w:rPr>
        <w:t>занятие</w:t>
      </w:r>
      <w:r w:rsidRPr="005415C3">
        <w:rPr>
          <w:rFonts w:ascii="Times New Roman" w:eastAsia="SimSun" w:hAnsi="Times New Roman" w:cs="Tahoma"/>
          <w:b/>
          <w:color w:val="C0504D" w:themeColor="accent2"/>
          <w:kern w:val="3"/>
          <w:sz w:val="28"/>
          <w:szCs w:val="28"/>
          <w:lang w:eastAsia="ja-JP" w:bidi="fa-IR"/>
        </w:rPr>
        <w:t>»</w:t>
      </w:r>
      <w:r w:rsidR="00A334CD"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sidR="00642A12">
        <w:rPr>
          <w:rFonts w:ascii="Times New Roman" w:eastAsia="SimSun" w:hAnsi="Times New Roman" w:cs="Times New Roman"/>
          <w:b/>
          <w:color w:val="C0504D" w:themeColor="accent2"/>
          <w:kern w:val="3"/>
          <w:sz w:val="28"/>
          <w:szCs w:val="28"/>
          <w:lang w:eastAsia="ja-JP" w:bidi="fa-IR"/>
        </w:rPr>
        <w:t>2</w:t>
      </w:r>
      <w:r w:rsidRPr="005415C3">
        <w:rPr>
          <w:rFonts w:ascii="Times New Roman" w:eastAsia="SimSun" w:hAnsi="Times New Roman" w:cs="Times New Roman"/>
          <w:b/>
          <w:color w:val="C0504D" w:themeColor="accent2"/>
          <w:kern w:val="3"/>
          <w:sz w:val="28"/>
          <w:szCs w:val="28"/>
          <w:lang w:eastAsia="ja-JP" w:bidi="fa-IR"/>
        </w:rPr>
        <w:t xml:space="preserve"> часов</w:t>
      </w:r>
      <w:r w:rsidR="00A334CD" w:rsidRPr="00A334CD">
        <w:rPr>
          <w:rFonts w:ascii="Times New Roman" w:eastAsia="SimSun" w:hAnsi="Times New Roman" w:cs="Times New Roman"/>
          <w:b/>
          <w:color w:val="C0504D" w:themeColor="accent2"/>
          <w:kern w:val="3"/>
          <w:sz w:val="28"/>
          <w:szCs w:val="28"/>
          <w:lang w:eastAsia="ja-JP" w:bidi="fa-IR"/>
        </w:rPr>
        <w:t>)</w:t>
      </w:r>
    </w:p>
    <w:p w:rsidR="00A334CD" w:rsidRPr="00A334CD" w:rsidRDefault="00A334CD" w:rsidP="00A334CD">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sidR="00A72389">
        <w:rPr>
          <w:rFonts w:ascii="Times New Roman" w:eastAsia="SimSun" w:hAnsi="Times New Roman" w:cs="Times New Roman"/>
          <w:b/>
          <w:color w:val="C0504D" w:themeColor="accent2"/>
          <w:kern w:val="3"/>
          <w:sz w:val="28"/>
          <w:szCs w:val="20"/>
          <w:lang w:eastAsia="ja-JP" w:bidi="fa-IR"/>
        </w:rPr>
        <w:t>Офицеры</w:t>
      </w:r>
      <w:r w:rsidRPr="00A334CD">
        <w:rPr>
          <w:rFonts w:ascii="Times New Roman" w:eastAsia="SimSun" w:hAnsi="Times New Roman" w:cs="Times New Roman"/>
          <w:b/>
          <w:color w:val="C0504D" w:themeColor="accent2"/>
          <w:kern w:val="3"/>
          <w:sz w:val="28"/>
          <w:szCs w:val="20"/>
          <w:lang w:val="de-DE" w:eastAsia="ja-JP" w:bidi="fa-IR"/>
        </w:rPr>
        <w:t xml:space="preserve">» </w:t>
      </w:r>
    </w:p>
    <w:p w:rsidR="00A334CD" w:rsidRPr="00A72389" w:rsidRDefault="00A334CD" w:rsidP="00A334CD">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sidR="00A72389">
        <w:rPr>
          <w:rFonts w:ascii="Times New Roman" w:eastAsia="SimSun" w:hAnsi="Times New Roman" w:cs="Times New Roman"/>
          <w:i/>
          <w:color w:val="C0504D" w:themeColor="accent2"/>
          <w:kern w:val="3"/>
          <w:sz w:val="28"/>
          <w:szCs w:val="28"/>
          <w:lang w:eastAsia="ja-JP" w:bidi="fa-IR"/>
        </w:rPr>
        <w:t>: ознакомление</w:t>
      </w:r>
    </w:p>
    <w:p w:rsidR="00A334CD" w:rsidRPr="00A72389" w:rsidRDefault="00A334CD" w:rsidP="00A334CD">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sidR="00A72389">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A334CD" w:rsidRPr="00A72389" w:rsidRDefault="00A334CD" w:rsidP="00A334CD">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sidR="00A72389">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5415C3" w:rsidRPr="00A334CD" w:rsidRDefault="00A72389" w:rsidP="005415C3">
      <w:pPr>
        <w:widowControl w:val="0"/>
        <w:tabs>
          <w:tab w:val="left" w:pos="9781"/>
        </w:tabs>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005415C3" w:rsidRPr="005415C3">
        <w:rPr>
          <w:rFonts w:ascii="Times New Roman" w:eastAsia="SimSun" w:hAnsi="Times New Roman" w:cs="Tahoma"/>
          <w:b/>
          <w:color w:val="C0504D" w:themeColor="accent2"/>
          <w:kern w:val="3"/>
          <w:sz w:val="28"/>
          <w:szCs w:val="28"/>
          <w:lang w:eastAsia="ja-JP" w:bidi="fa-IR"/>
        </w:rPr>
        <w:t xml:space="preserve"> «    </w:t>
      </w:r>
      <w:r w:rsidRPr="00C40515">
        <w:rPr>
          <w:rFonts w:ascii="Times New Roman" w:eastAsia="SimSun" w:hAnsi="Times New Roman" w:cs="Tahoma"/>
          <w:kern w:val="3"/>
          <w:sz w:val="28"/>
          <w:szCs w:val="28"/>
        </w:rPr>
        <w:t>Ме</w:t>
      </w:r>
      <w:r>
        <w:rPr>
          <w:rFonts w:ascii="Times New Roman" w:eastAsia="SimSun" w:hAnsi="Times New Roman" w:cs="Tahoma"/>
          <w:kern w:val="3"/>
          <w:sz w:val="28"/>
          <w:szCs w:val="28"/>
        </w:rPr>
        <w:t>л</w:t>
      </w:r>
      <w:r w:rsidRPr="00C40515">
        <w:rPr>
          <w:rFonts w:ascii="Times New Roman" w:eastAsia="SimSun" w:hAnsi="Times New Roman" w:cs="Tahoma"/>
          <w:kern w:val="3"/>
          <w:sz w:val="28"/>
          <w:szCs w:val="28"/>
        </w:rPr>
        <w:t>одический слух</w:t>
      </w:r>
      <w:r w:rsidRPr="005415C3">
        <w:rPr>
          <w:rFonts w:ascii="Times New Roman" w:eastAsia="SimSun" w:hAnsi="Times New Roman" w:cs="Tahoma"/>
          <w:b/>
          <w:color w:val="C0504D" w:themeColor="accent2"/>
          <w:kern w:val="3"/>
          <w:sz w:val="28"/>
          <w:szCs w:val="28"/>
          <w:lang w:eastAsia="ja-JP" w:bidi="fa-IR"/>
        </w:rPr>
        <w:t>»</w:t>
      </w:r>
      <w:r w:rsidR="005415C3"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sidR="00642A12">
        <w:rPr>
          <w:rFonts w:ascii="Times New Roman" w:eastAsia="SimSun" w:hAnsi="Times New Roman" w:cs="Times New Roman"/>
          <w:b/>
          <w:color w:val="C0504D" w:themeColor="accent2"/>
          <w:kern w:val="3"/>
          <w:sz w:val="28"/>
          <w:szCs w:val="28"/>
          <w:lang w:eastAsia="ja-JP" w:bidi="fa-IR"/>
        </w:rPr>
        <w:t>10</w:t>
      </w:r>
      <w:r w:rsidR="005415C3" w:rsidRPr="005415C3">
        <w:rPr>
          <w:rFonts w:ascii="Times New Roman" w:eastAsia="SimSun" w:hAnsi="Times New Roman" w:cs="Times New Roman"/>
          <w:b/>
          <w:color w:val="C0504D" w:themeColor="accent2"/>
          <w:kern w:val="3"/>
          <w:sz w:val="28"/>
          <w:szCs w:val="28"/>
          <w:lang w:eastAsia="ja-JP" w:bidi="fa-IR"/>
        </w:rPr>
        <w:t xml:space="preserve"> </w:t>
      </w:r>
      <w:r w:rsidR="005415C3" w:rsidRPr="00A334CD">
        <w:rPr>
          <w:rFonts w:ascii="Times New Roman" w:eastAsia="SimSun" w:hAnsi="Times New Roman" w:cs="Times New Roman"/>
          <w:b/>
          <w:color w:val="C0504D" w:themeColor="accent2"/>
          <w:kern w:val="3"/>
          <w:sz w:val="28"/>
          <w:szCs w:val="28"/>
          <w:lang w:eastAsia="ja-JP" w:bidi="fa-IR"/>
        </w:rPr>
        <w:t>часов)</w:t>
      </w:r>
    </w:p>
    <w:p w:rsidR="00A72389" w:rsidRDefault="005415C3" w:rsidP="00A72389">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sidR="00A72389">
        <w:rPr>
          <w:rFonts w:ascii="Times New Roman" w:eastAsia="SimSun" w:hAnsi="Times New Roman" w:cs="Times New Roman"/>
          <w:b/>
          <w:color w:val="C0504D" w:themeColor="accent2"/>
          <w:kern w:val="3"/>
          <w:sz w:val="28"/>
          <w:szCs w:val="20"/>
          <w:lang w:eastAsia="ja-JP" w:bidi="fa-IR"/>
        </w:rPr>
        <w:t>Демье данце</w:t>
      </w:r>
      <w:r w:rsidRPr="00A334CD">
        <w:rPr>
          <w:rFonts w:ascii="Times New Roman" w:eastAsia="SimSun" w:hAnsi="Times New Roman" w:cs="Times New Roman"/>
          <w:b/>
          <w:color w:val="C0504D" w:themeColor="accent2"/>
          <w:kern w:val="3"/>
          <w:sz w:val="28"/>
          <w:szCs w:val="20"/>
          <w:lang w:val="de-DE" w:eastAsia="ja-JP" w:bidi="fa-IR"/>
        </w:rPr>
        <w:t>»</w:t>
      </w:r>
    </w:p>
    <w:p w:rsidR="00A72389" w:rsidRPr="00A72389" w:rsidRDefault="00A72389" w:rsidP="00A72389">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A72389" w:rsidRPr="00A72389" w:rsidRDefault="00A72389" w:rsidP="00A72389">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A72389" w:rsidRPr="00A334CD" w:rsidRDefault="00A72389" w:rsidP="00642A12">
      <w:pPr>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пение под фонограмму, четкая дикция, осмысление текста, четкое вступление, кантилена, четкие штрихи.</w:t>
      </w:r>
      <w:r w:rsidRPr="00A72389">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00642A12" w:rsidRPr="007C5AE6">
        <w:rPr>
          <w:rFonts w:ascii="Arial" w:eastAsia="Times New Roman" w:hAnsi="Arial" w:cs="Arial"/>
          <w:color w:val="4A4A4A"/>
          <w:sz w:val="24"/>
          <w:szCs w:val="24"/>
          <w:lang w:eastAsia="ru-RU"/>
        </w:rPr>
        <w:t>Работа над репертуаром</w:t>
      </w:r>
      <w:r w:rsidR="00A64274"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sidR="00A64274">
        <w:rPr>
          <w:rFonts w:ascii="Times New Roman" w:eastAsia="SimSun" w:hAnsi="Times New Roman" w:cs="Times New Roman"/>
          <w:b/>
          <w:color w:val="C0504D" w:themeColor="accent2"/>
          <w:kern w:val="3"/>
          <w:sz w:val="28"/>
          <w:szCs w:val="28"/>
          <w:lang w:eastAsia="ja-JP" w:bidi="fa-IR"/>
        </w:rPr>
        <w:t>1</w:t>
      </w:r>
      <w:r w:rsidR="00642A12">
        <w:rPr>
          <w:rFonts w:ascii="Times New Roman" w:eastAsia="SimSun" w:hAnsi="Times New Roman" w:cs="Times New Roman"/>
          <w:b/>
          <w:color w:val="C0504D" w:themeColor="accent2"/>
          <w:kern w:val="3"/>
          <w:sz w:val="28"/>
          <w:szCs w:val="28"/>
          <w:lang w:eastAsia="ja-JP" w:bidi="fa-IR"/>
        </w:rPr>
        <w:t>5</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A72389" w:rsidRPr="00A334CD" w:rsidRDefault="00A72389" w:rsidP="00A72389">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sidR="00A64274">
        <w:rPr>
          <w:rFonts w:ascii="Times New Roman" w:eastAsia="Times New Roman" w:hAnsi="Times New Roman" w:cs="Times New Roman"/>
          <w:b/>
          <w:color w:val="C0504D" w:themeColor="accent2"/>
          <w:sz w:val="28"/>
          <w:szCs w:val="28"/>
          <w:lang w:eastAsia="ru-RU"/>
        </w:rPr>
        <w:t>Непобедимы</w:t>
      </w:r>
      <w:r w:rsidRPr="00A334CD">
        <w:rPr>
          <w:rFonts w:ascii="Times New Roman" w:eastAsia="SimSun" w:hAnsi="Times New Roman" w:cs="Times New Roman"/>
          <w:b/>
          <w:color w:val="C0504D" w:themeColor="accent2"/>
          <w:kern w:val="3"/>
          <w:sz w:val="28"/>
          <w:szCs w:val="20"/>
          <w:lang w:val="de-DE" w:eastAsia="ja-JP" w:bidi="fa-IR"/>
        </w:rPr>
        <w:t xml:space="preserve"> » </w:t>
      </w:r>
    </w:p>
    <w:p w:rsidR="00A72389" w:rsidRPr="00A72389" w:rsidRDefault="00A72389" w:rsidP="00A72389">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A72389" w:rsidRPr="00A72389" w:rsidRDefault="00A72389" w:rsidP="00A72389">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A72389" w:rsidRPr="00A72389" w:rsidRDefault="00A72389" w:rsidP="00A72389">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5415C3" w:rsidRPr="00A72389" w:rsidRDefault="005415C3" w:rsidP="00A72389">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A64274" w:rsidRPr="00A334CD" w:rsidRDefault="00A64274" w:rsidP="00A64274">
      <w:pPr>
        <w:widowControl w:val="0"/>
        <w:tabs>
          <w:tab w:val="left" w:pos="9781"/>
        </w:tabs>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Pr="00C40515">
        <w:rPr>
          <w:rFonts w:ascii="Times New Roman" w:eastAsia="SimSun" w:hAnsi="Times New Roman" w:cs="Tahoma"/>
          <w:kern w:val="3"/>
          <w:sz w:val="28"/>
          <w:szCs w:val="28"/>
        </w:rPr>
        <w:t>Музыкальные движения, темп</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Pr>
          <w:rFonts w:ascii="Times New Roman" w:eastAsia="SimSun" w:hAnsi="Times New Roman" w:cs="Times New Roman"/>
          <w:b/>
          <w:color w:val="C0504D" w:themeColor="accent2"/>
          <w:kern w:val="3"/>
          <w:sz w:val="28"/>
          <w:szCs w:val="28"/>
          <w:lang w:eastAsia="ja-JP" w:bidi="fa-IR"/>
        </w:rPr>
        <w:t>1</w:t>
      </w:r>
      <w:r w:rsidR="00642A12">
        <w:rPr>
          <w:rFonts w:ascii="Times New Roman" w:eastAsia="SimSun" w:hAnsi="Times New Roman" w:cs="Times New Roman"/>
          <w:b/>
          <w:color w:val="C0504D" w:themeColor="accent2"/>
          <w:kern w:val="3"/>
          <w:sz w:val="28"/>
          <w:szCs w:val="28"/>
          <w:lang w:eastAsia="ja-JP" w:bidi="fa-IR"/>
        </w:rPr>
        <w:t>5</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A64274" w:rsidRPr="00A334CD" w:rsidRDefault="00A64274" w:rsidP="00A64274">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Pr>
          <w:rFonts w:ascii="Times New Roman" w:eastAsia="SimSun" w:hAnsi="Times New Roman" w:cs="Times New Roman"/>
          <w:b/>
          <w:color w:val="C0504D" w:themeColor="accent2"/>
          <w:kern w:val="3"/>
          <w:sz w:val="28"/>
          <w:szCs w:val="20"/>
          <w:lang w:eastAsia="ja-JP" w:bidi="fa-IR"/>
        </w:rPr>
        <w:t>На сиреневой луне</w:t>
      </w:r>
      <w:r w:rsidRPr="00A334CD">
        <w:rPr>
          <w:rFonts w:ascii="Times New Roman" w:eastAsia="SimSun" w:hAnsi="Times New Roman" w:cs="Times New Roman"/>
          <w:b/>
          <w:color w:val="C0504D" w:themeColor="accent2"/>
          <w:kern w:val="3"/>
          <w:sz w:val="28"/>
          <w:szCs w:val="20"/>
          <w:lang w:val="de-DE" w:eastAsia="ja-JP" w:bidi="fa-IR"/>
        </w:rPr>
        <w:t xml:space="preserve"> » </w:t>
      </w:r>
    </w:p>
    <w:p w:rsidR="00A64274" w:rsidRPr="00A72389" w:rsidRDefault="00A64274" w:rsidP="00A64274">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A64274" w:rsidRPr="00A72389" w:rsidRDefault="00A64274" w:rsidP="00A64274">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A64274" w:rsidRPr="00A72389" w:rsidRDefault="00A64274" w:rsidP="00A64274">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A64274" w:rsidRPr="00A72389" w:rsidRDefault="00A64274" w:rsidP="00A64274">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A64274" w:rsidRPr="00A334CD" w:rsidRDefault="00A64274" w:rsidP="00642A12">
      <w:pPr>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00642A12" w:rsidRPr="007C5AE6">
        <w:rPr>
          <w:rFonts w:ascii="Arial" w:eastAsia="Times New Roman" w:hAnsi="Arial" w:cs="Arial"/>
          <w:color w:val="4A4A4A"/>
          <w:sz w:val="24"/>
          <w:szCs w:val="24"/>
          <w:lang w:eastAsia="ru-RU"/>
        </w:rPr>
        <w:t>Вокальные упражнения</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sidR="00642A12">
        <w:rPr>
          <w:rFonts w:ascii="Times New Roman" w:eastAsia="SimSun" w:hAnsi="Times New Roman" w:cs="Times New Roman"/>
          <w:b/>
          <w:color w:val="C0504D" w:themeColor="accent2"/>
          <w:kern w:val="3"/>
          <w:sz w:val="28"/>
          <w:szCs w:val="28"/>
          <w:lang w:eastAsia="ja-JP" w:bidi="fa-IR"/>
        </w:rPr>
        <w:t>2</w:t>
      </w:r>
      <w:r>
        <w:rPr>
          <w:rFonts w:ascii="Times New Roman" w:eastAsia="SimSun" w:hAnsi="Times New Roman" w:cs="Times New Roman"/>
          <w:b/>
          <w:color w:val="C0504D" w:themeColor="accent2"/>
          <w:kern w:val="3"/>
          <w:sz w:val="28"/>
          <w:szCs w:val="28"/>
          <w:lang w:eastAsia="ja-JP" w:bidi="fa-IR"/>
        </w:rPr>
        <w:t>0</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A64274" w:rsidRPr="00A334CD" w:rsidRDefault="00A64274" w:rsidP="00A64274">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Pr>
          <w:rFonts w:ascii="Times New Roman" w:eastAsia="SimSun" w:hAnsi="Times New Roman" w:cs="Times New Roman"/>
          <w:b/>
          <w:color w:val="C0504D" w:themeColor="accent2"/>
          <w:kern w:val="3"/>
          <w:sz w:val="28"/>
          <w:szCs w:val="20"/>
          <w:lang w:eastAsia="ja-JP" w:bidi="fa-IR"/>
        </w:rPr>
        <w:t>Звездная река</w:t>
      </w:r>
      <w:r w:rsidRPr="00A334CD">
        <w:rPr>
          <w:rFonts w:ascii="Times New Roman" w:eastAsia="SimSun" w:hAnsi="Times New Roman" w:cs="Times New Roman"/>
          <w:b/>
          <w:color w:val="C0504D" w:themeColor="accent2"/>
          <w:kern w:val="3"/>
          <w:sz w:val="28"/>
          <w:szCs w:val="20"/>
          <w:lang w:val="de-DE" w:eastAsia="ja-JP" w:bidi="fa-IR"/>
        </w:rPr>
        <w:t xml:space="preserve"> » </w:t>
      </w:r>
    </w:p>
    <w:p w:rsidR="00A64274" w:rsidRPr="00A72389" w:rsidRDefault="00A64274" w:rsidP="00A64274">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A64274" w:rsidRPr="00A72389" w:rsidRDefault="00A64274" w:rsidP="00A64274">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A64274" w:rsidRPr="00A72389" w:rsidRDefault="00A64274" w:rsidP="00A64274">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A64274" w:rsidRPr="00A72389" w:rsidRDefault="00A64274" w:rsidP="00A64274">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A64274" w:rsidRPr="00A334CD" w:rsidRDefault="00A64274" w:rsidP="00642A12">
      <w:pPr>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00642A12" w:rsidRPr="007C5AE6">
        <w:rPr>
          <w:rFonts w:ascii="Arial" w:eastAsia="Times New Roman" w:hAnsi="Arial" w:cs="Arial"/>
          <w:color w:val="4A4A4A"/>
          <w:sz w:val="24"/>
          <w:szCs w:val="24"/>
          <w:lang w:eastAsia="ru-RU"/>
        </w:rPr>
        <w:t>Творческие задания</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sidR="00642A12">
        <w:rPr>
          <w:rFonts w:ascii="Times New Roman" w:eastAsia="SimSun" w:hAnsi="Times New Roman" w:cs="Times New Roman"/>
          <w:b/>
          <w:color w:val="C0504D" w:themeColor="accent2"/>
          <w:kern w:val="3"/>
          <w:sz w:val="28"/>
          <w:szCs w:val="28"/>
          <w:lang w:eastAsia="ja-JP" w:bidi="fa-IR"/>
        </w:rPr>
        <w:t>2</w:t>
      </w:r>
      <w:r>
        <w:rPr>
          <w:rFonts w:ascii="Times New Roman" w:eastAsia="SimSun" w:hAnsi="Times New Roman" w:cs="Times New Roman"/>
          <w:b/>
          <w:color w:val="C0504D" w:themeColor="accent2"/>
          <w:kern w:val="3"/>
          <w:sz w:val="28"/>
          <w:szCs w:val="28"/>
          <w:lang w:eastAsia="ja-JP" w:bidi="fa-IR"/>
        </w:rPr>
        <w:t>0</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A64274" w:rsidRPr="00A334CD" w:rsidRDefault="00A64274" w:rsidP="00A64274">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Pr>
          <w:rFonts w:ascii="Times New Roman" w:eastAsia="SimSun" w:hAnsi="Times New Roman" w:cs="Times New Roman"/>
          <w:b/>
          <w:color w:val="C0504D" w:themeColor="accent2"/>
          <w:kern w:val="3"/>
          <w:sz w:val="28"/>
          <w:szCs w:val="20"/>
          <w:lang w:eastAsia="ja-JP" w:bidi="fa-IR"/>
        </w:rPr>
        <w:t>Ходит песенка по кругу</w:t>
      </w:r>
      <w:r w:rsidRPr="00A334CD">
        <w:rPr>
          <w:rFonts w:ascii="Times New Roman" w:eastAsia="SimSun" w:hAnsi="Times New Roman" w:cs="Times New Roman"/>
          <w:b/>
          <w:color w:val="C0504D" w:themeColor="accent2"/>
          <w:kern w:val="3"/>
          <w:sz w:val="28"/>
          <w:szCs w:val="20"/>
          <w:lang w:val="de-DE" w:eastAsia="ja-JP" w:bidi="fa-IR"/>
        </w:rPr>
        <w:t xml:space="preserve"> » </w:t>
      </w:r>
    </w:p>
    <w:p w:rsidR="00A64274" w:rsidRPr="00A72389" w:rsidRDefault="00A64274" w:rsidP="00A64274">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A64274" w:rsidRPr="00A72389" w:rsidRDefault="00A64274" w:rsidP="00A64274">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xml:space="preserve">: чистота интонации, четкая дикция, </w:t>
      </w:r>
      <w:r>
        <w:rPr>
          <w:rFonts w:ascii="Times New Roman" w:eastAsia="SimSun" w:hAnsi="Times New Roman" w:cs="Times New Roman"/>
          <w:i/>
          <w:color w:val="C0504D" w:themeColor="accent2"/>
          <w:kern w:val="3"/>
          <w:sz w:val="28"/>
          <w:szCs w:val="28"/>
          <w:lang w:eastAsia="ja-JP" w:bidi="fa-IR"/>
        </w:rPr>
        <w:lastRenderedPageBreak/>
        <w:t>осмысление текста.</w:t>
      </w:r>
    </w:p>
    <w:p w:rsidR="00A64274" w:rsidRPr="00A72389" w:rsidRDefault="00A64274" w:rsidP="00A64274">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A64274" w:rsidRPr="00A72389" w:rsidRDefault="00A64274" w:rsidP="00A64274">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A64274" w:rsidRPr="00A334CD" w:rsidRDefault="00A64274" w:rsidP="00642A12">
      <w:pPr>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00642A12" w:rsidRPr="007C5AE6">
        <w:rPr>
          <w:rFonts w:ascii="Arial" w:eastAsia="Times New Roman" w:hAnsi="Arial" w:cs="Arial"/>
          <w:color w:val="4A4A4A"/>
          <w:sz w:val="24"/>
          <w:szCs w:val="24"/>
          <w:lang w:eastAsia="ru-RU"/>
        </w:rPr>
        <w:t>Музыкальная грамота, хоровое сольфеджио</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sidR="00642A12">
        <w:rPr>
          <w:rFonts w:ascii="Times New Roman" w:eastAsia="SimSun" w:hAnsi="Times New Roman" w:cs="Times New Roman"/>
          <w:b/>
          <w:color w:val="C0504D" w:themeColor="accent2"/>
          <w:kern w:val="3"/>
          <w:sz w:val="28"/>
          <w:szCs w:val="28"/>
          <w:lang w:eastAsia="ja-JP" w:bidi="fa-IR"/>
        </w:rPr>
        <w:t>30</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A64274" w:rsidRPr="00A334CD" w:rsidRDefault="00A64274" w:rsidP="00A64274">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 xml:space="preserve">Тематика практической работы « </w:t>
      </w:r>
      <w:r>
        <w:rPr>
          <w:rFonts w:ascii="Times New Roman" w:eastAsia="SimSun" w:hAnsi="Times New Roman" w:cs="Times New Roman"/>
          <w:b/>
          <w:color w:val="C0504D" w:themeColor="accent2"/>
          <w:kern w:val="3"/>
          <w:sz w:val="28"/>
          <w:szCs w:val="20"/>
          <w:lang w:eastAsia="ja-JP" w:bidi="fa-IR"/>
        </w:rPr>
        <w:t>Колыбельная</w:t>
      </w:r>
      <w:r w:rsidRPr="00A334CD">
        <w:rPr>
          <w:rFonts w:ascii="Times New Roman" w:eastAsia="SimSun" w:hAnsi="Times New Roman" w:cs="Times New Roman"/>
          <w:b/>
          <w:color w:val="C0504D" w:themeColor="accent2"/>
          <w:kern w:val="3"/>
          <w:sz w:val="28"/>
          <w:szCs w:val="20"/>
          <w:lang w:val="de-DE" w:eastAsia="ja-JP" w:bidi="fa-IR"/>
        </w:rPr>
        <w:t xml:space="preserve">» </w:t>
      </w:r>
    </w:p>
    <w:p w:rsidR="00A64274" w:rsidRPr="00A72389" w:rsidRDefault="00A64274" w:rsidP="00A64274">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A64274" w:rsidRPr="00A72389" w:rsidRDefault="00A64274" w:rsidP="00A64274">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A64274" w:rsidRPr="00A72389" w:rsidRDefault="00A64274" w:rsidP="00A64274">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A64274" w:rsidRPr="00A72389" w:rsidRDefault="00A64274" w:rsidP="00A64274">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A64274" w:rsidRPr="00A334CD" w:rsidRDefault="00A64274" w:rsidP="00A64274">
      <w:pPr>
        <w:widowControl w:val="0"/>
        <w:tabs>
          <w:tab w:val="left" w:pos="9781"/>
        </w:tabs>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Pr="00C40515">
        <w:rPr>
          <w:rFonts w:ascii="Times New Roman" w:eastAsia="SimSun" w:hAnsi="Times New Roman" w:cs="Tahoma"/>
          <w:kern w:val="3"/>
          <w:sz w:val="28"/>
          <w:szCs w:val="28"/>
        </w:rPr>
        <w:t>Концертная деятельность</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Pr>
          <w:rFonts w:ascii="Times New Roman" w:eastAsia="SimSun" w:hAnsi="Times New Roman" w:cs="Times New Roman"/>
          <w:b/>
          <w:color w:val="C0504D" w:themeColor="accent2"/>
          <w:kern w:val="3"/>
          <w:sz w:val="28"/>
          <w:szCs w:val="28"/>
          <w:lang w:eastAsia="ja-JP" w:bidi="fa-IR"/>
        </w:rPr>
        <w:t>5</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A64274" w:rsidRPr="00A334CD" w:rsidRDefault="00A64274" w:rsidP="00A64274">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 xml:space="preserve">Тематика практической работы « </w:t>
      </w:r>
      <w:r>
        <w:rPr>
          <w:rFonts w:ascii="Times New Roman" w:eastAsia="SimSun" w:hAnsi="Times New Roman" w:cs="Times New Roman"/>
          <w:b/>
          <w:color w:val="C0504D" w:themeColor="accent2"/>
          <w:kern w:val="3"/>
          <w:sz w:val="28"/>
          <w:szCs w:val="20"/>
          <w:lang w:eastAsia="ja-JP" w:bidi="fa-IR"/>
        </w:rPr>
        <w:t>Ивушка</w:t>
      </w:r>
      <w:r w:rsidRPr="00A334CD">
        <w:rPr>
          <w:rFonts w:ascii="Times New Roman" w:eastAsia="SimSun" w:hAnsi="Times New Roman" w:cs="Times New Roman"/>
          <w:b/>
          <w:color w:val="C0504D" w:themeColor="accent2"/>
          <w:kern w:val="3"/>
          <w:sz w:val="28"/>
          <w:szCs w:val="20"/>
          <w:lang w:val="de-DE" w:eastAsia="ja-JP" w:bidi="fa-IR"/>
        </w:rPr>
        <w:t xml:space="preserve">» </w:t>
      </w:r>
    </w:p>
    <w:p w:rsidR="00A64274" w:rsidRPr="00A72389" w:rsidRDefault="00A64274" w:rsidP="00A64274">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A64274" w:rsidRPr="00A72389" w:rsidRDefault="00A64274" w:rsidP="00A64274">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A64274" w:rsidRPr="00A72389" w:rsidRDefault="00A64274" w:rsidP="00A64274">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A64274" w:rsidRPr="00A72389" w:rsidRDefault="00A64274" w:rsidP="00A64274">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5415C3" w:rsidRPr="00A64274" w:rsidRDefault="005415C3" w:rsidP="005415C3">
      <w:pPr>
        <w:widowControl w:val="0"/>
        <w:suppressAutoHyphens/>
        <w:autoSpaceDN w:val="0"/>
        <w:spacing w:after="0" w:line="240" w:lineRule="auto"/>
        <w:jc w:val="both"/>
        <w:rPr>
          <w:rFonts w:ascii="Times New Roman" w:eastAsia="SimSun" w:hAnsi="Times New Roman" w:cs="Tahoma"/>
          <w:color w:val="C0504D" w:themeColor="accent2"/>
          <w:kern w:val="3"/>
          <w:sz w:val="28"/>
          <w:szCs w:val="28"/>
          <w:lang w:eastAsia="ja-JP" w:bidi="fa-IR"/>
        </w:rPr>
      </w:pPr>
    </w:p>
    <w:p w:rsidR="00A334CD" w:rsidRPr="00A334CD" w:rsidRDefault="00A334CD" w:rsidP="00A334CD">
      <w:pPr>
        <w:widowControl w:val="0"/>
        <w:suppressAutoHyphens/>
        <w:autoSpaceDN w:val="0"/>
        <w:spacing w:after="0" w:line="240" w:lineRule="auto"/>
        <w:jc w:val="both"/>
        <w:rPr>
          <w:rFonts w:ascii="Times New Roman" w:eastAsia="SimSun" w:hAnsi="Times New Roman" w:cs="Tahoma"/>
          <w:color w:val="000000"/>
          <w:kern w:val="3"/>
          <w:sz w:val="28"/>
          <w:szCs w:val="28"/>
          <w:lang w:eastAsia="ja-JP" w:bidi="fa-IR"/>
        </w:rPr>
      </w:pPr>
    </w:p>
    <w:p w:rsidR="00DF0DED" w:rsidRDefault="00DF0DED" w:rsidP="00DF0DED">
      <w:pPr>
        <w:widowControl w:val="0"/>
        <w:tabs>
          <w:tab w:val="left" w:pos="9781"/>
        </w:tabs>
        <w:suppressAutoHyphens/>
        <w:autoSpaceDN w:val="0"/>
        <w:spacing w:after="0" w:line="240" w:lineRule="auto"/>
        <w:rPr>
          <w:rFonts w:ascii="Times New Roman" w:eastAsia="SimSun" w:hAnsi="Times New Roman" w:cs="Tahoma"/>
          <w:b/>
          <w:color w:val="000000"/>
          <w:kern w:val="3"/>
          <w:sz w:val="28"/>
          <w:szCs w:val="28"/>
          <w:lang w:val="de-DE" w:eastAsia="ja-JP" w:bidi="fa-IR"/>
        </w:rPr>
      </w:pPr>
      <w:r>
        <w:rPr>
          <w:rFonts w:ascii="Times New Roman" w:eastAsia="SimSun" w:hAnsi="Times New Roman" w:cs="Tahoma"/>
          <w:b/>
          <w:color w:val="000000"/>
          <w:kern w:val="3"/>
          <w:sz w:val="28"/>
          <w:szCs w:val="28"/>
          <w:lang w:eastAsia="ja-JP" w:bidi="fa-IR"/>
        </w:rPr>
        <w:t xml:space="preserve">                                           </w:t>
      </w:r>
      <w:r w:rsidR="00A334CD" w:rsidRPr="00A334CD">
        <w:rPr>
          <w:rFonts w:ascii="Times New Roman" w:eastAsia="SimSun" w:hAnsi="Times New Roman" w:cs="Tahoma"/>
          <w:b/>
          <w:color w:val="000000"/>
          <w:kern w:val="3"/>
          <w:sz w:val="28"/>
          <w:szCs w:val="28"/>
          <w:lang w:val="de-DE" w:eastAsia="ja-JP" w:bidi="fa-IR"/>
        </w:rPr>
        <w:t>2-й год обучения</w:t>
      </w:r>
    </w:p>
    <w:p w:rsidR="00DF0DED" w:rsidRDefault="00DF0DED" w:rsidP="00DF0DED">
      <w:pPr>
        <w:widowControl w:val="0"/>
        <w:tabs>
          <w:tab w:val="left" w:pos="9781"/>
        </w:tabs>
        <w:suppressAutoHyphens/>
        <w:autoSpaceDN w:val="0"/>
        <w:spacing w:after="0" w:line="240" w:lineRule="auto"/>
        <w:rPr>
          <w:rFonts w:ascii="Times New Roman" w:eastAsia="SimSun" w:hAnsi="Times New Roman" w:cs="Tahoma"/>
          <w:b/>
          <w:color w:val="000000"/>
          <w:kern w:val="3"/>
          <w:sz w:val="28"/>
          <w:szCs w:val="28"/>
          <w:lang w:val="de-DE" w:eastAsia="ja-JP" w:bidi="fa-IR"/>
        </w:rPr>
      </w:pPr>
    </w:p>
    <w:p w:rsidR="00DF0DED" w:rsidRPr="00A334CD" w:rsidRDefault="00DF0DED" w:rsidP="00DF0DED">
      <w:pPr>
        <w:widowControl w:val="0"/>
        <w:tabs>
          <w:tab w:val="left" w:pos="9781"/>
        </w:tabs>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DF0DE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Pr="00C40515">
        <w:rPr>
          <w:rFonts w:ascii="Times New Roman" w:eastAsia="SimSun" w:hAnsi="Times New Roman" w:cs="Tahoma"/>
          <w:kern w:val="3"/>
          <w:sz w:val="28"/>
          <w:szCs w:val="28"/>
        </w:rPr>
        <w:t>Вводное занятие</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Pr>
          <w:rFonts w:ascii="Times New Roman" w:eastAsia="SimSun" w:hAnsi="Times New Roman" w:cs="Times New Roman"/>
          <w:b/>
          <w:color w:val="C0504D" w:themeColor="accent2"/>
          <w:kern w:val="3"/>
          <w:sz w:val="28"/>
          <w:szCs w:val="28"/>
          <w:lang w:eastAsia="ja-JP" w:bidi="fa-IR"/>
        </w:rPr>
        <w:t>1</w:t>
      </w:r>
      <w:r w:rsidR="00642A12">
        <w:rPr>
          <w:rFonts w:ascii="Times New Roman" w:eastAsia="SimSun" w:hAnsi="Times New Roman" w:cs="Times New Roman"/>
          <w:b/>
          <w:color w:val="C0504D" w:themeColor="accent2"/>
          <w:kern w:val="3"/>
          <w:sz w:val="28"/>
          <w:szCs w:val="28"/>
          <w:lang w:eastAsia="ja-JP" w:bidi="fa-IR"/>
        </w:rPr>
        <w:t>2</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DF0DED" w:rsidRPr="00A334CD" w:rsidRDefault="00DF0DED" w:rsidP="00DF0DED">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sidR="00FC1426">
        <w:rPr>
          <w:rFonts w:ascii="Times New Roman" w:eastAsia="SimSun" w:hAnsi="Times New Roman" w:cs="Times New Roman"/>
          <w:b/>
          <w:color w:val="C0504D" w:themeColor="accent2"/>
          <w:kern w:val="3"/>
          <w:sz w:val="28"/>
          <w:szCs w:val="20"/>
          <w:lang w:eastAsia="ja-JP" w:bidi="fa-IR"/>
        </w:rPr>
        <w:t xml:space="preserve">Петр и </w:t>
      </w:r>
      <w:r w:rsidR="00E17002">
        <w:rPr>
          <w:rFonts w:ascii="Times New Roman" w:eastAsia="SimSun" w:hAnsi="Times New Roman" w:cs="Times New Roman"/>
          <w:b/>
          <w:color w:val="C0504D" w:themeColor="accent2"/>
          <w:kern w:val="3"/>
          <w:sz w:val="28"/>
          <w:szCs w:val="20"/>
          <w:lang w:eastAsia="ja-JP" w:bidi="fa-IR"/>
        </w:rPr>
        <w:t>Февроньй</w:t>
      </w:r>
      <w:r w:rsidRPr="00A334CD">
        <w:rPr>
          <w:rFonts w:ascii="Times New Roman" w:eastAsia="SimSun" w:hAnsi="Times New Roman" w:cs="Times New Roman"/>
          <w:b/>
          <w:color w:val="C0504D" w:themeColor="accent2"/>
          <w:kern w:val="3"/>
          <w:sz w:val="28"/>
          <w:szCs w:val="20"/>
          <w:lang w:val="de-DE" w:eastAsia="ja-JP" w:bidi="fa-IR"/>
        </w:rPr>
        <w:t xml:space="preserve"> » </w:t>
      </w:r>
    </w:p>
    <w:p w:rsidR="00DF0DED" w:rsidRPr="00A72389" w:rsidRDefault="00DF0DED" w:rsidP="00DF0DED">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DF0DED" w:rsidRPr="00A72389" w:rsidRDefault="00DF0DED" w:rsidP="00DF0DED">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DF0DED" w:rsidRPr="00A72389" w:rsidRDefault="00DF0DED" w:rsidP="00DF0DED">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DF0DED" w:rsidRPr="00A72389" w:rsidRDefault="00DF0DED" w:rsidP="00DF0DED">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DF0DED" w:rsidRPr="00A334CD" w:rsidRDefault="00DF0DED" w:rsidP="00642A12">
      <w:pPr>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00642A12">
        <w:rPr>
          <w:rFonts w:ascii="Times New Roman" w:eastAsia="SimSun" w:hAnsi="Times New Roman" w:cs="Tahoma"/>
          <w:kern w:val="3"/>
          <w:sz w:val="28"/>
          <w:szCs w:val="28"/>
        </w:rPr>
        <w:t>Интонация</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Pr>
          <w:rFonts w:ascii="Times New Roman" w:eastAsia="SimSun" w:hAnsi="Times New Roman" w:cs="Times New Roman"/>
          <w:b/>
          <w:color w:val="C0504D" w:themeColor="accent2"/>
          <w:kern w:val="3"/>
          <w:sz w:val="28"/>
          <w:szCs w:val="28"/>
          <w:lang w:eastAsia="ja-JP" w:bidi="fa-IR"/>
        </w:rPr>
        <w:t>10</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DF0DED" w:rsidRPr="00A334CD" w:rsidRDefault="00DF0DED" w:rsidP="00DF0DED">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sidR="00E17002">
        <w:rPr>
          <w:rFonts w:ascii="Times New Roman" w:eastAsia="SimSun" w:hAnsi="Times New Roman" w:cs="Times New Roman"/>
          <w:b/>
          <w:color w:val="C0504D" w:themeColor="accent2"/>
          <w:kern w:val="3"/>
          <w:sz w:val="28"/>
          <w:szCs w:val="20"/>
          <w:lang w:eastAsia="ja-JP" w:bidi="fa-IR"/>
        </w:rPr>
        <w:t>Красный конь</w:t>
      </w:r>
      <w:r w:rsidRPr="00A334CD">
        <w:rPr>
          <w:rFonts w:ascii="Times New Roman" w:eastAsia="SimSun" w:hAnsi="Times New Roman" w:cs="Times New Roman"/>
          <w:b/>
          <w:color w:val="C0504D" w:themeColor="accent2"/>
          <w:kern w:val="3"/>
          <w:sz w:val="28"/>
          <w:szCs w:val="20"/>
          <w:lang w:val="de-DE" w:eastAsia="ja-JP" w:bidi="fa-IR"/>
        </w:rPr>
        <w:t xml:space="preserve"> » </w:t>
      </w:r>
    </w:p>
    <w:p w:rsidR="00DF0DED" w:rsidRPr="00A72389" w:rsidRDefault="00DF0DED" w:rsidP="00DF0DED">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DF0DED" w:rsidRPr="00A72389" w:rsidRDefault="00DF0DED" w:rsidP="00DF0DED">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DF0DED" w:rsidRPr="00A72389" w:rsidRDefault="00DF0DED" w:rsidP="00DF0DED">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DF0DED" w:rsidRPr="00A72389" w:rsidRDefault="00DF0DED" w:rsidP="00DF0DED">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DF0DED" w:rsidRPr="00A334CD" w:rsidRDefault="00DF0DED" w:rsidP="00DF0DED">
      <w:pPr>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Pr="00C40515">
        <w:rPr>
          <w:rFonts w:ascii="Times New Roman" w:eastAsia="SimSun" w:hAnsi="Times New Roman" w:cs="Tahoma"/>
          <w:kern w:val="3"/>
          <w:sz w:val="28"/>
          <w:szCs w:val="28"/>
        </w:rPr>
        <w:t>Вокальные и дыхательные упражнения</w:t>
      </w:r>
      <w:r w:rsidRPr="005415C3">
        <w:rPr>
          <w:rFonts w:ascii="Times New Roman" w:eastAsia="SimSun" w:hAnsi="Times New Roman" w:cs="Tahoma"/>
          <w:b/>
          <w:color w:val="C0504D" w:themeColor="accent2"/>
          <w:kern w:val="3"/>
          <w:sz w:val="28"/>
          <w:szCs w:val="28"/>
          <w:lang w:eastAsia="ja-JP" w:bidi="fa-IR"/>
        </w:rPr>
        <w:t>»</w:t>
      </w:r>
      <w:r w:rsidR="00642A12">
        <w:rPr>
          <w:rFonts w:ascii="Times New Roman" w:eastAsia="SimSun" w:hAnsi="Times New Roman" w:cs="Tahoma"/>
          <w:b/>
          <w:color w:val="C0504D" w:themeColor="accent2"/>
          <w:kern w:val="3"/>
          <w:sz w:val="28"/>
          <w:szCs w:val="28"/>
          <w:lang w:eastAsia="ja-JP" w:bidi="fa-IR"/>
        </w:rPr>
        <w:t xml:space="preserve"> </w:t>
      </w:r>
      <w:r w:rsidR="00E4711E">
        <w:rPr>
          <w:rFonts w:ascii="Times New Roman" w:eastAsia="SimSun" w:hAnsi="Times New Roman" w:cs="Tahoma"/>
          <w:b/>
          <w:color w:val="C0504D" w:themeColor="accent2"/>
          <w:kern w:val="3"/>
          <w:sz w:val="28"/>
          <w:szCs w:val="28"/>
          <w:lang w:eastAsia="ja-JP" w:bidi="fa-IR"/>
        </w:rPr>
        <w:t>(</w:t>
      </w:r>
      <w:r w:rsidR="00E4711E" w:rsidRPr="00A334CD">
        <w:rPr>
          <w:rFonts w:ascii="Times New Roman" w:eastAsia="SimSun" w:hAnsi="Times New Roman" w:cs="Times New Roman"/>
          <w:b/>
          <w:color w:val="C0504D" w:themeColor="accent2"/>
          <w:kern w:val="3"/>
          <w:sz w:val="28"/>
          <w:szCs w:val="28"/>
          <w:lang w:val="de-DE" w:eastAsia="ja-JP" w:bidi="fa-IR"/>
        </w:rPr>
        <w:t>15</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DF0DED" w:rsidRPr="00A334CD" w:rsidRDefault="00DF0DED" w:rsidP="00DF0DED">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sidR="00E17002">
        <w:rPr>
          <w:rFonts w:ascii="Times New Roman" w:eastAsia="SimSun" w:hAnsi="Times New Roman" w:cs="Times New Roman"/>
          <w:b/>
          <w:color w:val="C0504D" w:themeColor="accent2"/>
          <w:kern w:val="3"/>
          <w:sz w:val="28"/>
          <w:szCs w:val="20"/>
          <w:lang w:eastAsia="ja-JP" w:bidi="fa-IR"/>
        </w:rPr>
        <w:t>Деревня</w:t>
      </w:r>
      <w:r w:rsidRPr="00A334CD">
        <w:rPr>
          <w:rFonts w:ascii="Times New Roman" w:eastAsia="SimSun" w:hAnsi="Times New Roman" w:cs="Times New Roman"/>
          <w:b/>
          <w:color w:val="C0504D" w:themeColor="accent2"/>
          <w:kern w:val="3"/>
          <w:sz w:val="28"/>
          <w:szCs w:val="20"/>
          <w:lang w:val="de-DE" w:eastAsia="ja-JP" w:bidi="fa-IR"/>
        </w:rPr>
        <w:t xml:space="preserve"> » </w:t>
      </w:r>
    </w:p>
    <w:p w:rsidR="00DF0DED" w:rsidRPr="00A72389" w:rsidRDefault="00DF0DED" w:rsidP="00DF0DED">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DF0DED" w:rsidRPr="00A72389" w:rsidRDefault="00DF0DED" w:rsidP="00DF0DED">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DF0DED" w:rsidRPr="00A72389" w:rsidRDefault="00DF0DED" w:rsidP="00DF0DED">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lastRenderedPageBreak/>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DF0DED" w:rsidRPr="00A72389" w:rsidRDefault="00DF0DED" w:rsidP="00DF0DED">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DF0DED" w:rsidRPr="00A334CD" w:rsidRDefault="00DF0DED" w:rsidP="00DF0DED">
      <w:pPr>
        <w:widowControl w:val="0"/>
        <w:tabs>
          <w:tab w:val="left" w:pos="9781"/>
        </w:tabs>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Pr="00C40515">
        <w:rPr>
          <w:rFonts w:ascii="Times New Roman" w:eastAsia="SimSun" w:hAnsi="Times New Roman" w:cs="Tahoma"/>
          <w:kern w:val="3"/>
          <w:sz w:val="28"/>
          <w:szCs w:val="28"/>
        </w:rPr>
        <w:t>Народная песня</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Pr>
          <w:rFonts w:ascii="Times New Roman" w:eastAsia="SimSun" w:hAnsi="Times New Roman" w:cs="Times New Roman"/>
          <w:b/>
          <w:color w:val="C0504D" w:themeColor="accent2"/>
          <w:kern w:val="3"/>
          <w:sz w:val="28"/>
          <w:szCs w:val="28"/>
          <w:lang w:eastAsia="ja-JP" w:bidi="fa-IR"/>
        </w:rPr>
        <w:t>1</w:t>
      </w:r>
      <w:r w:rsidR="00642A12">
        <w:rPr>
          <w:rFonts w:ascii="Times New Roman" w:eastAsia="SimSun" w:hAnsi="Times New Roman" w:cs="Times New Roman"/>
          <w:b/>
          <w:color w:val="C0504D" w:themeColor="accent2"/>
          <w:kern w:val="3"/>
          <w:sz w:val="28"/>
          <w:szCs w:val="28"/>
          <w:lang w:eastAsia="ja-JP" w:bidi="fa-IR"/>
        </w:rPr>
        <w:t>5</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DF0DED" w:rsidRPr="00A334CD" w:rsidRDefault="00DF0DED" w:rsidP="00DF0DED">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sidR="00E17002">
        <w:rPr>
          <w:rFonts w:ascii="Times New Roman" w:eastAsia="SimSun" w:hAnsi="Times New Roman" w:cs="Times New Roman"/>
          <w:b/>
          <w:color w:val="C0504D" w:themeColor="accent2"/>
          <w:kern w:val="3"/>
          <w:sz w:val="28"/>
          <w:szCs w:val="20"/>
          <w:lang w:eastAsia="ja-JP" w:bidi="fa-IR"/>
        </w:rPr>
        <w:t>Вьюн над водой</w:t>
      </w:r>
      <w:r w:rsidRPr="00A334CD">
        <w:rPr>
          <w:rFonts w:ascii="Times New Roman" w:eastAsia="SimSun" w:hAnsi="Times New Roman" w:cs="Times New Roman"/>
          <w:b/>
          <w:color w:val="C0504D" w:themeColor="accent2"/>
          <w:kern w:val="3"/>
          <w:sz w:val="28"/>
          <w:szCs w:val="20"/>
          <w:lang w:val="de-DE" w:eastAsia="ja-JP" w:bidi="fa-IR"/>
        </w:rPr>
        <w:t xml:space="preserve"> » </w:t>
      </w:r>
    </w:p>
    <w:p w:rsidR="00DF0DED" w:rsidRPr="00A72389" w:rsidRDefault="00DF0DED" w:rsidP="00DF0DED">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DF0DED" w:rsidRPr="00A72389" w:rsidRDefault="00DF0DED" w:rsidP="00DF0DED">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DF0DED" w:rsidRPr="00A72389" w:rsidRDefault="00DF0DED" w:rsidP="00DF0DED">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DF0DED" w:rsidRPr="00A72389" w:rsidRDefault="00DF0DED" w:rsidP="00DF0DED">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DF0DED" w:rsidRPr="00A334CD" w:rsidRDefault="00DF0DED" w:rsidP="00DF0DED">
      <w:pPr>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Pr="00C40515">
        <w:rPr>
          <w:rFonts w:ascii="Times New Roman" w:eastAsia="SimSun" w:hAnsi="Times New Roman" w:cs="Tahoma"/>
          <w:kern w:val="3"/>
          <w:sz w:val="28"/>
          <w:szCs w:val="28"/>
        </w:rPr>
        <w:t>Вокальная терминология</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sidR="00642A12">
        <w:rPr>
          <w:rFonts w:ascii="Times New Roman" w:eastAsia="SimSun" w:hAnsi="Times New Roman" w:cs="Times New Roman"/>
          <w:b/>
          <w:color w:val="C0504D" w:themeColor="accent2"/>
          <w:kern w:val="3"/>
          <w:sz w:val="28"/>
          <w:szCs w:val="28"/>
          <w:lang w:eastAsia="ja-JP" w:bidi="fa-IR"/>
        </w:rPr>
        <w:t>20</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DF0DED" w:rsidRPr="00A334CD" w:rsidRDefault="00DF0DED" w:rsidP="00DF0DED">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 xml:space="preserve">Тематика практической работы « </w:t>
      </w:r>
      <w:r w:rsidR="00E17002">
        <w:rPr>
          <w:rFonts w:ascii="Times New Roman" w:eastAsia="SimSun" w:hAnsi="Times New Roman" w:cs="Times New Roman"/>
          <w:b/>
          <w:color w:val="C0504D" w:themeColor="accent2"/>
          <w:kern w:val="3"/>
          <w:sz w:val="28"/>
          <w:szCs w:val="20"/>
          <w:lang w:eastAsia="ja-JP" w:bidi="fa-IR"/>
        </w:rPr>
        <w:t>Беспечный ангел</w:t>
      </w:r>
      <w:r w:rsidRPr="00A334CD">
        <w:rPr>
          <w:rFonts w:ascii="Times New Roman" w:eastAsia="SimSun" w:hAnsi="Times New Roman" w:cs="Times New Roman"/>
          <w:b/>
          <w:color w:val="C0504D" w:themeColor="accent2"/>
          <w:kern w:val="3"/>
          <w:sz w:val="28"/>
          <w:szCs w:val="20"/>
          <w:lang w:val="de-DE" w:eastAsia="ja-JP" w:bidi="fa-IR"/>
        </w:rPr>
        <w:t xml:space="preserve">» </w:t>
      </w:r>
    </w:p>
    <w:p w:rsidR="00DF0DED" w:rsidRPr="00A72389" w:rsidRDefault="00DF0DED" w:rsidP="00DF0DED">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DF0DED" w:rsidRPr="00A72389" w:rsidRDefault="00DF0DED" w:rsidP="00DF0DED">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DF0DED" w:rsidRPr="00A334CD" w:rsidRDefault="00DF0DED" w:rsidP="00DF0DED">
      <w:pPr>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00642A12">
        <w:rPr>
          <w:rFonts w:ascii="Times New Roman" w:eastAsia="SimSun" w:hAnsi="Times New Roman" w:cs="Tahoma"/>
          <w:kern w:val="3"/>
          <w:sz w:val="28"/>
          <w:szCs w:val="28"/>
        </w:rPr>
        <w:t>Вокально-хоровая работа</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sidR="00642A12">
        <w:rPr>
          <w:rFonts w:ascii="Times New Roman" w:eastAsia="SimSun" w:hAnsi="Times New Roman" w:cs="Times New Roman"/>
          <w:b/>
          <w:color w:val="C0504D" w:themeColor="accent2"/>
          <w:kern w:val="3"/>
          <w:sz w:val="28"/>
          <w:szCs w:val="28"/>
          <w:lang w:eastAsia="ja-JP" w:bidi="fa-IR"/>
        </w:rPr>
        <w:t>32</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DF0DED" w:rsidRPr="00A334CD" w:rsidRDefault="00DF0DED" w:rsidP="00DF0DED">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sidR="00E17002">
        <w:rPr>
          <w:rFonts w:ascii="Times New Roman" w:eastAsia="SimSun" w:hAnsi="Times New Roman" w:cs="Times New Roman"/>
          <w:b/>
          <w:color w:val="C0504D" w:themeColor="accent2"/>
          <w:kern w:val="3"/>
          <w:sz w:val="28"/>
          <w:szCs w:val="20"/>
          <w:lang w:eastAsia="ja-JP" w:bidi="fa-IR"/>
        </w:rPr>
        <w:t>Вьюн над водой</w:t>
      </w:r>
      <w:r w:rsidRPr="00A334CD">
        <w:rPr>
          <w:rFonts w:ascii="Times New Roman" w:eastAsia="SimSun" w:hAnsi="Times New Roman" w:cs="Times New Roman"/>
          <w:b/>
          <w:color w:val="C0504D" w:themeColor="accent2"/>
          <w:kern w:val="3"/>
          <w:sz w:val="28"/>
          <w:szCs w:val="20"/>
          <w:lang w:val="de-DE" w:eastAsia="ja-JP" w:bidi="fa-IR"/>
        </w:rPr>
        <w:t xml:space="preserve"> » </w:t>
      </w:r>
    </w:p>
    <w:p w:rsidR="00DF0DED" w:rsidRPr="00A72389" w:rsidRDefault="00DF0DED" w:rsidP="00DF0DED">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DF0DED" w:rsidRPr="00A72389" w:rsidRDefault="00DF0DED" w:rsidP="00DF0DED">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DF0DED" w:rsidRPr="00A72389" w:rsidRDefault="00DF0DED" w:rsidP="00DF0DED">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DF0DED" w:rsidRPr="00A72389" w:rsidRDefault="00DF0DED" w:rsidP="00DF0DED">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DF0DED" w:rsidRPr="00A334CD" w:rsidRDefault="00DF0DED" w:rsidP="00DF0DED">
      <w:pPr>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Pr="00C40515">
        <w:rPr>
          <w:rFonts w:ascii="Times New Roman" w:eastAsia="SimSun" w:hAnsi="Times New Roman" w:cs="Tahoma"/>
          <w:kern w:val="3"/>
          <w:sz w:val="28"/>
          <w:szCs w:val="28"/>
        </w:rPr>
        <w:t>Концертная деятельность</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sidR="00642A12">
        <w:rPr>
          <w:rFonts w:ascii="Times New Roman" w:eastAsia="SimSun" w:hAnsi="Times New Roman" w:cs="Times New Roman"/>
          <w:b/>
          <w:color w:val="C0504D" w:themeColor="accent2"/>
          <w:kern w:val="3"/>
          <w:sz w:val="28"/>
          <w:szCs w:val="28"/>
          <w:lang w:eastAsia="ja-JP" w:bidi="fa-IR"/>
        </w:rPr>
        <w:t>2</w:t>
      </w:r>
      <w:r>
        <w:rPr>
          <w:rFonts w:ascii="Times New Roman" w:eastAsia="SimSun" w:hAnsi="Times New Roman" w:cs="Times New Roman"/>
          <w:b/>
          <w:color w:val="C0504D" w:themeColor="accent2"/>
          <w:kern w:val="3"/>
          <w:sz w:val="28"/>
          <w:szCs w:val="28"/>
          <w:lang w:eastAsia="ja-JP" w:bidi="fa-IR"/>
        </w:rPr>
        <w:t>0</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DF0DED" w:rsidRPr="00A334CD" w:rsidRDefault="00DF0DED" w:rsidP="00DF0DED">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sidR="00E17002">
        <w:rPr>
          <w:rFonts w:ascii="Times New Roman" w:eastAsia="SimSun" w:hAnsi="Times New Roman" w:cs="Times New Roman"/>
          <w:b/>
          <w:color w:val="C0504D" w:themeColor="accent2"/>
          <w:kern w:val="3"/>
          <w:sz w:val="28"/>
          <w:szCs w:val="20"/>
          <w:lang w:eastAsia="ja-JP" w:bidi="fa-IR"/>
        </w:rPr>
        <w:t>Дети войны</w:t>
      </w:r>
      <w:r w:rsidRPr="00A334CD">
        <w:rPr>
          <w:rFonts w:ascii="Times New Roman" w:eastAsia="SimSun" w:hAnsi="Times New Roman" w:cs="Times New Roman"/>
          <w:b/>
          <w:color w:val="C0504D" w:themeColor="accent2"/>
          <w:kern w:val="3"/>
          <w:sz w:val="28"/>
          <w:szCs w:val="20"/>
          <w:lang w:val="de-DE" w:eastAsia="ja-JP" w:bidi="fa-IR"/>
        </w:rPr>
        <w:t xml:space="preserve"> » </w:t>
      </w:r>
    </w:p>
    <w:p w:rsidR="00DF0DED" w:rsidRPr="00A72389" w:rsidRDefault="00DF0DED" w:rsidP="00DF0DED">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DF0DED" w:rsidRPr="00A72389" w:rsidRDefault="00DF0DED" w:rsidP="00DF0DED">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DF0DED" w:rsidRPr="00A72389" w:rsidRDefault="00DF0DED" w:rsidP="00DF0DED">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DF0DED" w:rsidRPr="00A72389" w:rsidRDefault="00DF0DED" w:rsidP="00DF0DED">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DF0DED" w:rsidRPr="00A334CD" w:rsidRDefault="00DF0DED" w:rsidP="00DF0DED">
      <w:pPr>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Pr="00C40515">
        <w:rPr>
          <w:rFonts w:ascii="Times New Roman" w:eastAsia="SimSun" w:hAnsi="Times New Roman" w:cs="Tahoma"/>
          <w:kern w:val="3"/>
          <w:sz w:val="28"/>
          <w:szCs w:val="28"/>
        </w:rPr>
        <w:t>Итоговые занятия</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sidR="00642A12">
        <w:rPr>
          <w:rFonts w:ascii="Times New Roman" w:eastAsia="SimSun" w:hAnsi="Times New Roman" w:cs="Times New Roman"/>
          <w:b/>
          <w:color w:val="C0504D" w:themeColor="accent2"/>
          <w:kern w:val="3"/>
          <w:sz w:val="28"/>
          <w:szCs w:val="28"/>
          <w:lang w:eastAsia="ja-JP" w:bidi="fa-IR"/>
        </w:rPr>
        <w:t>20</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DF0DED" w:rsidRPr="00A334CD" w:rsidRDefault="00DF0DED" w:rsidP="00DF0DED">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Pr>
          <w:rFonts w:ascii="Times New Roman" w:eastAsia="SimSun" w:hAnsi="Times New Roman" w:cs="Times New Roman"/>
          <w:b/>
          <w:color w:val="C0504D" w:themeColor="accent2"/>
          <w:kern w:val="3"/>
          <w:sz w:val="28"/>
          <w:szCs w:val="20"/>
          <w:lang w:eastAsia="ja-JP" w:bidi="fa-IR"/>
        </w:rPr>
        <w:t>Звездная река</w:t>
      </w:r>
      <w:r w:rsidRPr="00A334CD">
        <w:rPr>
          <w:rFonts w:ascii="Times New Roman" w:eastAsia="SimSun" w:hAnsi="Times New Roman" w:cs="Times New Roman"/>
          <w:b/>
          <w:color w:val="C0504D" w:themeColor="accent2"/>
          <w:kern w:val="3"/>
          <w:sz w:val="28"/>
          <w:szCs w:val="20"/>
          <w:lang w:val="de-DE" w:eastAsia="ja-JP" w:bidi="fa-IR"/>
        </w:rPr>
        <w:t xml:space="preserve"> » </w:t>
      </w:r>
    </w:p>
    <w:p w:rsidR="00DF0DED" w:rsidRPr="00A72389" w:rsidRDefault="00DF0DED" w:rsidP="00DF0DED">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DF0DED" w:rsidRPr="00A72389" w:rsidRDefault="00DF0DED" w:rsidP="00DF0DED">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DF0DED" w:rsidRPr="00A72389" w:rsidRDefault="00DF0DED" w:rsidP="00DF0DED">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A334CD" w:rsidRPr="00A334CD" w:rsidRDefault="00A334CD" w:rsidP="00A334CD">
      <w:pPr>
        <w:widowControl w:val="0"/>
        <w:suppressAutoHyphens/>
        <w:autoSpaceDN w:val="0"/>
        <w:spacing w:after="0" w:line="240" w:lineRule="auto"/>
        <w:jc w:val="both"/>
        <w:rPr>
          <w:rFonts w:ascii="Times New Roman" w:eastAsia="SimSun" w:hAnsi="Times New Roman" w:cs="Tahoma"/>
          <w:color w:val="000000"/>
          <w:kern w:val="3"/>
          <w:sz w:val="28"/>
          <w:szCs w:val="28"/>
          <w:lang w:val="de-DE" w:eastAsia="ja-JP" w:bidi="fa-IR"/>
        </w:rPr>
      </w:pPr>
    </w:p>
    <w:p w:rsidR="00FC1426" w:rsidRDefault="00FC1426" w:rsidP="00FC1426">
      <w:pPr>
        <w:widowControl w:val="0"/>
        <w:tabs>
          <w:tab w:val="left" w:pos="9781"/>
        </w:tabs>
        <w:suppressAutoHyphens/>
        <w:autoSpaceDN w:val="0"/>
        <w:spacing w:after="0" w:line="240" w:lineRule="auto"/>
        <w:rPr>
          <w:rFonts w:ascii="Times New Roman" w:eastAsia="SimSun" w:hAnsi="Times New Roman" w:cs="Tahoma"/>
          <w:b/>
          <w:color w:val="000000"/>
          <w:kern w:val="3"/>
          <w:sz w:val="28"/>
          <w:szCs w:val="28"/>
          <w:lang w:val="de-DE" w:eastAsia="ja-JP" w:bidi="fa-IR"/>
        </w:rPr>
      </w:pPr>
      <w:r>
        <w:rPr>
          <w:rFonts w:ascii="Times New Roman" w:eastAsia="SimSun" w:hAnsi="Times New Roman" w:cs="Tahoma"/>
          <w:b/>
          <w:color w:val="000000"/>
          <w:kern w:val="3"/>
          <w:sz w:val="28"/>
          <w:szCs w:val="28"/>
          <w:lang w:eastAsia="ja-JP" w:bidi="fa-IR"/>
        </w:rPr>
        <w:t xml:space="preserve">                                                  </w:t>
      </w:r>
      <w:r w:rsidR="00A334CD" w:rsidRPr="00A334CD">
        <w:rPr>
          <w:rFonts w:ascii="Times New Roman" w:eastAsia="SimSun" w:hAnsi="Times New Roman" w:cs="Tahoma"/>
          <w:b/>
          <w:color w:val="000000"/>
          <w:kern w:val="3"/>
          <w:sz w:val="28"/>
          <w:szCs w:val="28"/>
          <w:lang w:val="de-DE" w:eastAsia="ja-JP" w:bidi="fa-IR"/>
        </w:rPr>
        <w:t>3-й год обучения</w:t>
      </w:r>
    </w:p>
    <w:p w:rsidR="00FC1426" w:rsidRDefault="00FC1426" w:rsidP="00FC1426">
      <w:pPr>
        <w:widowControl w:val="0"/>
        <w:tabs>
          <w:tab w:val="left" w:pos="9781"/>
        </w:tabs>
        <w:suppressAutoHyphens/>
        <w:autoSpaceDN w:val="0"/>
        <w:spacing w:after="0" w:line="240" w:lineRule="auto"/>
        <w:rPr>
          <w:rFonts w:ascii="Times New Roman" w:eastAsia="SimSun" w:hAnsi="Times New Roman" w:cs="Tahoma"/>
          <w:b/>
          <w:color w:val="000000"/>
          <w:kern w:val="3"/>
          <w:sz w:val="28"/>
          <w:szCs w:val="28"/>
          <w:lang w:val="de-DE" w:eastAsia="ja-JP" w:bidi="fa-IR"/>
        </w:rPr>
      </w:pPr>
    </w:p>
    <w:p w:rsidR="00FC1426" w:rsidRPr="00A334CD" w:rsidRDefault="00FC1426" w:rsidP="00FC1426">
      <w:pPr>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DF0DE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Pr="00C40515">
        <w:rPr>
          <w:rFonts w:ascii="Times New Roman" w:eastAsia="SimSun" w:hAnsi="Times New Roman" w:cs="Tahoma"/>
          <w:kern w:val="3"/>
          <w:sz w:val="28"/>
          <w:szCs w:val="28"/>
        </w:rPr>
        <w:t>Вводное занятие</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Pr>
          <w:rFonts w:ascii="Times New Roman" w:eastAsia="SimSun" w:hAnsi="Times New Roman" w:cs="Times New Roman"/>
          <w:b/>
          <w:color w:val="C0504D" w:themeColor="accent2"/>
          <w:kern w:val="3"/>
          <w:sz w:val="28"/>
          <w:szCs w:val="28"/>
          <w:lang w:eastAsia="ja-JP" w:bidi="fa-IR"/>
        </w:rPr>
        <w:t>2</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FC1426" w:rsidRPr="00A334CD" w:rsidRDefault="00FC1426" w:rsidP="00FC1426">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lastRenderedPageBreak/>
        <w:t xml:space="preserve">Тематика практической работы « </w:t>
      </w:r>
      <w:r w:rsidR="00E17002">
        <w:rPr>
          <w:rFonts w:ascii="Times New Roman" w:eastAsia="SimSun" w:hAnsi="Times New Roman" w:cs="Times New Roman"/>
          <w:b/>
          <w:color w:val="C0504D" w:themeColor="accent2"/>
          <w:kern w:val="3"/>
          <w:sz w:val="28"/>
          <w:szCs w:val="20"/>
          <w:lang w:eastAsia="ja-JP" w:bidi="fa-IR"/>
        </w:rPr>
        <w:t>Баллада о красках</w:t>
      </w:r>
      <w:r w:rsidRPr="00A334CD">
        <w:rPr>
          <w:rFonts w:ascii="Times New Roman" w:eastAsia="SimSun" w:hAnsi="Times New Roman" w:cs="Times New Roman"/>
          <w:b/>
          <w:color w:val="C0504D" w:themeColor="accent2"/>
          <w:kern w:val="3"/>
          <w:sz w:val="28"/>
          <w:szCs w:val="20"/>
          <w:lang w:val="de-DE" w:eastAsia="ja-JP" w:bidi="fa-IR"/>
        </w:rPr>
        <w:t xml:space="preserve">» </w:t>
      </w:r>
    </w:p>
    <w:p w:rsidR="00FC1426" w:rsidRPr="00A72389" w:rsidRDefault="00FC1426" w:rsidP="00FC1426">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FC1426" w:rsidRPr="00A72389" w:rsidRDefault="00FC1426" w:rsidP="00FC1426">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FC1426" w:rsidRPr="00A72389" w:rsidRDefault="00FC1426" w:rsidP="00FC1426">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FC1426" w:rsidRPr="00A72389" w:rsidRDefault="00FC1426" w:rsidP="00FC1426">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FC1426" w:rsidRPr="00A334CD" w:rsidRDefault="00FC1426" w:rsidP="00FC1426">
      <w:pPr>
        <w:widowControl w:val="0"/>
        <w:tabs>
          <w:tab w:val="left" w:pos="9781"/>
        </w:tabs>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Pr="00C40515">
        <w:rPr>
          <w:rFonts w:ascii="Times New Roman" w:eastAsia="SimSun" w:hAnsi="Times New Roman" w:cs="Tahoma"/>
          <w:kern w:val="3"/>
          <w:sz w:val="28"/>
          <w:szCs w:val="28"/>
        </w:rPr>
        <w:t>Романс</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Pr>
          <w:rFonts w:ascii="Times New Roman" w:eastAsia="SimSun" w:hAnsi="Times New Roman" w:cs="Times New Roman"/>
          <w:b/>
          <w:color w:val="C0504D" w:themeColor="accent2"/>
          <w:kern w:val="3"/>
          <w:sz w:val="28"/>
          <w:szCs w:val="28"/>
          <w:lang w:eastAsia="ja-JP" w:bidi="fa-IR"/>
        </w:rPr>
        <w:t>10</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FC1426" w:rsidRPr="00A334CD" w:rsidRDefault="00FC1426" w:rsidP="00FC1426">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sidR="00E17002">
        <w:rPr>
          <w:rFonts w:ascii="Times New Roman" w:eastAsia="SimSun" w:hAnsi="Times New Roman" w:cs="Times New Roman"/>
          <w:b/>
          <w:color w:val="C0504D" w:themeColor="accent2"/>
          <w:kern w:val="3"/>
          <w:sz w:val="28"/>
          <w:szCs w:val="20"/>
          <w:lang w:eastAsia="ja-JP" w:bidi="fa-IR"/>
        </w:rPr>
        <w:t>Вокализ</w:t>
      </w:r>
      <w:r w:rsidRPr="00A334CD">
        <w:rPr>
          <w:rFonts w:ascii="Times New Roman" w:eastAsia="SimSun" w:hAnsi="Times New Roman" w:cs="Times New Roman"/>
          <w:b/>
          <w:color w:val="C0504D" w:themeColor="accent2"/>
          <w:kern w:val="3"/>
          <w:sz w:val="28"/>
          <w:szCs w:val="20"/>
          <w:lang w:val="de-DE" w:eastAsia="ja-JP" w:bidi="fa-IR"/>
        </w:rPr>
        <w:t xml:space="preserve"> » </w:t>
      </w:r>
    </w:p>
    <w:p w:rsidR="00FC1426" w:rsidRPr="00A72389" w:rsidRDefault="00FC1426" w:rsidP="00FC1426">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FC1426" w:rsidRPr="00A72389" w:rsidRDefault="00FC1426" w:rsidP="00FC1426">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FC1426" w:rsidRPr="00A72389" w:rsidRDefault="00FC1426" w:rsidP="00FC1426">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FC1426" w:rsidRPr="00A72389" w:rsidRDefault="00FC1426" w:rsidP="00FC1426">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FC1426" w:rsidRPr="00A334CD" w:rsidRDefault="00FC1426" w:rsidP="00FC1426">
      <w:pPr>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Pr="00C40515">
        <w:rPr>
          <w:rFonts w:ascii="Times New Roman" w:eastAsia="SimSun" w:hAnsi="Times New Roman" w:cs="Tahoma"/>
          <w:kern w:val="3"/>
          <w:sz w:val="28"/>
          <w:szCs w:val="28"/>
        </w:rPr>
        <w:t>Русский романс</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Pr>
          <w:rFonts w:ascii="Times New Roman" w:eastAsia="SimSun" w:hAnsi="Times New Roman" w:cs="Times New Roman"/>
          <w:b/>
          <w:color w:val="C0504D" w:themeColor="accent2"/>
          <w:kern w:val="3"/>
          <w:sz w:val="28"/>
          <w:szCs w:val="28"/>
          <w:lang w:eastAsia="ja-JP" w:bidi="fa-IR"/>
        </w:rPr>
        <w:t>10</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FC1426" w:rsidRPr="00A334CD" w:rsidRDefault="00FC1426" w:rsidP="00FC1426">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sidR="00E17002">
        <w:rPr>
          <w:rFonts w:ascii="Times New Roman" w:eastAsia="SimSun" w:hAnsi="Times New Roman" w:cs="Times New Roman"/>
          <w:b/>
          <w:color w:val="C0504D" w:themeColor="accent2"/>
          <w:kern w:val="3"/>
          <w:sz w:val="28"/>
          <w:szCs w:val="20"/>
          <w:lang w:eastAsia="ja-JP" w:bidi="fa-IR"/>
        </w:rPr>
        <w:t>Метелица</w:t>
      </w:r>
      <w:r w:rsidRPr="00A334CD">
        <w:rPr>
          <w:rFonts w:ascii="Times New Roman" w:eastAsia="SimSun" w:hAnsi="Times New Roman" w:cs="Times New Roman"/>
          <w:b/>
          <w:color w:val="C0504D" w:themeColor="accent2"/>
          <w:kern w:val="3"/>
          <w:sz w:val="28"/>
          <w:szCs w:val="20"/>
          <w:lang w:val="de-DE" w:eastAsia="ja-JP" w:bidi="fa-IR"/>
        </w:rPr>
        <w:t xml:space="preserve"> » </w:t>
      </w:r>
    </w:p>
    <w:p w:rsidR="00FC1426" w:rsidRPr="00A72389" w:rsidRDefault="00FC1426" w:rsidP="00FC1426">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FC1426" w:rsidRPr="00A72389" w:rsidRDefault="00FC1426" w:rsidP="00FC1426">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FC1426" w:rsidRPr="00A72389" w:rsidRDefault="00FC1426" w:rsidP="00FC1426">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FC1426" w:rsidRPr="00A72389" w:rsidRDefault="00FC1426" w:rsidP="00FC1426">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FC1426" w:rsidRPr="00A334CD" w:rsidRDefault="00FC1426" w:rsidP="00FC1426">
      <w:pPr>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Pr="00C40515">
        <w:rPr>
          <w:rFonts w:ascii="Times New Roman" w:eastAsia="SimSun" w:hAnsi="Times New Roman" w:cs="Tahoma"/>
          <w:kern w:val="3"/>
          <w:sz w:val="28"/>
          <w:szCs w:val="28"/>
        </w:rPr>
        <w:t>Зарубежная песня</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Pr>
          <w:rFonts w:ascii="Times New Roman" w:eastAsia="SimSun" w:hAnsi="Times New Roman" w:cs="Times New Roman"/>
          <w:b/>
          <w:color w:val="C0504D" w:themeColor="accent2"/>
          <w:kern w:val="3"/>
          <w:sz w:val="28"/>
          <w:szCs w:val="28"/>
          <w:lang w:eastAsia="ja-JP" w:bidi="fa-IR"/>
        </w:rPr>
        <w:t>38</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FC1426" w:rsidRPr="00A334CD" w:rsidRDefault="00FC1426" w:rsidP="00FC1426">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sidR="00E17002">
        <w:rPr>
          <w:rFonts w:ascii="Times New Roman" w:eastAsia="SimSun" w:hAnsi="Times New Roman" w:cs="Times New Roman"/>
          <w:b/>
          <w:color w:val="C0504D" w:themeColor="accent2"/>
          <w:kern w:val="3"/>
          <w:sz w:val="28"/>
          <w:szCs w:val="20"/>
          <w:lang w:eastAsia="ja-JP" w:bidi="fa-IR"/>
        </w:rPr>
        <w:t>Ария</w:t>
      </w:r>
      <w:r w:rsidRPr="00A334CD">
        <w:rPr>
          <w:rFonts w:ascii="Times New Roman" w:eastAsia="SimSun" w:hAnsi="Times New Roman" w:cs="Times New Roman"/>
          <w:b/>
          <w:color w:val="C0504D" w:themeColor="accent2"/>
          <w:kern w:val="3"/>
          <w:sz w:val="28"/>
          <w:szCs w:val="20"/>
          <w:lang w:val="de-DE" w:eastAsia="ja-JP" w:bidi="fa-IR"/>
        </w:rPr>
        <w:t xml:space="preserve"> » </w:t>
      </w:r>
    </w:p>
    <w:p w:rsidR="00FC1426" w:rsidRPr="00A72389" w:rsidRDefault="00FC1426" w:rsidP="00FC1426">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FC1426" w:rsidRPr="00A72389" w:rsidRDefault="00FC1426" w:rsidP="00FC1426">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FC1426" w:rsidRPr="00A72389" w:rsidRDefault="00FC1426" w:rsidP="00FC1426">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FC1426" w:rsidRPr="00A72389" w:rsidRDefault="00FC1426" w:rsidP="00FC1426">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FC1426" w:rsidRPr="00A334CD" w:rsidRDefault="00FC1426" w:rsidP="00FC1426">
      <w:pPr>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Pr="00C40515">
        <w:rPr>
          <w:rFonts w:ascii="Times New Roman" w:eastAsia="SimSun" w:hAnsi="Times New Roman" w:cs="Tahoma"/>
          <w:kern w:val="3"/>
          <w:sz w:val="28"/>
          <w:szCs w:val="28"/>
        </w:rPr>
        <w:t>Народные песни различных стран</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Pr>
          <w:rFonts w:ascii="Times New Roman" w:eastAsia="SimSun" w:hAnsi="Times New Roman" w:cs="Times New Roman"/>
          <w:b/>
          <w:color w:val="C0504D" w:themeColor="accent2"/>
          <w:kern w:val="3"/>
          <w:sz w:val="28"/>
          <w:szCs w:val="28"/>
          <w:lang w:eastAsia="ja-JP" w:bidi="fa-IR"/>
        </w:rPr>
        <w:t>30</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FC1426" w:rsidRPr="00A334CD" w:rsidRDefault="00FC1426" w:rsidP="00FC1426">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sidR="00E17002">
        <w:rPr>
          <w:rFonts w:ascii="Times New Roman" w:eastAsia="SimSun" w:hAnsi="Times New Roman" w:cs="Times New Roman"/>
          <w:b/>
          <w:color w:val="C0504D" w:themeColor="accent2"/>
          <w:kern w:val="3"/>
          <w:sz w:val="28"/>
          <w:szCs w:val="20"/>
          <w:lang w:eastAsia="ja-JP" w:bidi="fa-IR"/>
        </w:rPr>
        <w:t>Туган як</w:t>
      </w:r>
      <w:r w:rsidRPr="00A334CD">
        <w:rPr>
          <w:rFonts w:ascii="Times New Roman" w:eastAsia="SimSun" w:hAnsi="Times New Roman" w:cs="Times New Roman"/>
          <w:b/>
          <w:color w:val="C0504D" w:themeColor="accent2"/>
          <w:kern w:val="3"/>
          <w:sz w:val="28"/>
          <w:szCs w:val="20"/>
          <w:lang w:val="de-DE" w:eastAsia="ja-JP" w:bidi="fa-IR"/>
        </w:rPr>
        <w:t xml:space="preserve"> » </w:t>
      </w:r>
    </w:p>
    <w:p w:rsidR="00FC1426" w:rsidRPr="00A72389" w:rsidRDefault="00FC1426" w:rsidP="00FC1426">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FC1426" w:rsidRPr="00A72389" w:rsidRDefault="00FC1426" w:rsidP="00FC1426">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FC1426" w:rsidRPr="00A72389" w:rsidRDefault="00FC1426" w:rsidP="00FC1426">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FC1426" w:rsidRPr="00A72389" w:rsidRDefault="00FC1426" w:rsidP="00FC1426">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FC1426" w:rsidRPr="00A334CD" w:rsidRDefault="00FC1426" w:rsidP="00FC1426">
      <w:pPr>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Pr="00C40515">
        <w:rPr>
          <w:rFonts w:ascii="Times New Roman" w:eastAsia="SimSun" w:hAnsi="Times New Roman" w:cs="Tahoma"/>
          <w:kern w:val="3"/>
          <w:sz w:val="28"/>
          <w:szCs w:val="28"/>
        </w:rPr>
        <w:t>Вокальные штрихи</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Pr>
          <w:rFonts w:ascii="Times New Roman" w:eastAsia="SimSun" w:hAnsi="Times New Roman" w:cs="Times New Roman"/>
          <w:b/>
          <w:color w:val="C0504D" w:themeColor="accent2"/>
          <w:kern w:val="3"/>
          <w:sz w:val="28"/>
          <w:szCs w:val="28"/>
          <w:lang w:eastAsia="ja-JP" w:bidi="fa-IR"/>
        </w:rPr>
        <w:t>10</w:t>
      </w:r>
      <w:r w:rsidRPr="005415C3">
        <w:rPr>
          <w:rFonts w:ascii="Times New Roman" w:eastAsia="SimSun" w:hAnsi="Times New Roman" w:cs="Times New Roman"/>
          <w:b/>
          <w:color w:val="C0504D" w:themeColor="accent2"/>
          <w:kern w:val="3"/>
          <w:sz w:val="28"/>
          <w:szCs w:val="28"/>
          <w:lang w:eastAsia="ja-JP" w:bidi="fa-IR"/>
        </w:rPr>
        <w:t>часов</w:t>
      </w:r>
      <w:r w:rsidRPr="00A334CD">
        <w:rPr>
          <w:rFonts w:ascii="Times New Roman" w:eastAsia="SimSun" w:hAnsi="Times New Roman" w:cs="Times New Roman"/>
          <w:b/>
          <w:color w:val="C0504D" w:themeColor="accent2"/>
          <w:kern w:val="3"/>
          <w:sz w:val="28"/>
          <w:szCs w:val="28"/>
          <w:lang w:eastAsia="ja-JP" w:bidi="fa-IR"/>
        </w:rPr>
        <w:t>)</w:t>
      </w:r>
    </w:p>
    <w:p w:rsidR="00FC1426" w:rsidRPr="00A334CD" w:rsidRDefault="00FC1426" w:rsidP="00FC1426">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sidR="00E17002">
        <w:rPr>
          <w:rFonts w:ascii="Times New Roman" w:eastAsia="SimSun" w:hAnsi="Times New Roman" w:cs="Times New Roman"/>
          <w:b/>
          <w:color w:val="C0504D" w:themeColor="accent2"/>
          <w:kern w:val="3"/>
          <w:sz w:val="28"/>
          <w:szCs w:val="20"/>
          <w:lang w:eastAsia="ja-JP" w:bidi="fa-IR"/>
        </w:rPr>
        <w:t>Нас учили быть птицами</w:t>
      </w:r>
      <w:r w:rsidRPr="00A334CD">
        <w:rPr>
          <w:rFonts w:ascii="Times New Roman" w:eastAsia="SimSun" w:hAnsi="Times New Roman" w:cs="Times New Roman"/>
          <w:b/>
          <w:color w:val="C0504D" w:themeColor="accent2"/>
          <w:kern w:val="3"/>
          <w:sz w:val="28"/>
          <w:szCs w:val="20"/>
          <w:lang w:val="de-DE" w:eastAsia="ja-JP" w:bidi="fa-IR"/>
        </w:rPr>
        <w:t xml:space="preserve"> » </w:t>
      </w:r>
    </w:p>
    <w:p w:rsidR="00FC1426" w:rsidRPr="00A72389" w:rsidRDefault="00FC1426" w:rsidP="00FC1426">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FC1426" w:rsidRPr="00A72389" w:rsidRDefault="00FC1426" w:rsidP="00FC1426">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FC1426" w:rsidRPr="00A72389" w:rsidRDefault="00FC1426" w:rsidP="00FC1426">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w:t>
      </w:r>
      <w:r>
        <w:rPr>
          <w:rFonts w:ascii="Times New Roman" w:eastAsia="SimSun" w:hAnsi="Times New Roman" w:cs="Tahoma"/>
          <w:i/>
          <w:color w:val="C0504D" w:themeColor="accent2"/>
          <w:kern w:val="3"/>
          <w:sz w:val="28"/>
          <w:szCs w:val="28"/>
          <w:lang w:eastAsia="ja-JP" w:bidi="fa-IR"/>
        </w:rPr>
        <w:lastRenderedPageBreak/>
        <w:t xml:space="preserve">дикция, осмысление текста, четкое вступление, кантилена, четкие штрихи. </w:t>
      </w:r>
    </w:p>
    <w:p w:rsidR="00FC1426" w:rsidRPr="00A72389" w:rsidRDefault="00FC1426" w:rsidP="00FC1426">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eastAsia="ja-JP" w:bidi="fa-IR"/>
        </w:rPr>
      </w:pPr>
    </w:p>
    <w:p w:rsidR="00FC1426" w:rsidRPr="00A334CD" w:rsidRDefault="00FC1426" w:rsidP="00FC1426">
      <w:pPr>
        <w:suppressAutoHyphens/>
        <w:autoSpaceDN w:val="0"/>
        <w:spacing w:after="0" w:line="240" w:lineRule="auto"/>
        <w:rPr>
          <w:rFonts w:ascii="Times New Roman" w:eastAsia="Andale Sans UI" w:hAnsi="Times New Roman" w:cs="Tahoma"/>
          <w:color w:val="C0504D" w:themeColor="accent2"/>
          <w:kern w:val="3"/>
          <w:sz w:val="24"/>
          <w:szCs w:val="24"/>
          <w:lang w:eastAsia="ja-JP" w:bidi="fa-IR"/>
        </w:rPr>
      </w:pPr>
      <w:r w:rsidRPr="005415C3">
        <w:rPr>
          <w:rFonts w:ascii="Times New Roman" w:eastAsia="SimSun" w:hAnsi="Times New Roman" w:cs="Times New Roman"/>
          <w:b/>
          <w:color w:val="C0504D" w:themeColor="accent2"/>
          <w:kern w:val="3"/>
          <w:sz w:val="28"/>
          <w:szCs w:val="28"/>
          <w:lang w:val="de-DE" w:eastAsia="ja-JP" w:bidi="fa-IR"/>
        </w:rPr>
        <w:t>Тема.</w:t>
      </w:r>
      <w:r w:rsidRPr="005415C3">
        <w:rPr>
          <w:rFonts w:ascii="Times New Roman" w:eastAsia="SimSun" w:hAnsi="Times New Roman" w:cs="Tahoma"/>
          <w:b/>
          <w:color w:val="C0504D" w:themeColor="accent2"/>
          <w:kern w:val="3"/>
          <w:sz w:val="28"/>
          <w:szCs w:val="28"/>
          <w:lang w:eastAsia="ja-JP" w:bidi="fa-IR"/>
        </w:rPr>
        <w:t xml:space="preserve"> «</w:t>
      </w:r>
      <w:r w:rsidRPr="00C40515">
        <w:rPr>
          <w:rFonts w:ascii="Times New Roman" w:eastAsia="SimSun" w:hAnsi="Times New Roman" w:cs="Tahoma"/>
          <w:kern w:val="3"/>
          <w:sz w:val="28"/>
          <w:szCs w:val="28"/>
        </w:rPr>
        <w:t>Кантилена</w:t>
      </w:r>
      <w:r w:rsidRPr="005415C3">
        <w:rPr>
          <w:rFonts w:ascii="Times New Roman" w:eastAsia="SimSun" w:hAnsi="Times New Roman" w:cs="Tahoma"/>
          <w:b/>
          <w:color w:val="C0504D" w:themeColor="accent2"/>
          <w:kern w:val="3"/>
          <w:sz w:val="28"/>
          <w:szCs w:val="28"/>
          <w:lang w:eastAsia="ja-JP" w:bidi="fa-IR"/>
        </w:rPr>
        <w:t>»</w:t>
      </w:r>
      <w:r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SimSun" w:hAnsi="Times New Roman" w:cs="Times New Roman"/>
          <w:b/>
          <w:color w:val="C0504D" w:themeColor="accent2"/>
          <w:kern w:val="3"/>
          <w:sz w:val="28"/>
          <w:szCs w:val="28"/>
          <w:lang w:eastAsia="ja-JP" w:bidi="fa-IR"/>
        </w:rPr>
        <w:t>(</w:t>
      </w:r>
      <w:r>
        <w:rPr>
          <w:rFonts w:ascii="Times New Roman" w:eastAsia="SimSun" w:hAnsi="Times New Roman" w:cs="Times New Roman"/>
          <w:b/>
          <w:color w:val="C0504D" w:themeColor="accent2"/>
          <w:kern w:val="3"/>
          <w:sz w:val="28"/>
          <w:szCs w:val="28"/>
          <w:lang w:eastAsia="ja-JP" w:bidi="fa-IR"/>
        </w:rPr>
        <w:t>20</w:t>
      </w:r>
      <w:r w:rsidRPr="005415C3">
        <w:rPr>
          <w:rFonts w:ascii="Times New Roman" w:eastAsia="SimSun" w:hAnsi="Times New Roman" w:cs="Times New Roman"/>
          <w:b/>
          <w:color w:val="C0504D" w:themeColor="accent2"/>
          <w:kern w:val="3"/>
          <w:sz w:val="28"/>
          <w:szCs w:val="28"/>
          <w:lang w:eastAsia="ja-JP" w:bidi="fa-IR"/>
        </w:rPr>
        <w:t xml:space="preserve"> часов</w:t>
      </w:r>
      <w:r w:rsidRPr="00A334CD">
        <w:rPr>
          <w:rFonts w:ascii="Times New Roman" w:eastAsia="SimSun" w:hAnsi="Times New Roman" w:cs="Times New Roman"/>
          <w:b/>
          <w:color w:val="C0504D" w:themeColor="accent2"/>
          <w:kern w:val="3"/>
          <w:sz w:val="28"/>
          <w:szCs w:val="28"/>
          <w:lang w:eastAsia="ja-JP" w:bidi="fa-IR"/>
        </w:rPr>
        <w:t>)</w:t>
      </w:r>
    </w:p>
    <w:p w:rsidR="00FC1426" w:rsidRPr="00A334CD" w:rsidRDefault="00FC1426" w:rsidP="00FC1426">
      <w:pPr>
        <w:widowControl w:val="0"/>
        <w:tabs>
          <w:tab w:val="left" w:pos="9781"/>
        </w:tabs>
        <w:suppressAutoHyphens/>
        <w:autoSpaceDN w:val="0"/>
        <w:spacing w:after="0" w:line="240" w:lineRule="auto"/>
        <w:rPr>
          <w:rFonts w:ascii="Times New Roman" w:eastAsia="SimSun" w:hAnsi="Times New Roman" w:cs="Times New Roman"/>
          <w:b/>
          <w:color w:val="C0504D" w:themeColor="accent2"/>
          <w:kern w:val="3"/>
          <w:sz w:val="28"/>
          <w:szCs w:val="20"/>
          <w:lang w:val="de-DE" w:eastAsia="ja-JP" w:bidi="fa-IR"/>
        </w:rPr>
      </w:pPr>
      <w:r w:rsidRPr="00A334CD">
        <w:rPr>
          <w:rFonts w:ascii="Times New Roman" w:eastAsia="SimSun" w:hAnsi="Times New Roman" w:cs="Times New Roman"/>
          <w:b/>
          <w:color w:val="C0504D" w:themeColor="accent2"/>
          <w:kern w:val="3"/>
          <w:sz w:val="28"/>
          <w:szCs w:val="20"/>
          <w:lang w:val="de-DE" w:eastAsia="ja-JP" w:bidi="fa-IR"/>
        </w:rPr>
        <w:t>Тематика практической работы «</w:t>
      </w:r>
      <w:r w:rsidR="00E17002">
        <w:rPr>
          <w:rFonts w:ascii="Times New Roman" w:eastAsia="SimSun" w:hAnsi="Times New Roman" w:cs="Times New Roman"/>
          <w:b/>
          <w:color w:val="C0504D" w:themeColor="accent2"/>
          <w:kern w:val="3"/>
          <w:sz w:val="28"/>
          <w:szCs w:val="20"/>
          <w:lang w:eastAsia="ja-JP" w:bidi="fa-IR"/>
        </w:rPr>
        <w:t>Люди-ангелы</w:t>
      </w:r>
      <w:r w:rsidRPr="00A334CD">
        <w:rPr>
          <w:rFonts w:ascii="Times New Roman" w:eastAsia="SimSun" w:hAnsi="Times New Roman" w:cs="Times New Roman"/>
          <w:b/>
          <w:color w:val="C0504D" w:themeColor="accent2"/>
          <w:kern w:val="3"/>
          <w:sz w:val="28"/>
          <w:szCs w:val="20"/>
          <w:lang w:val="de-DE" w:eastAsia="ja-JP" w:bidi="fa-IR"/>
        </w:rPr>
        <w:t xml:space="preserve"> » </w:t>
      </w:r>
    </w:p>
    <w:p w:rsidR="00FC1426" w:rsidRPr="00A72389" w:rsidRDefault="00FC1426" w:rsidP="00FC1426">
      <w:pPr>
        <w:widowControl w:val="0"/>
        <w:tabs>
          <w:tab w:val="left" w:pos="9781"/>
        </w:tabs>
        <w:suppressAutoHyphens/>
        <w:autoSpaceDN w:val="0"/>
        <w:spacing w:after="0" w:line="240" w:lineRule="auto"/>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стартового уровня программы</w:t>
      </w:r>
      <w:r>
        <w:rPr>
          <w:rFonts w:ascii="Times New Roman" w:eastAsia="SimSun" w:hAnsi="Times New Roman" w:cs="Times New Roman"/>
          <w:i/>
          <w:color w:val="C0504D" w:themeColor="accent2"/>
          <w:kern w:val="3"/>
          <w:sz w:val="28"/>
          <w:szCs w:val="28"/>
          <w:lang w:eastAsia="ja-JP" w:bidi="fa-IR"/>
        </w:rPr>
        <w:t>: ознакомление</w:t>
      </w:r>
    </w:p>
    <w:p w:rsidR="00FC1426" w:rsidRPr="00A72389" w:rsidRDefault="00FC1426" w:rsidP="00FC1426">
      <w:pPr>
        <w:widowControl w:val="0"/>
        <w:suppressAutoHyphens/>
        <w:autoSpaceDN w:val="0"/>
        <w:spacing w:after="0" w:line="240" w:lineRule="auto"/>
        <w:ind w:firstLine="540"/>
        <w:jc w:val="both"/>
        <w:rPr>
          <w:rFonts w:ascii="Times New Roman" w:eastAsia="SimSun" w:hAnsi="Times New Roman" w:cs="Times New Roman"/>
          <w:i/>
          <w:color w:val="C0504D" w:themeColor="accent2"/>
          <w:kern w:val="3"/>
          <w:sz w:val="28"/>
          <w:szCs w:val="28"/>
          <w:lang w:eastAsia="ja-JP" w:bidi="fa-IR"/>
        </w:rPr>
      </w:pPr>
      <w:r w:rsidRPr="00A334CD">
        <w:rPr>
          <w:rFonts w:ascii="Times New Roman" w:eastAsia="SimSun" w:hAnsi="Times New Roman" w:cs="Times New Roman"/>
          <w:i/>
          <w:color w:val="C0504D" w:themeColor="accent2"/>
          <w:kern w:val="3"/>
          <w:sz w:val="28"/>
          <w:szCs w:val="28"/>
          <w:lang w:val="de-DE" w:eastAsia="ja-JP" w:bidi="fa-IR"/>
        </w:rPr>
        <w:t>Для базового уровня программы</w:t>
      </w:r>
      <w:r>
        <w:rPr>
          <w:rFonts w:ascii="Times New Roman" w:eastAsia="SimSun" w:hAnsi="Times New Roman" w:cs="Times New Roman"/>
          <w:i/>
          <w:color w:val="C0504D" w:themeColor="accent2"/>
          <w:kern w:val="3"/>
          <w:sz w:val="28"/>
          <w:szCs w:val="28"/>
          <w:lang w:eastAsia="ja-JP" w:bidi="fa-IR"/>
        </w:rPr>
        <w:t>: чистота интонации, четкая дикция, осмысление текста.</w:t>
      </w:r>
    </w:p>
    <w:p w:rsidR="00FC1426" w:rsidRDefault="00FC1426" w:rsidP="00FC1426">
      <w:pPr>
        <w:widowControl w:val="0"/>
        <w:suppressAutoHyphens/>
        <w:autoSpaceDN w:val="0"/>
        <w:spacing w:after="0" w:line="240" w:lineRule="auto"/>
        <w:jc w:val="both"/>
        <w:rPr>
          <w:rFonts w:ascii="Times New Roman" w:eastAsia="SimSun" w:hAnsi="Times New Roman" w:cs="Tahoma"/>
          <w:i/>
          <w:color w:val="C0504D" w:themeColor="accent2"/>
          <w:kern w:val="3"/>
          <w:sz w:val="28"/>
          <w:szCs w:val="28"/>
          <w:lang w:eastAsia="ja-JP" w:bidi="fa-IR"/>
        </w:rPr>
      </w:pPr>
      <w:r w:rsidRPr="00A334CD">
        <w:rPr>
          <w:rFonts w:ascii="Times New Roman" w:eastAsia="SimSun" w:hAnsi="Times New Roman" w:cs="Tahoma"/>
          <w:color w:val="C0504D" w:themeColor="accent2"/>
          <w:kern w:val="3"/>
          <w:sz w:val="28"/>
          <w:szCs w:val="28"/>
          <w:lang w:val="de-DE" w:eastAsia="ja-JP" w:bidi="fa-IR"/>
        </w:rPr>
        <w:t xml:space="preserve">       </w:t>
      </w:r>
      <w:r w:rsidRPr="00A334CD">
        <w:rPr>
          <w:rFonts w:ascii="Times New Roman" w:eastAsia="SimSun" w:hAnsi="Times New Roman" w:cs="Tahoma"/>
          <w:i/>
          <w:color w:val="C0504D" w:themeColor="accent2"/>
          <w:kern w:val="3"/>
          <w:sz w:val="28"/>
          <w:szCs w:val="28"/>
          <w:lang w:val="de-DE" w:eastAsia="ja-JP" w:bidi="fa-IR"/>
        </w:rPr>
        <w:t>Для углубленного уровня программы</w:t>
      </w:r>
      <w:r>
        <w:rPr>
          <w:rFonts w:ascii="Times New Roman" w:eastAsia="SimSun" w:hAnsi="Times New Roman" w:cs="Tahoma"/>
          <w:i/>
          <w:color w:val="C0504D" w:themeColor="accent2"/>
          <w:kern w:val="3"/>
          <w:sz w:val="28"/>
          <w:szCs w:val="28"/>
          <w:lang w:eastAsia="ja-JP" w:bidi="fa-IR"/>
        </w:rPr>
        <w:t xml:space="preserve">: пение под фонограмму, четкая дикция, осмысление текста, четкое вступление, кантилена, четкие штрихи. </w:t>
      </w:r>
    </w:p>
    <w:p w:rsidR="00FC1426" w:rsidRPr="00A72389" w:rsidRDefault="00FC1426" w:rsidP="00FC1426">
      <w:pPr>
        <w:widowControl w:val="0"/>
        <w:suppressAutoHyphens/>
        <w:autoSpaceDN w:val="0"/>
        <w:spacing w:after="0" w:line="240" w:lineRule="auto"/>
        <w:jc w:val="both"/>
        <w:rPr>
          <w:rFonts w:ascii="Times New Roman" w:eastAsia="Andale Sans UI" w:hAnsi="Times New Roman" w:cs="Tahoma"/>
          <w:color w:val="C0504D" w:themeColor="accent2"/>
          <w:kern w:val="3"/>
          <w:sz w:val="24"/>
          <w:szCs w:val="24"/>
          <w:lang w:eastAsia="ja-JP" w:bidi="fa-IR"/>
        </w:rPr>
      </w:pPr>
    </w:p>
    <w:p w:rsidR="005415C3" w:rsidRDefault="005415C3" w:rsidP="005415C3">
      <w:pPr>
        <w:widowControl w:val="0"/>
        <w:suppressAutoHyphens/>
        <w:autoSpaceDN w:val="0"/>
        <w:spacing w:after="0" w:line="240" w:lineRule="auto"/>
        <w:jc w:val="right"/>
        <w:rPr>
          <w:rFonts w:ascii="Times New Roman" w:eastAsia="Times New Roman" w:hAnsi="Times New Roman" w:cs="Times New Roman"/>
          <w:kern w:val="3"/>
          <w:sz w:val="24"/>
          <w:szCs w:val="24"/>
          <w:lang w:eastAsia="ru-RU" w:bidi="fa-IR"/>
        </w:rPr>
      </w:pPr>
    </w:p>
    <w:p w:rsidR="009B411F" w:rsidRDefault="005415C3" w:rsidP="005415C3">
      <w:pPr>
        <w:widowControl w:val="0"/>
        <w:suppressAutoHyphens/>
        <w:autoSpaceDN w:val="0"/>
        <w:spacing w:after="0" w:line="240" w:lineRule="auto"/>
        <w:jc w:val="right"/>
        <w:rPr>
          <w:rFonts w:ascii="Times New Roman" w:eastAsia="Times New Roman" w:hAnsi="Times New Roman" w:cs="Times New Roman"/>
          <w:kern w:val="3"/>
          <w:sz w:val="24"/>
          <w:szCs w:val="24"/>
          <w:lang w:eastAsia="ru-RU" w:bidi="fa-IR"/>
        </w:rPr>
      </w:pPr>
      <w:r w:rsidRPr="005415C3">
        <w:rPr>
          <w:rFonts w:ascii="Times New Roman" w:eastAsia="Times New Roman" w:hAnsi="Times New Roman" w:cs="Times New Roman"/>
          <w:kern w:val="3"/>
          <w:sz w:val="24"/>
          <w:szCs w:val="24"/>
          <w:lang w:eastAsia="ru-RU" w:bidi="fa-IR"/>
        </w:rPr>
        <w:t xml:space="preserve">Приложение 4. </w:t>
      </w:r>
    </w:p>
    <w:p w:rsidR="005415C3" w:rsidRDefault="005415C3" w:rsidP="005415C3">
      <w:pPr>
        <w:widowControl w:val="0"/>
        <w:suppressAutoHyphens/>
        <w:autoSpaceDN w:val="0"/>
        <w:spacing w:after="0" w:line="240" w:lineRule="auto"/>
        <w:jc w:val="center"/>
        <w:rPr>
          <w:rFonts w:ascii="Times New Roman" w:eastAsia="Calibri" w:hAnsi="Times New Roman" w:cs="Times New Roman"/>
          <w:kern w:val="3"/>
          <w:sz w:val="28"/>
          <w:szCs w:val="28"/>
        </w:rPr>
      </w:pPr>
    </w:p>
    <w:p w:rsidR="005415C3" w:rsidRDefault="005415C3" w:rsidP="005415C3">
      <w:pPr>
        <w:widowControl w:val="0"/>
        <w:suppressAutoHyphens/>
        <w:autoSpaceDN w:val="0"/>
        <w:spacing w:after="0" w:line="240" w:lineRule="auto"/>
        <w:jc w:val="center"/>
        <w:rPr>
          <w:rFonts w:ascii="Times New Roman" w:eastAsia="Times New Roman" w:hAnsi="Times New Roman" w:cs="Times New Roman"/>
          <w:kern w:val="3"/>
          <w:sz w:val="24"/>
          <w:szCs w:val="24"/>
          <w:lang w:eastAsia="ru-RU" w:bidi="fa-IR"/>
        </w:rPr>
      </w:pPr>
      <w:r w:rsidRPr="00EF182B">
        <w:rPr>
          <w:rFonts w:ascii="Times New Roman" w:eastAsia="Calibri" w:hAnsi="Times New Roman" w:cs="Times New Roman"/>
          <w:kern w:val="3"/>
          <w:sz w:val="28"/>
          <w:szCs w:val="28"/>
        </w:rPr>
        <w:t>1-й год обучения</w:t>
      </w:r>
    </w:p>
    <w:p w:rsidR="005415C3" w:rsidRPr="005415C3" w:rsidRDefault="005415C3" w:rsidP="005415C3">
      <w:pPr>
        <w:widowControl w:val="0"/>
        <w:suppressAutoHyphens/>
        <w:autoSpaceDN w:val="0"/>
        <w:spacing w:after="0" w:line="240" w:lineRule="auto"/>
        <w:jc w:val="right"/>
        <w:rPr>
          <w:rFonts w:ascii="Times New Roman" w:eastAsia="Times New Roman" w:hAnsi="Times New Roman" w:cs="Times New Roman"/>
          <w:kern w:val="3"/>
          <w:sz w:val="24"/>
          <w:szCs w:val="24"/>
          <w:lang w:eastAsia="ru-RU" w:bidi="fa-IR"/>
        </w:rPr>
      </w:pPr>
    </w:p>
    <w:p w:rsidR="005415C3" w:rsidRPr="005415C3" w:rsidRDefault="005415C3" w:rsidP="005415C3">
      <w:pPr>
        <w:widowControl w:val="0"/>
        <w:suppressAutoHyphens/>
        <w:autoSpaceDN w:val="0"/>
        <w:spacing w:after="0" w:line="240" w:lineRule="auto"/>
        <w:ind w:left="720"/>
        <w:rPr>
          <w:rFonts w:ascii="Times New Roman" w:eastAsia="Times New Roman" w:hAnsi="Times New Roman" w:cs="Times New Roman"/>
          <w:b/>
          <w:kern w:val="3"/>
          <w:sz w:val="28"/>
          <w:szCs w:val="28"/>
          <w:lang w:val="de-DE" w:eastAsia="ru-RU" w:bidi="fa-IR"/>
        </w:rPr>
      </w:pPr>
      <w:r w:rsidRPr="005415C3">
        <w:rPr>
          <w:rFonts w:ascii="Times New Roman" w:eastAsia="Times New Roman" w:hAnsi="Times New Roman" w:cs="Times New Roman"/>
          <w:b/>
          <w:kern w:val="3"/>
          <w:sz w:val="28"/>
          <w:szCs w:val="28"/>
          <w:lang w:val="de-DE" w:eastAsia="ru-RU" w:bidi="fa-IR"/>
        </w:rPr>
        <w:t>Вариативные задания к теме</w:t>
      </w:r>
      <w:r>
        <w:rPr>
          <w:rFonts w:ascii="Times New Roman" w:eastAsia="Times New Roman" w:hAnsi="Times New Roman" w:cs="Times New Roman"/>
          <w:b/>
          <w:kern w:val="3"/>
          <w:sz w:val="28"/>
          <w:szCs w:val="28"/>
          <w:lang w:eastAsia="ru-RU" w:bidi="fa-IR"/>
        </w:rPr>
        <w:t xml:space="preserve"> №   </w:t>
      </w:r>
      <w:r w:rsidRPr="005415C3">
        <w:rPr>
          <w:rFonts w:ascii="Times New Roman" w:eastAsia="Times New Roman" w:hAnsi="Times New Roman" w:cs="Times New Roman"/>
          <w:b/>
          <w:kern w:val="3"/>
          <w:sz w:val="28"/>
          <w:szCs w:val="28"/>
          <w:lang w:eastAsia="ru-RU" w:bidi="fa-IR"/>
        </w:rPr>
        <w:t xml:space="preserve"> </w:t>
      </w:r>
      <w:r w:rsidRPr="005415C3">
        <w:rPr>
          <w:rFonts w:ascii="Times New Roman" w:eastAsia="Times New Roman" w:hAnsi="Times New Roman" w:cs="Times New Roman"/>
          <w:b/>
          <w:kern w:val="3"/>
          <w:sz w:val="28"/>
          <w:szCs w:val="28"/>
          <w:lang w:val="de-DE" w:eastAsia="ru-RU" w:bidi="fa-IR"/>
        </w:rPr>
        <w:t xml:space="preserve"> «</w:t>
      </w:r>
      <w:r w:rsidR="00E4711E" w:rsidRPr="005415C3">
        <w:rPr>
          <w:rFonts w:ascii="Times New Roman" w:eastAsia="SimSun" w:hAnsi="Times New Roman" w:cs="Tahoma"/>
          <w:b/>
          <w:color w:val="C0504D" w:themeColor="accent2"/>
          <w:kern w:val="3"/>
          <w:sz w:val="28"/>
          <w:szCs w:val="28"/>
          <w:lang w:eastAsia="ja-JP" w:bidi="fa-IR"/>
        </w:rPr>
        <w:t xml:space="preserve"> </w:t>
      </w:r>
      <w:r w:rsidR="00E4711E" w:rsidRPr="00C40515">
        <w:rPr>
          <w:rFonts w:ascii="Times New Roman" w:eastAsia="SimSun" w:hAnsi="Times New Roman" w:cs="Tahoma"/>
          <w:kern w:val="3"/>
          <w:sz w:val="28"/>
          <w:szCs w:val="28"/>
        </w:rPr>
        <w:t>Ме</w:t>
      </w:r>
      <w:r w:rsidR="00E4711E">
        <w:rPr>
          <w:rFonts w:ascii="Times New Roman" w:eastAsia="SimSun" w:hAnsi="Times New Roman" w:cs="Tahoma"/>
          <w:kern w:val="3"/>
          <w:sz w:val="28"/>
          <w:szCs w:val="28"/>
        </w:rPr>
        <w:t>л</w:t>
      </w:r>
      <w:r w:rsidR="00E4711E" w:rsidRPr="00C40515">
        <w:rPr>
          <w:rFonts w:ascii="Times New Roman" w:eastAsia="SimSun" w:hAnsi="Times New Roman" w:cs="Tahoma"/>
          <w:kern w:val="3"/>
          <w:sz w:val="28"/>
          <w:szCs w:val="28"/>
        </w:rPr>
        <w:t>одический слух</w:t>
      </w:r>
      <w:r w:rsidR="00E4711E" w:rsidRPr="00A334CD">
        <w:rPr>
          <w:rFonts w:ascii="Times New Roman" w:eastAsia="SimSun" w:hAnsi="Times New Roman" w:cs="Times New Roman"/>
          <w:b/>
          <w:color w:val="C0504D" w:themeColor="accent2"/>
          <w:kern w:val="3"/>
          <w:sz w:val="28"/>
          <w:szCs w:val="28"/>
          <w:lang w:val="de-DE" w:eastAsia="ja-JP" w:bidi="fa-IR"/>
        </w:rPr>
        <w:t xml:space="preserve"> </w:t>
      </w:r>
      <w:r w:rsidRPr="005415C3">
        <w:rPr>
          <w:rFonts w:ascii="Times New Roman" w:eastAsia="Times New Roman" w:hAnsi="Times New Roman" w:cs="Times New Roman"/>
          <w:b/>
          <w:kern w:val="3"/>
          <w:sz w:val="28"/>
          <w:szCs w:val="28"/>
          <w:lang w:val="de-DE" w:eastAsia="ru-RU" w:bidi="fa-IR"/>
        </w:rPr>
        <w:t>»</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 Б. Флисс. «Колыбельная».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2. М. Глинка. «Ты, соловушка, умолкни».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3. Ж. Металлиди. «Подснежники», «Зима».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4. А. Варламов. «Конек-горбунок».</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 5. А. Варламов. «Сказка о тигрёнке».</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 6. А. Спадавеккиа. «Добрый жук».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7. А. Варламов. «Енотик».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8. А. Варламов. «Кот, да не тот».</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 9. А. Варламов. «Веселая мышка».</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 10. Р. Паулс. «Мальчик и сверчок».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11. С. Баневич. «У лесной дорожки».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12. С. Бодренков. «Ели». 1</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3. М. Протасов. «Кактус».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14. О. Юдахина. «Мамонтенок». 1</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5. Г. Струве. «Пестрый колпачок».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16. Г. Струве. «Лисенок».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17. В. Кожухин. «Шалуны».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18. Н. Тимофеева. «Жеребенок».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19. Н. Тимофеева. «Грибочек».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20. Н. Тимофеева. «Целыми днями».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21. В. Ударцев. «Маленький гном».  </w:t>
      </w:r>
    </w:p>
    <w:p w:rsidR="00E4711E" w:rsidRDefault="00E4711E" w:rsidP="005415C3">
      <w:pPr>
        <w:suppressAutoHyphens/>
        <w:autoSpaceDN w:val="0"/>
        <w:spacing w:after="0" w:line="240" w:lineRule="auto"/>
        <w:jc w:val="both"/>
        <w:rPr>
          <w:rFonts w:ascii="Times New Roman" w:eastAsia="Calibri" w:hAnsi="Times New Roman" w:cs="Times New Roman"/>
          <w:kern w:val="3"/>
          <w:sz w:val="28"/>
          <w:szCs w:val="28"/>
        </w:rPr>
      </w:pPr>
    </w:p>
    <w:p w:rsidR="00952115" w:rsidRDefault="00952115" w:rsidP="005415C3">
      <w:pPr>
        <w:suppressAutoHyphens/>
        <w:autoSpaceDN w:val="0"/>
        <w:spacing w:after="0" w:line="240" w:lineRule="auto"/>
        <w:jc w:val="both"/>
        <w:rPr>
          <w:rFonts w:ascii="Times New Roman" w:eastAsia="Calibri" w:hAnsi="Times New Roman" w:cs="Times New Roman"/>
          <w:kern w:val="3"/>
          <w:sz w:val="28"/>
          <w:szCs w:val="28"/>
        </w:rPr>
      </w:pPr>
    </w:p>
    <w:p w:rsidR="005415C3" w:rsidRDefault="005415C3" w:rsidP="005415C3">
      <w:pPr>
        <w:widowControl w:val="0"/>
        <w:suppressAutoHyphens/>
        <w:autoSpaceDN w:val="0"/>
        <w:spacing w:after="0" w:line="240" w:lineRule="auto"/>
        <w:jc w:val="center"/>
        <w:rPr>
          <w:rFonts w:ascii="Times New Roman" w:eastAsia="Calibri" w:hAnsi="Times New Roman" w:cs="Times New Roman"/>
          <w:kern w:val="3"/>
          <w:sz w:val="28"/>
          <w:szCs w:val="28"/>
        </w:rPr>
      </w:pPr>
      <w:r>
        <w:rPr>
          <w:rFonts w:ascii="Times New Roman" w:eastAsia="Calibri" w:hAnsi="Times New Roman" w:cs="Times New Roman"/>
          <w:kern w:val="3"/>
          <w:sz w:val="28"/>
          <w:szCs w:val="28"/>
        </w:rPr>
        <w:t>2</w:t>
      </w:r>
      <w:r w:rsidRPr="00EF182B">
        <w:rPr>
          <w:rFonts w:ascii="Times New Roman" w:eastAsia="Calibri" w:hAnsi="Times New Roman" w:cs="Times New Roman"/>
          <w:kern w:val="3"/>
          <w:sz w:val="28"/>
          <w:szCs w:val="28"/>
        </w:rPr>
        <w:t>-й год обучения</w:t>
      </w:r>
    </w:p>
    <w:p w:rsidR="00952115" w:rsidRPr="005415C3" w:rsidRDefault="00952115" w:rsidP="00952115">
      <w:pPr>
        <w:widowControl w:val="0"/>
        <w:suppressAutoHyphens/>
        <w:autoSpaceDN w:val="0"/>
        <w:spacing w:after="0" w:line="240" w:lineRule="auto"/>
        <w:ind w:left="720"/>
        <w:rPr>
          <w:rFonts w:ascii="Times New Roman" w:eastAsia="Times New Roman" w:hAnsi="Times New Roman" w:cs="Times New Roman"/>
          <w:b/>
          <w:kern w:val="3"/>
          <w:sz w:val="28"/>
          <w:szCs w:val="28"/>
          <w:lang w:val="de-DE" w:eastAsia="ru-RU" w:bidi="fa-IR"/>
        </w:rPr>
      </w:pPr>
      <w:r w:rsidRPr="005415C3">
        <w:rPr>
          <w:rFonts w:ascii="Times New Roman" w:eastAsia="Times New Roman" w:hAnsi="Times New Roman" w:cs="Times New Roman"/>
          <w:b/>
          <w:kern w:val="3"/>
          <w:sz w:val="28"/>
          <w:szCs w:val="28"/>
          <w:lang w:val="de-DE" w:eastAsia="ru-RU" w:bidi="fa-IR"/>
        </w:rPr>
        <w:t>Вариативные задания к теме</w:t>
      </w:r>
      <w:r>
        <w:rPr>
          <w:rFonts w:ascii="Times New Roman" w:eastAsia="Times New Roman" w:hAnsi="Times New Roman" w:cs="Times New Roman"/>
          <w:b/>
          <w:kern w:val="3"/>
          <w:sz w:val="28"/>
          <w:szCs w:val="28"/>
          <w:lang w:eastAsia="ru-RU" w:bidi="fa-IR"/>
        </w:rPr>
        <w:t xml:space="preserve"> №   </w:t>
      </w:r>
      <w:r w:rsidRPr="005415C3">
        <w:rPr>
          <w:rFonts w:ascii="Times New Roman" w:eastAsia="Times New Roman" w:hAnsi="Times New Roman" w:cs="Times New Roman"/>
          <w:b/>
          <w:kern w:val="3"/>
          <w:sz w:val="28"/>
          <w:szCs w:val="28"/>
          <w:lang w:val="de-DE" w:eastAsia="ru-RU" w:bidi="fa-IR"/>
        </w:rPr>
        <w:t>«</w:t>
      </w:r>
      <w:r w:rsidR="00E4711E" w:rsidRPr="00E4711E">
        <w:rPr>
          <w:rFonts w:ascii="Times New Roman" w:eastAsia="SimSun" w:hAnsi="Times New Roman" w:cs="Tahoma"/>
          <w:kern w:val="3"/>
          <w:sz w:val="28"/>
          <w:szCs w:val="28"/>
        </w:rPr>
        <w:t xml:space="preserve"> </w:t>
      </w:r>
      <w:r w:rsidR="00E4711E" w:rsidRPr="00C40515">
        <w:rPr>
          <w:rFonts w:ascii="Times New Roman" w:eastAsia="SimSun" w:hAnsi="Times New Roman" w:cs="Tahoma"/>
          <w:kern w:val="3"/>
          <w:sz w:val="28"/>
          <w:szCs w:val="28"/>
        </w:rPr>
        <w:t>Вокальные и дыхательные упражнения</w:t>
      </w:r>
      <w:r w:rsidR="00E4711E">
        <w:rPr>
          <w:rFonts w:ascii="Times New Roman" w:eastAsia="SimSun" w:hAnsi="Times New Roman" w:cs="Tahoma"/>
          <w:b/>
          <w:kern w:val="3"/>
          <w:sz w:val="28"/>
          <w:szCs w:val="28"/>
          <w:lang w:eastAsia="ru-RU"/>
        </w:rPr>
        <w:t xml:space="preserve"> </w:t>
      </w:r>
      <w:r w:rsidRPr="005415C3">
        <w:rPr>
          <w:rFonts w:ascii="Times New Roman" w:eastAsia="Times New Roman" w:hAnsi="Times New Roman" w:cs="Times New Roman"/>
          <w:b/>
          <w:kern w:val="3"/>
          <w:sz w:val="28"/>
          <w:szCs w:val="28"/>
          <w:lang w:val="de-DE" w:eastAsia="ru-RU" w:bidi="fa-IR"/>
        </w:rPr>
        <w:t>»</w:t>
      </w:r>
    </w:p>
    <w:p w:rsidR="00952115" w:rsidRPr="00952115" w:rsidRDefault="00952115" w:rsidP="00952115">
      <w:pPr>
        <w:widowControl w:val="0"/>
        <w:suppressAutoHyphens/>
        <w:autoSpaceDN w:val="0"/>
        <w:spacing w:after="0" w:line="240" w:lineRule="auto"/>
        <w:rPr>
          <w:rFonts w:ascii="Times New Roman" w:eastAsia="Calibri" w:hAnsi="Times New Roman" w:cs="Times New Roman"/>
          <w:kern w:val="3"/>
          <w:sz w:val="28"/>
          <w:szCs w:val="28"/>
          <w:lang w:val="de-DE"/>
        </w:rPr>
      </w:pP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 Г. Струве «Лунные коты».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lastRenderedPageBreak/>
        <w:t xml:space="preserve">2. Г. Струве «Так уж получилось».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3. М. Дунаевский «Тридцать три коровы».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4. Ж. Металлиди «Очень вкусный пирог».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5. Ж. Металлиди «Кораблик».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6. В. Костин «Мама».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7. Русская народная песня «Земляниченька спелая, зрелая».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8. Русская народная песня «Кукареку петушок».</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 9. Русская народная песня «Матушка, что во поле пыльно».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10. А. Варламов «Горошинки цветные»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11. А. Варламов «Домовёнок Кузя».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12. А. Варламов «Гусарская эпоха».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13. О. Полякова «Журавли»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14. О. Юдахина «Гномик».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15. П. Синявский «Ходики с кукушкой».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16. О. Феткович «Черепашонок».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17. Л.Деревягина «Бабушкина горница».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18. Л.Деревягина «Носорог».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19. С. Савенков «Мама-почемучка». 20. М.Глинка «Вокализы» </w:t>
      </w:r>
    </w:p>
    <w:p w:rsidR="005415C3" w:rsidRPr="00EF182B"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21. Г.Зейдлер «Вокализы». </w:t>
      </w:r>
    </w:p>
    <w:p w:rsidR="005415C3" w:rsidRDefault="005415C3" w:rsidP="005415C3">
      <w:pPr>
        <w:widowControl w:val="0"/>
        <w:suppressAutoHyphens/>
        <w:autoSpaceDN w:val="0"/>
        <w:spacing w:after="0" w:line="240" w:lineRule="auto"/>
        <w:rPr>
          <w:rFonts w:ascii="Times New Roman" w:eastAsia="Calibri" w:hAnsi="Times New Roman" w:cs="Times New Roman"/>
          <w:kern w:val="3"/>
          <w:sz w:val="28"/>
          <w:szCs w:val="28"/>
        </w:rPr>
      </w:pPr>
    </w:p>
    <w:p w:rsidR="005415C3" w:rsidRDefault="005415C3" w:rsidP="005415C3">
      <w:pPr>
        <w:widowControl w:val="0"/>
        <w:suppressAutoHyphens/>
        <w:autoSpaceDN w:val="0"/>
        <w:spacing w:after="0" w:line="240" w:lineRule="auto"/>
        <w:jc w:val="center"/>
        <w:rPr>
          <w:rFonts w:ascii="Times New Roman" w:eastAsia="Calibri" w:hAnsi="Times New Roman" w:cs="Times New Roman"/>
          <w:kern w:val="3"/>
          <w:sz w:val="28"/>
          <w:szCs w:val="28"/>
        </w:rPr>
      </w:pPr>
    </w:p>
    <w:p w:rsidR="005415C3" w:rsidRDefault="005415C3" w:rsidP="005415C3">
      <w:pPr>
        <w:widowControl w:val="0"/>
        <w:suppressAutoHyphens/>
        <w:autoSpaceDN w:val="0"/>
        <w:spacing w:after="0" w:line="240" w:lineRule="auto"/>
        <w:jc w:val="center"/>
        <w:rPr>
          <w:rFonts w:ascii="Times New Roman" w:eastAsia="Calibri" w:hAnsi="Times New Roman" w:cs="Times New Roman"/>
          <w:kern w:val="3"/>
          <w:sz w:val="28"/>
          <w:szCs w:val="28"/>
        </w:rPr>
      </w:pPr>
    </w:p>
    <w:p w:rsidR="00952115" w:rsidRDefault="00952115" w:rsidP="005415C3">
      <w:pPr>
        <w:widowControl w:val="0"/>
        <w:suppressAutoHyphens/>
        <w:autoSpaceDN w:val="0"/>
        <w:spacing w:after="0" w:line="240" w:lineRule="auto"/>
        <w:jc w:val="center"/>
        <w:rPr>
          <w:rFonts w:ascii="Times New Roman" w:eastAsia="Calibri" w:hAnsi="Times New Roman" w:cs="Times New Roman"/>
          <w:kern w:val="3"/>
          <w:sz w:val="28"/>
          <w:szCs w:val="28"/>
        </w:rPr>
      </w:pPr>
    </w:p>
    <w:p w:rsidR="00952115" w:rsidRDefault="00952115" w:rsidP="005415C3">
      <w:pPr>
        <w:widowControl w:val="0"/>
        <w:suppressAutoHyphens/>
        <w:autoSpaceDN w:val="0"/>
        <w:spacing w:after="0" w:line="240" w:lineRule="auto"/>
        <w:jc w:val="center"/>
        <w:rPr>
          <w:rFonts w:ascii="Times New Roman" w:eastAsia="Calibri" w:hAnsi="Times New Roman" w:cs="Times New Roman"/>
          <w:kern w:val="3"/>
          <w:sz w:val="28"/>
          <w:szCs w:val="28"/>
        </w:rPr>
      </w:pPr>
    </w:p>
    <w:p w:rsidR="005415C3" w:rsidRDefault="005415C3" w:rsidP="005415C3">
      <w:pPr>
        <w:widowControl w:val="0"/>
        <w:suppressAutoHyphens/>
        <w:autoSpaceDN w:val="0"/>
        <w:spacing w:after="0" w:line="240" w:lineRule="auto"/>
        <w:jc w:val="center"/>
        <w:rPr>
          <w:rFonts w:ascii="Times New Roman" w:eastAsia="Times New Roman" w:hAnsi="Times New Roman" w:cs="Times New Roman"/>
          <w:kern w:val="3"/>
          <w:sz w:val="24"/>
          <w:szCs w:val="24"/>
          <w:lang w:eastAsia="ru-RU" w:bidi="fa-IR"/>
        </w:rPr>
      </w:pPr>
      <w:r>
        <w:rPr>
          <w:rFonts w:ascii="Times New Roman" w:eastAsia="Calibri" w:hAnsi="Times New Roman" w:cs="Times New Roman"/>
          <w:kern w:val="3"/>
          <w:sz w:val="28"/>
          <w:szCs w:val="28"/>
        </w:rPr>
        <w:t>3</w:t>
      </w:r>
      <w:r w:rsidRPr="00EF182B">
        <w:rPr>
          <w:rFonts w:ascii="Times New Roman" w:eastAsia="Calibri" w:hAnsi="Times New Roman" w:cs="Times New Roman"/>
          <w:kern w:val="3"/>
          <w:sz w:val="28"/>
          <w:szCs w:val="28"/>
        </w:rPr>
        <w:t>-й год обучения</w:t>
      </w:r>
    </w:p>
    <w:p w:rsidR="00952115" w:rsidRPr="005415C3" w:rsidRDefault="00952115" w:rsidP="00952115">
      <w:pPr>
        <w:widowControl w:val="0"/>
        <w:suppressAutoHyphens/>
        <w:autoSpaceDN w:val="0"/>
        <w:spacing w:after="0" w:line="240" w:lineRule="auto"/>
        <w:ind w:left="720"/>
        <w:rPr>
          <w:rFonts w:ascii="Times New Roman" w:eastAsia="Times New Roman" w:hAnsi="Times New Roman" w:cs="Times New Roman"/>
          <w:b/>
          <w:kern w:val="3"/>
          <w:sz w:val="28"/>
          <w:szCs w:val="28"/>
          <w:lang w:val="de-DE" w:eastAsia="ru-RU" w:bidi="fa-IR"/>
        </w:rPr>
      </w:pPr>
      <w:r w:rsidRPr="005415C3">
        <w:rPr>
          <w:rFonts w:ascii="Times New Roman" w:eastAsia="Times New Roman" w:hAnsi="Times New Roman" w:cs="Times New Roman"/>
          <w:b/>
          <w:kern w:val="3"/>
          <w:sz w:val="28"/>
          <w:szCs w:val="28"/>
          <w:lang w:val="de-DE" w:eastAsia="ru-RU" w:bidi="fa-IR"/>
        </w:rPr>
        <w:t>Вариативные задания к теме</w:t>
      </w:r>
      <w:r>
        <w:rPr>
          <w:rFonts w:ascii="Times New Roman" w:eastAsia="Times New Roman" w:hAnsi="Times New Roman" w:cs="Times New Roman"/>
          <w:b/>
          <w:kern w:val="3"/>
          <w:sz w:val="28"/>
          <w:szCs w:val="28"/>
          <w:lang w:eastAsia="ru-RU" w:bidi="fa-IR"/>
        </w:rPr>
        <w:t xml:space="preserve"> </w:t>
      </w:r>
      <w:r w:rsidR="00E4711E">
        <w:rPr>
          <w:rFonts w:ascii="Times New Roman" w:eastAsia="Times New Roman" w:hAnsi="Times New Roman" w:cs="Times New Roman"/>
          <w:b/>
          <w:kern w:val="3"/>
          <w:sz w:val="28"/>
          <w:szCs w:val="28"/>
          <w:lang w:eastAsia="ru-RU" w:bidi="fa-IR"/>
        </w:rPr>
        <w:t>№ «</w:t>
      </w:r>
      <w:r w:rsidR="00E4711E" w:rsidRPr="00E4711E">
        <w:rPr>
          <w:rFonts w:ascii="Times New Roman" w:eastAsia="SimSun" w:hAnsi="Times New Roman" w:cs="Tahoma"/>
          <w:kern w:val="3"/>
          <w:sz w:val="28"/>
          <w:szCs w:val="28"/>
        </w:rPr>
        <w:t xml:space="preserve"> </w:t>
      </w:r>
      <w:r w:rsidR="00E4711E" w:rsidRPr="00C40515">
        <w:rPr>
          <w:rFonts w:ascii="Times New Roman" w:eastAsia="SimSun" w:hAnsi="Times New Roman" w:cs="Tahoma"/>
          <w:kern w:val="3"/>
          <w:sz w:val="28"/>
          <w:szCs w:val="28"/>
        </w:rPr>
        <w:t>Кантилена</w:t>
      </w:r>
      <w:r w:rsidRPr="005415C3">
        <w:rPr>
          <w:rFonts w:ascii="Times New Roman" w:eastAsia="Times New Roman" w:hAnsi="Times New Roman" w:cs="Times New Roman"/>
          <w:b/>
          <w:kern w:val="3"/>
          <w:sz w:val="28"/>
          <w:szCs w:val="28"/>
          <w:lang w:val="de-DE" w:eastAsia="ru-RU" w:bidi="fa-IR"/>
        </w:rPr>
        <w:t>»</w:t>
      </w:r>
    </w:p>
    <w:p w:rsidR="005415C3" w:rsidRDefault="005415C3" w:rsidP="005415C3">
      <w:pPr>
        <w:widowControl w:val="0"/>
        <w:suppressAutoHyphens/>
        <w:autoSpaceDN w:val="0"/>
        <w:spacing w:after="0" w:line="240" w:lineRule="auto"/>
        <w:jc w:val="center"/>
        <w:rPr>
          <w:rFonts w:ascii="Times New Roman" w:eastAsia="Times New Roman" w:hAnsi="Times New Roman" w:cs="Times New Roman"/>
          <w:kern w:val="3"/>
          <w:sz w:val="24"/>
          <w:szCs w:val="24"/>
          <w:lang w:eastAsia="ru-RU" w:bidi="fa-IR"/>
        </w:rPr>
      </w:pP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1. В.А. Моц</w:t>
      </w:r>
      <w:r>
        <w:rPr>
          <w:rFonts w:ascii="Times New Roman" w:eastAsia="Calibri" w:hAnsi="Times New Roman" w:cs="Times New Roman"/>
          <w:kern w:val="3"/>
          <w:sz w:val="28"/>
          <w:szCs w:val="28"/>
        </w:rPr>
        <w:t>арт «Детские игры», «Весенняя»</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2. Р.Шуман «Совёнок».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3. Э.Григ «Лесная песнь», «Заход солнца».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4. М.Глинка «Жаворонок».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5. А.Варламов «Семь нот».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6. Е.Крылатов «Крылатые качели».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7. Р.Гуцалюк «Дин-дон».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8. Р.Гуцалюк «Я нарисую».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9. Л.Деревягина «Бабушкино танго».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10. С.Поляков. «Лунная сказка».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11. А.Миляев «Песня о весне».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12. А.Ермолов «Времена года». 1</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3. Л.Фадеева «Веселый клоун».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14. Ю.Верижников «Мой папа».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15. О.Юдахина, Н.Степанов «Пеликаны».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16. М.Малевич «Под свечами трепещут иголки».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17. Русская народная песня «Вдоль по улице метелица метет»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18. Русская народная песня «Валенки».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lastRenderedPageBreak/>
        <w:t xml:space="preserve">19. Русская народная песня «Я на камушке сижу» </w:t>
      </w:r>
    </w:p>
    <w:p w:rsidR="005415C3" w:rsidRPr="00EF182B" w:rsidRDefault="005415C3" w:rsidP="005415C3">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20. Русская народная песня «Как пойду я на быструю речку»  </w:t>
      </w:r>
    </w:p>
    <w:p w:rsidR="005415C3" w:rsidRDefault="005415C3" w:rsidP="005415C3">
      <w:pPr>
        <w:suppressAutoHyphens/>
        <w:autoSpaceDN w:val="0"/>
        <w:spacing w:after="0" w:line="240" w:lineRule="auto"/>
        <w:jc w:val="both"/>
        <w:rPr>
          <w:rFonts w:ascii="Times New Roman" w:eastAsia="Calibri" w:hAnsi="Times New Roman" w:cs="Times New Roman"/>
          <w:kern w:val="3"/>
          <w:sz w:val="28"/>
          <w:szCs w:val="28"/>
        </w:rPr>
      </w:pPr>
    </w:p>
    <w:p w:rsidR="005415C3" w:rsidRPr="00EF182B" w:rsidRDefault="005415C3" w:rsidP="005415C3">
      <w:pPr>
        <w:suppressAutoHyphens/>
        <w:autoSpaceDN w:val="0"/>
        <w:spacing w:after="0" w:line="240" w:lineRule="auto"/>
        <w:jc w:val="both"/>
        <w:rPr>
          <w:rFonts w:ascii="Times New Roman" w:eastAsia="Calibri" w:hAnsi="Times New Roman" w:cs="Times New Roman"/>
          <w:kern w:val="3"/>
          <w:sz w:val="28"/>
          <w:szCs w:val="28"/>
        </w:rPr>
      </w:pPr>
    </w:p>
    <w:p w:rsidR="005415C3" w:rsidRPr="005415C3" w:rsidRDefault="005415C3" w:rsidP="005415C3">
      <w:pPr>
        <w:widowControl w:val="0"/>
        <w:suppressAutoHyphens/>
        <w:autoSpaceDN w:val="0"/>
        <w:spacing w:after="0" w:line="240" w:lineRule="auto"/>
        <w:rPr>
          <w:rFonts w:ascii="Times New Roman" w:eastAsia="Times New Roman" w:hAnsi="Times New Roman" w:cs="Times New Roman"/>
          <w:b/>
          <w:kern w:val="3"/>
          <w:sz w:val="28"/>
          <w:szCs w:val="28"/>
          <w:lang w:eastAsia="ru-RU" w:bidi="fa-IR"/>
        </w:rPr>
      </w:pPr>
    </w:p>
    <w:p w:rsidR="00D10049" w:rsidRPr="00DE6B4F" w:rsidRDefault="00DE6B4F" w:rsidP="00D10049">
      <w:pPr>
        <w:suppressAutoHyphens/>
        <w:autoSpaceDN w:val="0"/>
        <w:spacing w:after="0" w:line="240" w:lineRule="auto"/>
        <w:jc w:val="right"/>
        <w:rPr>
          <w:rFonts w:ascii="Times New Roman" w:eastAsia="Calibri" w:hAnsi="Times New Roman" w:cs="Times New Roman"/>
          <w:kern w:val="3"/>
          <w:sz w:val="24"/>
          <w:szCs w:val="24"/>
        </w:rPr>
      </w:pPr>
      <w:r w:rsidRPr="00DE6B4F">
        <w:rPr>
          <w:rFonts w:ascii="Times New Roman" w:eastAsia="Calibri" w:hAnsi="Times New Roman" w:cs="Times New Roman"/>
          <w:kern w:val="3"/>
          <w:sz w:val="24"/>
          <w:szCs w:val="24"/>
        </w:rPr>
        <w:t>Приложение 6.</w:t>
      </w:r>
    </w:p>
    <w:p w:rsidR="00D10049" w:rsidRDefault="00D10049" w:rsidP="00D10049">
      <w:pPr>
        <w:suppressAutoHyphens/>
        <w:autoSpaceDN w:val="0"/>
        <w:spacing w:after="0" w:line="240" w:lineRule="auto"/>
        <w:jc w:val="both"/>
        <w:rPr>
          <w:rFonts w:ascii="Times New Roman" w:eastAsia="Calibri" w:hAnsi="Times New Roman" w:cs="Times New Roman"/>
          <w:kern w:val="3"/>
          <w:sz w:val="28"/>
          <w:szCs w:val="28"/>
        </w:rPr>
      </w:pPr>
    </w:p>
    <w:p w:rsidR="00D10049" w:rsidRPr="00D10049" w:rsidRDefault="00D10049" w:rsidP="00D10049">
      <w:pPr>
        <w:suppressAutoHyphens/>
        <w:autoSpaceDN w:val="0"/>
        <w:spacing w:after="0" w:line="240" w:lineRule="auto"/>
        <w:jc w:val="center"/>
        <w:rPr>
          <w:rFonts w:ascii="Times New Roman" w:eastAsia="Calibri" w:hAnsi="Times New Roman" w:cs="Times New Roman"/>
          <w:b/>
          <w:kern w:val="3"/>
          <w:sz w:val="28"/>
          <w:szCs w:val="28"/>
        </w:rPr>
      </w:pPr>
      <w:r w:rsidRPr="00D10049">
        <w:rPr>
          <w:rFonts w:ascii="Times New Roman" w:eastAsia="Calibri" w:hAnsi="Times New Roman" w:cs="Times New Roman"/>
          <w:b/>
          <w:kern w:val="3"/>
          <w:sz w:val="28"/>
          <w:szCs w:val="28"/>
        </w:rPr>
        <w:t>Оценочные и методические материалы</w:t>
      </w:r>
    </w:p>
    <w:p w:rsidR="00D10049" w:rsidRPr="00EF182B" w:rsidRDefault="00D10049" w:rsidP="00D10049">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Оценочные материалы.  </w:t>
      </w:r>
    </w:p>
    <w:p w:rsidR="00D10049" w:rsidRDefault="00D10049" w:rsidP="00D10049">
      <w:pPr>
        <w:suppressAutoHyphens/>
        <w:autoSpaceDN w:val="0"/>
        <w:spacing w:after="0" w:line="240" w:lineRule="auto"/>
        <w:ind w:firstLine="708"/>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На различных этапах обучения используются различные виды и формы контроля. </w:t>
      </w:r>
    </w:p>
    <w:p w:rsidR="00D10049" w:rsidRDefault="00D10049" w:rsidP="00D10049">
      <w:pPr>
        <w:suppressAutoHyphens/>
        <w:autoSpaceDN w:val="0"/>
        <w:spacing w:after="0" w:line="240" w:lineRule="auto"/>
        <w:ind w:firstLine="708"/>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Форма предварительного контроля: устный опрос. Формы текущего контроля: наблюдение; устный опрос; взаимоконтроль; тестирование. Формы промежуточного контроля: обследование умений и навыков владения голосом. </w:t>
      </w:r>
    </w:p>
    <w:p w:rsidR="00D10049" w:rsidRDefault="00D10049" w:rsidP="00D10049">
      <w:pPr>
        <w:suppressAutoHyphens/>
        <w:autoSpaceDN w:val="0"/>
        <w:spacing w:after="0" w:line="240" w:lineRule="auto"/>
        <w:ind w:firstLine="708"/>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Итоговые формы контроля: диагностические карты критерии освоения образовательной программы на каждый год обучения </w:t>
      </w:r>
    </w:p>
    <w:p w:rsidR="00D10049" w:rsidRDefault="00D10049" w:rsidP="00D10049">
      <w:pPr>
        <w:suppressAutoHyphens/>
        <w:autoSpaceDN w:val="0"/>
        <w:spacing w:after="0" w:line="240" w:lineRule="auto"/>
        <w:ind w:firstLine="708"/>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Формы подведения итогов реализации образовательного процесса (по завершению процесса обучения): анализ выступлений; выполнение творческих заданий; мини-концерты; итоговые и открытые занятия; участие в концертах, конкурсах различного уровня. Текущая оценка знаний и умений </w:t>
      </w:r>
      <w:r>
        <w:rPr>
          <w:rFonts w:ascii="Times New Roman" w:eastAsia="Calibri" w:hAnsi="Times New Roman" w:cs="Times New Roman"/>
          <w:kern w:val="3"/>
          <w:sz w:val="28"/>
          <w:szCs w:val="28"/>
        </w:rPr>
        <w:t xml:space="preserve">ребенка </w:t>
      </w:r>
      <w:r w:rsidRPr="00EF182B">
        <w:rPr>
          <w:rFonts w:ascii="Times New Roman" w:eastAsia="Calibri" w:hAnsi="Times New Roman" w:cs="Times New Roman"/>
          <w:kern w:val="3"/>
          <w:sz w:val="28"/>
          <w:szCs w:val="28"/>
        </w:rPr>
        <w:t>производится педагогом каждое занятие в процессе наблюдения за деятельностью</w:t>
      </w:r>
      <w:r>
        <w:rPr>
          <w:rFonts w:ascii="Times New Roman" w:eastAsia="Calibri" w:hAnsi="Times New Roman" w:cs="Times New Roman"/>
          <w:kern w:val="3"/>
          <w:sz w:val="28"/>
          <w:szCs w:val="28"/>
        </w:rPr>
        <w:t xml:space="preserve"> детей</w:t>
      </w:r>
      <w:r w:rsidRPr="00EF182B">
        <w:rPr>
          <w:rFonts w:ascii="Times New Roman" w:eastAsia="Calibri" w:hAnsi="Times New Roman" w:cs="Times New Roman"/>
          <w:kern w:val="3"/>
          <w:sz w:val="28"/>
          <w:szCs w:val="28"/>
        </w:rPr>
        <w:t xml:space="preserve">. Также в процессе каждого занятия </w:t>
      </w:r>
      <w:r>
        <w:rPr>
          <w:rFonts w:ascii="Times New Roman" w:eastAsia="Calibri" w:hAnsi="Times New Roman" w:cs="Times New Roman"/>
          <w:kern w:val="3"/>
          <w:sz w:val="28"/>
          <w:szCs w:val="28"/>
        </w:rPr>
        <w:t xml:space="preserve">ребятами </w:t>
      </w:r>
      <w:r w:rsidRPr="00EF182B">
        <w:rPr>
          <w:rFonts w:ascii="Times New Roman" w:eastAsia="Calibri" w:hAnsi="Times New Roman" w:cs="Times New Roman"/>
          <w:kern w:val="3"/>
          <w:sz w:val="28"/>
          <w:szCs w:val="28"/>
        </w:rPr>
        <w:t xml:space="preserve">осуществляется взаимоконтроль. Лучшие ансамблевые номера, исполняемые детьми, представляются в районных и городских конкурсах, фестивалях и концертах. </w:t>
      </w:r>
    </w:p>
    <w:p w:rsidR="00D10049" w:rsidRPr="00EF182B" w:rsidRDefault="00D10049" w:rsidP="00D10049">
      <w:pPr>
        <w:suppressAutoHyphens/>
        <w:autoSpaceDN w:val="0"/>
        <w:spacing w:after="0" w:line="240" w:lineRule="auto"/>
        <w:ind w:firstLine="708"/>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Результат педагогических наблюдений фиксируется в диагностической карте два раза в году: в декабре (промежуточный этап контроля), в апреле-мае (итоговый этап). Заполнение диагностических карт осуществляется согласно критериям, самостоятельно разработанным педагогом на каждый год обучения. Анализ диагностических карт дает возможность педагогу оценить эффективность образовательного процесса, осуществить его коррекцию и доработку. Чтобы достичь поставленной цели программы, используются разнообразные методы обучения и формы организации и проведения занятий.  </w:t>
      </w:r>
    </w:p>
    <w:p w:rsidR="00D10049" w:rsidRPr="00EF182B" w:rsidRDefault="00D10049" w:rsidP="00D10049">
      <w:pPr>
        <w:suppressAutoHyphens/>
        <w:autoSpaceDN w:val="0"/>
        <w:spacing w:after="0" w:line="240" w:lineRule="auto"/>
        <w:ind w:firstLine="708"/>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Методические материалы.  </w:t>
      </w:r>
    </w:p>
    <w:p w:rsidR="00D10049" w:rsidRPr="00EF182B" w:rsidRDefault="00D10049" w:rsidP="00D10049">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Формы организации деятельности </w:t>
      </w:r>
      <w:r>
        <w:rPr>
          <w:rFonts w:ascii="Times New Roman" w:eastAsia="Calibri" w:hAnsi="Times New Roman" w:cs="Times New Roman"/>
          <w:kern w:val="3"/>
          <w:sz w:val="28"/>
          <w:szCs w:val="28"/>
        </w:rPr>
        <w:t>обучающихся</w:t>
      </w:r>
      <w:r w:rsidRPr="00EF182B">
        <w:rPr>
          <w:rFonts w:ascii="Times New Roman" w:eastAsia="Calibri" w:hAnsi="Times New Roman" w:cs="Times New Roman"/>
          <w:kern w:val="3"/>
          <w:sz w:val="28"/>
          <w:szCs w:val="28"/>
        </w:rPr>
        <w:t xml:space="preserve">: - индивидуально-групповая; - индивидуальная. Основная форма организации занятий - групповая. Формы проведения занятий: - учебное занятие; - репетиция; - концерт; - конкурс. Основная форма проведения занятия - учебное занятие.  </w:t>
      </w:r>
    </w:p>
    <w:p w:rsidR="00D10049" w:rsidRDefault="00D10049" w:rsidP="00D10049">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Для достижения поставленной цели программы применяются следующие методы обучения: по способу организации занятий: </w:t>
      </w:r>
    </w:p>
    <w:p w:rsidR="00D10049" w:rsidRDefault="00D10049" w:rsidP="00D10049">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Словесные; - устное изложение; - беседа; - анализ нотного текста; - слуховой анализ услышанного.</w:t>
      </w:r>
    </w:p>
    <w:p w:rsidR="00D10049" w:rsidRDefault="00D10049" w:rsidP="00D10049">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lastRenderedPageBreak/>
        <w:t xml:space="preserve"> 2. Наглядные: - показ (исполнение) педагогом различных упражнений и приемов исполнения; - слушание лучших образцов вокальных исполнений из интернета;</w:t>
      </w:r>
    </w:p>
    <w:p w:rsidR="00D10049" w:rsidRPr="00EF182B" w:rsidRDefault="00D10049" w:rsidP="00D10049">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 3. Практические: - освоение показанных педагогом упражнений - исполнение песен.  </w:t>
      </w:r>
    </w:p>
    <w:p w:rsidR="00D10049" w:rsidRDefault="00D10049" w:rsidP="00D10049">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по способу усвоения изучаемого материала: </w:t>
      </w:r>
    </w:p>
    <w:p w:rsidR="00D10049" w:rsidRDefault="00D10049" w:rsidP="00D10049">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Объяснительно-иллюстративные (</w:t>
      </w:r>
      <w:r>
        <w:rPr>
          <w:rFonts w:ascii="Times New Roman" w:eastAsia="Calibri" w:hAnsi="Times New Roman" w:cs="Times New Roman"/>
          <w:kern w:val="3"/>
          <w:sz w:val="28"/>
          <w:szCs w:val="28"/>
        </w:rPr>
        <w:t xml:space="preserve">ребята </w:t>
      </w:r>
      <w:r w:rsidRPr="00EF182B">
        <w:rPr>
          <w:rFonts w:ascii="Times New Roman" w:eastAsia="Calibri" w:hAnsi="Times New Roman" w:cs="Times New Roman"/>
          <w:kern w:val="3"/>
          <w:sz w:val="28"/>
          <w:szCs w:val="28"/>
        </w:rPr>
        <w:t>воспринимают и усваивают показанные педагогом упражнения и приемы).</w:t>
      </w:r>
    </w:p>
    <w:p w:rsidR="00D10049" w:rsidRPr="00EF182B" w:rsidRDefault="00D10049" w:rsidP="00D10049">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Репродуктивные методы обучения (</w:t>
      </w:r>
      <w:r>
        <w:rPr>
          <w:rFonts w:ascii="Times New Roman" w:eastAsia="Calibri" w:hAnsi="Times New Roman" w:cs="Times New Roman"/>
          <w:kern w:val="3"/>
          <w:sz w:val="28"/>
          <w:szCs w:val="28"/>
        </w:rPr>
        <w:t xml:space="preserve">дети </w:t>
      </w:r>
      <w:r w:rsidRPr="00EF182B">
        <w:rPr>
          <w:rFonts w:ascii="Times New Roman" w:eastAsia="Calibri" w:hAnsi="Times New Roman" w:cs="Times New Roman"/>
          <w:kern w:val="3"/>
          <w:sz w:val="28"/>
          <w:szCs w:val="28"/>
        </w:rPr>
        <w:t xml:space="preserve">воспроизводят полученные знания и освоенные способы деятельности). </w:t>
      </w:r>
    </w:p>
    <w:p w:rsidR="00D10049" w:rsidRPr="00EF182B" w:rsidRDefault="00D10049" w:rsidP="00D10049">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В рамках одного занятия, педагогом используется столько форм способов и методов обучения, сколько необходимо для реализации поставленных цели и задач. </w:t>
      </w:r>
    </w:p>
    <w:p w:rsidR="00D10049" w:rsidRDefault="00D10049" w:rsidP="00D10049">
      <w:pPr>
        <w:suppressAutoHyphens/>
        <w:autoSpaceDN w:val="0"/>
        <w:spacing w:after="0" w:line="240" w:lineRule="auto"/>
        <w:ind w:firstLine="708"/>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Методы диагностики результата: метод контрольных тестов;</w:t>
      </w:r>
    </w:p>
    <w:p w:rsidR="00D10049" w:rsidRDefault="00D10049" w:rsidP="00D10049">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метод рефлексии; диагностическая беседа; наблюдение; конкурс. </w:t>
      </w:r>
    </w:p>
    <w:p w:rsidR="00D10049" w:rsidRPr="00EF182B" w:rsidRDefault="00D10049" w:rsidP="00D10049">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Используемые педагогические технологии по преобладающему методу: объяснительно-иллюстративные; развивающие; творческие; по подходу к ребенку: гуманно-личностные; технологии сотрудничества; технологии свободного воспитания.  </w:t>
      </w:r>
    </w:p>
    <w:p w:rsidR="00D10049" w:rsidRPr="00EF182B" w:rsidRDefault="00D10049" w:rsidP="00D10049">
      <w:pPr>
        <w:suppressAutoHyphens/>
        <w:autoSpaceDN w:val="0"/>
        <w:spacing w:after="0" w:line="240" w:lineRule="auto"/>
        <w:ind w:firstLine="708"/>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Формами подведения итогов реализации программы являются: - концерт; - фестиваль; - конкурс; - открытое занятие; </w:t>
      </w:r>
    </w:p>
    <w:p w:rsidR="00D10049" w:rsidRPr="00EF182B" w:rsidRDefault="00D10049" w:rsidP="00D10049">
      <w:pPr>
        <w:suppressAutoHyphens/>
        <w:autoSpaceDN w:val="0"/>
        <w:spacing w:after="0" w:line="240" w:lineRule="auto"/>
        <w:jc w:val="both"/>
        <w:rPr>
          <w:rFonts w:ascii="Times New Roman" w:eastAsia="Calibri" w:hAnsi="Times New Roman" w:cs="Times New Roman"/>
          <w:kern w:val="3"/>
          <w:sz w:val="28"/>
          <w:szCs w:val="28"/>
        </w:rPr>
      </w:pPr>
      <w:r w:rsidRPr="00EF182B">
        <w:rPr>
          <w:rFonts w:ascii="Times New Roman" w:eastAsia="Calibri" w:hAnsi="Times New Roman" w:cs="Times New Roman"/>
          <w:kern w:val="3"/>
          <w:sz w:val="28"/>
          <w:szCs w:val="28"/>
        </w:rPr>
        <w:t xml:space="preserve"> </w:t>
      </w:r>
    </w:p>
    <w:p w:rsidR="00291B08" w:rsidRPr="00D10049" w:rsidRDefault="00291B08">
      <w:pPr>
        <w:rPr>
          <w:rFonts w:ascii="Times New Roman" w:hAnsi="Times New Roman" w:cs="Times New Roman"/>
          <w:sz w:val="28"/>
          <w:szCs w:val="28"/>
        </w:rPr>
      </w:pPr>
    </w:p>
    <w:sectPr w:rsidR="00291B08" w:rsidRPr="00D100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61" w:rsidRDefault="00D54E61" w:rsidP="002156A5">
      <w:pPr>
        <w:spacing w:after="0" w:line="240" w:lineRule="auto"/>
      </w:pPr>
      <w:r>
        <w:separator/>
      </w:r>
    </w:p>
  </w:endnote>
  <w:endnote w:type="continuationSeparator" w:id="0">
    <w:p w:rsidR="00D54E61" w:rsidRDefault="00D54E61" w:rsidP="0021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61" w:rsidRDefault="00D54E61" w:rsidP="002156A5">
      <w:pPr>
        <w:spacing w:after="0" w:line="240" w:lineRule="auto"/>
      </w:pPr>
      <w:r>
        <w:separator/>
      </w:r>
    </w:p>
  </w:footnote>
  <w:footnote w:type="continuationSeparator" w:id="0">
    <w:p w:rsidR="00D54E61" w:rsidRDefault="00D54E61" w:rsidP="002156A5">
      <w:pPr>
        <w:spacing w:after="0" w:line="240" w:lineRule="auto"/>
      </w:pPr>
      <w:r>
        <w:continuationSeparator/>
      </w:r>
    </w:p>
  </w:footnote>
  <w:footnote w:id="1">
    <w:p w:rsidR="007C5AE6" w:rsidRDefault="007C5AE6" w:rsidP="002156A5">
      <w:pPr>
        <w:pStyle w:val="a5"/>
        <w:rPr>
          <w:rFonts w:eastAsia="Times New Roman" w:cs="Times New Roman"/>
          <w:color w:val="000000"/>
          <w:spacing w:val="4"/>
          <w:sz w:val="24"/>
          <w:szCs w:val="24"/>
          <w:lang w:eastAsia="ru-RU"/>
        </w:rPr>
      </w:pPr>
      <w:r>
        <w:rPr>
          <w:rStyle w:val="a3"/>
        </w:rPr>
        <w:footnoteRef/>
      </w:r>
      <w:r>
        <w:rPr>
          <w:rFonts w:eastAsia="Times New Roman" w:cs="Times New Roman"/>
          <w:color w:val="000000"/>
          <w:spacing w:val="4"/>
          <w:sz w:val="24"/>
          <w:szCs w:val="24"/>
          <w:lang w:eastAsia="ru-RU"/>
        </w:rPr>
        <w:t>Концепция развития дополнительного образования детей. (Распоряжение Правительства РФ от 4 сентября 2014 г. N 1726-р).</w:t>
      </w:r>
    </w:p>
  </w:footnote>
  <w:footnote w:id="2">
    <w:p w:rsidR="007C5AE6" w:rsidRDefault="007C5AE6" w:rsidP="002156A5">
      <w:pPr>
        <w:pStyle w:val="Standard"/>
        <w:jc w:val="both"/>
      </w:pPr>
      <w:r>
        <w:rPr>
          <w:rStyle w:val="a3"/>
        </w:rPr>
        <w:footnoteRef/>
      </w:r>
      <w:r>
        <w:rPr>
          <w:rFonts w:eastAsia="Times New Roman" w:cs="Times New Roman"/>
          <w:color w:val="000000"/>
          <w:lang w:eastAsia="ru-RU"/>
        </w:rPr>
        <w:t xml:space="preserve">Методические рекомендации по проектированию дополнительных общеразвивающих программ (включая разноуровневые </w:t>
      </w:r>
      <w:r>
        <w:rPr>
          <w:rFonts w:eastAsia="Times New Roman" w:cs="Times New Roman"/>
          <w:lang w:eastAsia="ru-RU"/>
        </w:rPr>
        <w:t>программы). Письмо Министерства образования и науки российской федерации N 09-3242 от 18 ноября 2015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96A"/>
    <w:multiLevelType w:val="multilevel"/>
    <w:tmpl w:val="E924BF32"/>
    <w:styleLink w:val="WWNum28"/>
    <w:lvl w:ilvl="0">
      <w:numFmt w:val="bullet"/>
      <w:lvlText w:val="-"/>
      <w:lvlJc w:val="left"/>
      <w:pPr>
        <w:ind w:left="0" w:firstLine="0"/>
      </w:pPr>
      <w:rPr>
        <w:rFonts w:ascii="Times New Roman" w:eastAsia="Times New Roman" w:hAnsi="Times New Roman" w:cs="Times New Roman"/>
        <w:b w:val="0"/>
        <w:bCs w:val="0"/>
        <w:i w:val="0"/>
        <w:iCs w:val="0"/>
        <w:strike w:val="0"/>
        <w:dstrike w:val="0"/>
        <w:color w:val="000000"/>
        <w:spacing w:val="0"/>
        <w:w w:val="100"/>
        <w:position w:val="0"/>
        <w:sz w:val="28"/>
        <w:szCs w:val="28"/>
        <w:u w:val="none" w:color="000000"/>
        <w:effect w:val="none"/>
        <w:vertAlign w:val="baseline"/>
        <w:lang w:val="ru-RU" w:eastAsia="ru-RU" w:bidi="ru-R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16A274E5"/>
    <w:multiLevelType w:val="multilevel"/>
    <w:tmpl w:val="73C24866"/>
    <w:styleLink w:val="WWNum17"/>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
    <w:nsid w:val="1BB076F2"/>
    <w:multiLevelType w:val="multilevel"/>
    <w:tmpl w:val="DDE2B436"/>
    <w:styleLink w:val="WWNum27"/>
    <w:lvl w:ilvl="0">
      <w:start w:val="1"/>
      <w:numFmt w:val="decimal"/>
      <w:lvlText w:val="%1."/>
      <w:lvlJc w:val="left"/>
      <w:pPr>
        <w:ind w:left="0" w:firstLine="0"/>
      </w:pPr>
      <w:rPr>
        <w:rFonts w:eastAsia="Times New Roman" w:cs="Times New Roman"/>
        <w:b w:val="0"/>
        <w:bCs w:val="0"/>
        <w:i w:val="0"/>
        <w:iCs w:val="0"/>
        <w:strike w:val="0"/>
        <w:dstrike w:val="0"/>
        <w:color w:val="000000"/>
        <w:spacing w:val="0"/>
        <w:w w:val="100"/>
        <w:position w:val="0"/>
        <w:sz w:val="28"/>
        <w:szCs w:val="28"/>
        <w:u w:val="none" w:color="000000"/>
        <w:effect w:val="none"/>
        <w:vertAlign w:val="baseline"/>
        <w:lang w:val="ru-RU" w:eastAsia="ru-RU" w:bidi="ru-R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206A4781"/>
    <w:multiLevelType w:val="multilevel"/>
    <w:tmpl w:val="E00018EE"/>
    <w:styleLink w:val="WWNum34"/>
    <w:lvl w:ilvl="0">
      <w:start w:val="1"/>
      <w:numFmt w:val="decimal"/>
      <w:lvlText w:val="%1."/>
      <w:lvlJc w:val="left"/>
      <w:pPr>
        <w:ind w:left="0" w:firstLine="0"/>
      </w:pPr>
    </w:lvl>
    <w:lvl w:ilvl="1">
      <w:start w:val="1"/>
      <w:numFmt w:val="decimal"/>
      <w:lvlText w:val="%2."/>
      <w:lvlJc w:val="left"/>
      <w:pPr>
        <w:ind w:left="0" w:firstLine="0"/>
      </w:pPr>
      <w:rPr>
        <w:rFonts w:eastAsia="Times New Roman" w:cs="Times New Roman"/>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nsid w:val="21766EB4"/>
    <w:multiLevelType w:val="multilevel"/>
    <w:tmpl w:val="99664D46"/>
    <w:styleLink w:val="WWNum13"/>
    <w:lvl w:ilvl="0">
      <w:numFmt w:val="bullet"/>
      <w:lvlText w:val=""/>
      <w:lvlJc w:val="left"/>
      <w:pPr>
        <w:ind w:left="0" w:firstLine="0"/>
      </w:pPr>
      <w:rPr>
        <w:rFonts w:ascii="Symbol" w:hAnsi="Symbol"/>
        <w:sz w:val="20"/>
      </w:rPr>
    </w:lvl>
    <w:lvl w:ilvl="1">
      <w:start w:val="1"/>
      <w:numFmt w:val="decimal"/>
      <w:lvlText w:val="%2."/>
      <w:lvlJc w:val="left"/>
      <w:pPr>
        <w:ind w:left="0" w:firstLine="0"/>
      </w:pPr>
      <w:rPr>
        <w:rFonts w:cs="Times New Roman"/>
        <w:color w:val="000000"/>
        <w:sz w:val="28"/>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5">
    <w:nsid w:val="2826777F"/>
    <w:multiLevelType w:val="multilevel"/>
    <w:tmpl w:val="1C80E2FC"/>
    <w:styleLink w:val="WWNum32"/>
    <w:lvl w:ilvl="0">
      <w:start w:val="1"/>
      <w:numFmt w:val="decimal"/>
      <w:lvlText w:val="%1."/>
      <w:lvlJc w:val="left"/>
      <w:pPr>
        <w:ind w:left="0" w:firstLine="0"/>
      </w:pPr>
      <w:rPr>
        <w:rFonts w:eastAsia="Times New Roman" w:cs="Times New Roman"/>
        <w:b w:val="0"/>
        <w:bCs w:val="0"/>
        <w:i w:val="0"/>
        <w:iCs w:val="0"/>
        <w:strike w:val="0"/>
        <w:dstrike w:val="0"/>
        <w:color w:val="000000"/>
        <w:spacing w:val="0"/>
        <w:w w:val="100"/>
        <w:position w:val="0"/>
        <w:sz w:val="28"/>
        <w:szCs w:val="28"/>
        <w:u w:val="none" w:color="000000"/>
        <w:effect w:val="none"/>
        <w:vertAlign w:val="baseline"/>
        <w:lang w:val="ru-RU" w:eastAsia="ru-RU" w:bidi="ru-R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316B208D"/>
    <w:multiLevelType w:val="multilevel"/>
    <w:tmpl w:val="D724F86E"/>
    <w:styleLink w:val="WWNum31"/>
    <w:lvl w:ilvl="0">
      <w:numFmt w:val="bullet"/>
      <w:lvlText w:val="-"/>
      <w:lvlJc w:val="left"/>
      <w:pPr>
        <w:ind w:left="0" w:firstLine="0"/>
      </w:pPr>
      <w:rPr>
        <w:rFonts w:ascii="Cambria" w:eastAsia="Cambria" w:hAnsi="Cambria" w:cs="Cambria"/>
        <w:b w:val="0"/>
        <w:bCs w:val="0"/>
        <w:i w:val="0"/>
        <w:iCs w:val="0"/>
        <w:strike w:val="0"/>
        <w:dstrike w:val="0"/>
        <w:color w:val="000000"/>
        <w:spacing w:val="0"/>
        <w:w w:val="100"/>
        <w:position w:val="0"/>
        <w:sz w:val="24"/>
        <w:szCs w:val="24"/>
        <w:u w:val="none" w:color="000000"/>
        <w:effect w:val="none"/>
        <w:vertAlign w:val="baseline"/>
        <w:lang w:val="ru-RU" w:eastAsia="ru-RU" w:bidi="ru-R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DE657B5"/>
    <w:multiLevelType w:val="hybridMultilevel"/>
    <w:tmpl w:val="F6441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FC46CE"/>
    <w:multiLevelType w:val="hybridMultilevel"/>
    <w:tmpl w:val="ED72F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E770F"/>
    <w:multiLevelType w:val="hybridMultilevel"/>
    <w:tmpl w:val="168E882C"/>
    <w:lvl w:ilvl="0" w:tplc="80F80D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E87CC6"/>
    <w:multiLevelType w:val="multilevel"/>
    <w:tmpl w:val="000C32DA"/>
    <w:styleLink w:val="WWNum33"/>
    <w:lvl w:ilvl="0">
      <w:numFmt w:val="bullet"/>
      <w:lvlText w:val="-"/>
      <w:lvlJc w:val="left"/>
      <w:pPr>
        <w:ind w:left="0" w:firstLine="0"/>
      </w:pPr>
      <w:rPr>
        <w:rFonts w:ascii="Times New Roman" w:eastAsia="Times New Roman" w:hAnsi="Times New Roman" w:cs="Times New Roman"/>
        <w:b w:val="0"/>
        <w:bCs w:val="0"/>
        <w:i w:val="0"/>
        <w:iCs w:val="0"/>
        <w:strike w:val="0"/>
        <w:dstrike w:val="0"/>
        <w:color w:val="000000"/>
        <w:spacing w:val="0"/>
        <w:w w:val="100"/>
        <w:position w:val="0"/>
        <w:sz w:val="28"/>
        <w:szCs w:val="28"/>
        <w:u w:val="none" w:color="000000"/>
        <w:effect w:val="none"/>
        <w:vertAlign w:val="baseline"/>
        <w:lang w:val="ru-RU" w:eastAsia="ru-RU" w:bidi="ru-R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nsid w:val="42E91D31"/>
    <w:multiLevelType w:val="multilevel"/>
    <w:tmpl w:val="2F66DE6E"/>
    <w:styleLink w:val="WWNum29"/>
    <w:lvl w:ilvl="0">
      <w:start w:val="5"/>
      <w:numFmt w:val="decimal"/>
      <w:lvlText w:val="%1."/>
      <w:lvlJc w:val="left"/>
      <w:pPr>
        <w:ind w:left="0" w:firstLine="0"/>
      </w:pPr>
      <w:rPr>
        <w:rFonts w:eastAsia="Cambria" w:cs="Cambria"/>
        <w:b w:val="0"/>
        <w:bCs w:val="0"/>
        <w:i w:val="0"/>
        <w:iCs w:val="0"/>
        <w:strike w:val="0"/>
        <w:dstrike w:val="0"/>
        <w:color w:val="000000"/>
        <w:spacing w:val="0"/>
        <w:w w:val="100"/>
        <w:position w:val="0"/>
        <w:sz w:val="24"/>
        <w:szCs w:val="24"/>
        <w:u w:val="none" w:color="000000"/>
        <w:effect w:val="none"/>
        <w:vertAlign w:val="baseline"/>
        <w:lang w:val="ru-RU" w:eastAsia="ru-RU" w:bidi="ru-R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4326581A"/>
    <w:multiLevelType w:val="multilevel"/>
    <w:tmpl w:val="695085B8"/>
    <w:styleLink w:val="WWNum1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3">
    <w:nsid w:val="45367AF2"/>
    <w:multiLevelType w:val="multilevel"/>
    <w:tmpl w:val="CE368304"/>
    <w:styleLink w:val="WWNum7"/>
    <w:lvl w:ilvl="0">
      <w:start w:val="1"/>
      <w:numFmt w:val="decimal"/>
      <w:lvlText w:val="%1."/>
      <w:lvlJc w:val="left"/>
      <w:pPr>
        <w:ind w:left="0" w:firstLine="0"/>
      </w:pPr>
    </w:lvl>
    <w:lvl w:ilvl="1">
      <w:start w:val="1"/>
      <w:numFmt w:val="decimal"/>
      <w:lvlText w:val="%2."/>
      <w:lvlJc w:val="left"/>
      <w:pPr>
        <w:ind w:left="0" w:firstLine="0"/>
      </w:pPr>
      <w:rPr>
        <w:rFonts w:eastAsia="Times New Roman" w:cs="Times New Roman"/>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46F15BFD"/>
    <w:multiLevelType w:val="hybridMultilevel"/>
    <w:tmpl w:val="702261F0"/>
    <w:lvl w:ilvl="0" w:tplc="AEF680EC">
      <w:start w:val="1"/>
      <w:numFmt w:val="decimal"/>
      <w:lvlText w:val="%1."/>
      <w:lvlJc w:val="left"/>
      <w:pPr>
        <w:ind w:left="780" w:hanging="42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6921EF"/>
    <w:multiLevelType w:val="multilevel"/>
    <w:tmpl w:val="FAE005C0"/>
    <w:styleLink w:val="WWNum2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6">
    <w:nsid w:val="49963C2E"/>
    <w:multiLevelType w:val="multilevel"/>
    <w:tmpl w:val="067CFE98"/>
    <w:styleLink w:val="WWNum40"/>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color="000000"/>
        <w:effect w:val="none"/>
        <w:vertAlign w:val="subscript"/>
        <w:lang w:val="ru-RU" w:eastAsia="ru-RU" w:bidi="ru-R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50702BFA"/>
    <w:multiLevelType w:val="multilevel"/>
    <w:tmpl w:val="7F6E41A4"/>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nsid w:val="50E34B55"/>
    <w:multiLevelType w:val="hybridMultilevel"/>
    <w:tmpl w:val="A9B4E6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663DE7"/>
    <w:multiLevelType w:val="multilevel"/>
    <w:tmpl w:val="2398E3B8"/>
    <w:styleLink w:val="WWNum30"/>
    <w:lvl w:ilvl="0">
      <w:numFmt w:val="bullet"/>
      <w:lvlText w:val="-"/>
      <w:lvlJc w:val="left"/>
      <w:pPr>
        <w:ind w:left="0" w:firstLine="0"/>
      </w:pPr>
      <w:rPr>
        <w:rFonts w:ascii="Cambria" w:eastAsia="Cambria" w:hAnsi="Cambria" w:cs="Cambria"/>
        <w:b w:val="0"/>
        <w:bCs w:val="0"/>
        <w:i w:val="0"/>
        <w:iCs w:val="0"/>
        <w:strike w:val="0"/>
        <w:dstrike w:val="0"/>
        <w:color w:val="000000"/>
        <w:spacing w:val="0"/>
        <w:w w:val="100"/>
        <w:position w:val="0"/>
        <w:sz w:val="24"/>
        <w:szCs w:val="24"/>
        <w:u w:val="none" w:color="000000"/>
        <w:effect w:val="none"/>
        <w:vertAlign w:val="baseline"/>
        <w:lang w:val="ru-RU" w:eastAsia="ru-RU" w:bidi="ru-R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53AB1F52"/>
    <w:multiLevelType w:val="multilevel"/>
    <w:tmpl w:val="80607BAE"/>
    <w:styleLink w:val="WWNum41"/>
    <w:lvl w:ilvl="0">
      <w:numFmt w:val="bullet"/>
      <w:lvlText w:val="-"/>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color="000000"/>
        <w:effect w:val="none"/>
        <w:vertAlign w:val="subscript"/>
        <w:lang w:val="ru-RU" w:eastAsia="ru-RU" w:bidi="ru-R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54B60809"/>
    <w:multiLevelType w:val="multilevel"/>
    <w:tmpl w:val="06008B7C"/>
    <w:styleLink w:val="WWNum2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2">
    <w:nsid w:val="56BA751C"/>
    <w:multiLevelType w:val="multilevel"/>
    <w:tmpl w:val="04B2686C"/>
    <w:styleLink w:val="WWNum9"/>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3">
    <w:nsid w:val="5CEA4609"/>
    <w:multiLevelType w:val="multilevel"/>
    <w:tmpl w:val="3318758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4">
    <w:nsid w:val="5EFE7D16"/>
    <w:multiLevelType w:val="multilevel"/>
    <w:tmpl w:val="F8045594"/>
    <w:styleLink w:val="WWNum3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5">
    <w:nsid w:val="69470A6C"/>
    <w:multiLevelType w:val="multilevel"/>
    <w:tmpl w:val="DEEEE984"/>
    <w:styleLink w:val="WWNum1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6">
    <w:nsid w:val="697B5173"/>
    <w:multiLevelType w:val="multilevel"/>
    <w:tmpl w:val="C6A65312"/>
    <w:styleLink w:val="WWNum26"/>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position w:val="0"/>
        <w:sz w:val="24"/>
        <w:szCs w:val="24"/>
        <w:u w:val="none" w:color="000000"/>
        <w:effect w:val="none"/>
        <w:vertAlign w:val="subscript"/>
        <w:lang w:val="ru-RU" w:eastAsia="ru-RU" w:bidi="ru-R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nsid w:val="6CAB3136"/>
    <w:multiLevelType w:val="multilevel"/>
    <w:tmpl w:val="5492DA36"/>
    <w:styleLink w:val="WWNum2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8">
    <w:nsid w:val="7ACD4B22"/>
    <w:multiLevelType w:val="multilevel"/>
    <w:tmpl w:val="144E7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A0F4F"/>
    <w:multiLevelType w:val="multilevel"/>
    <w:tmpl w:val="F95E366E"/>
    <w:styleLink w:val="WWNum18"/>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num w:numId="1">
    <w:abstractNumId w:val="23"/>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lvlOverride w:ilvl="1">
      <w:startOverride w:val="1"/>
    </w:lvlOverride>
    <w:lvlOverride w:ilvl="2"/>
    <w:lvlOverride w:ilvl="3"/>
    <w:lvlOverride w:ilvl="4"/>
    <w:lvlOverride w:ilvl="5"/>
    <w:lvlOverride w:ilvl="6"/>
    <w:lvlOverride w:ilvl="7"/>
    <w:lvlOverride w:ilvl="8"/>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 w:numId="6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num>
  <w:num w:numId="82">
    <w:abstractNumId w:val="28"/>
  </w:num>
  <w:num w:numId="83">
    <w:abstractNumId w:val="7"/>
  </w:num>
  <w:num w:numId="84">
    <w:abstractNumId w:val="14"/>
  </w:num>
  <w:num w:numId="85">
    <w:abstractNumId w:val="18"/>
  </w:num>
  <w:num w:numId="86">
    <w:abstractNumId w:val="8"/>
  </w:num>
  <w:num w:numId="87">
    <w:abstractNumId w:val="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A1"/>
    <w:rsid w:val="0002427F"/>
    <w:rsid w:val="00027D01"/>
    <w:rsid w:val="00047FAA"/>
    <w:rsid w:val="00055895"/>
    <w:rsid w:val="0009749B"/>
    <w:rsid w:val="000A25E8"/>
    <w:rsid w:val="000F100B"/>
    <w:rsid w:val="0010055A"/>
    <w:rsid w:val="001024B8"/>
    <w:rsid w:val="00102DFD"/>
    <w:rsid w:val="00125F54"/>
    <w:rsid w:val="00144980"/>
    <w:rsid w:val="00144C55"/>
    <w:rsid w:val="00152F4D"/>
    <w:rsid w:val="00164FAE"/>
    <w:rsid w:val="00173656"/>
    <w:rsid w:val="001B037E"/>
    <w:rsid w:val="001E3325"/>
    <w:rsid w:val="001E7664"/>
    <w:rsid w:val="001F1B80"/>
    <w:rsid w:val="00205BDE"/>
    <w:rsid w:val="002156A5"/>
    <w:rsid w:val="00257ECD"/>
    <w:rsid w:val="00283659"/>
    <w:rsid w:val="00286AE2"/>
    <w:rsid w:val="00291B08"/>
    <w:rsid w:val="002F0EFD"/>
    <w:rsid w:val="003226BA"/>
    <w:rsid w:val="00381C81"/>
    <w:rsid w:val="003B7605"/>
    <w:rsid w:val="003D3165"/>
    <w:rsid w:val="003E3154"/>
    <w:rsid w:val="00430589"/>
    <w:rsid w:val="004366AB"/>
    <w:rsid w:val="00441AE4"/>
    <w:rsid w:val="00464CD4"/>
    <w:rsid w:val="004709B2"/>
    <w:rsid w:val="004A46D7"/>
    <w:rsid w:val="004B1DF5"/>
    <w:rsid w:val="004D2F86"/>
    <w:rsid w:val="005162AA"/>
    <w:rsid w:val="00525F47"/>
    <w:rsid w:val="005415C3"/>
    <w:rsid w:val="005505AA"/>
    <w:rsid w:val="005A276C"/>
    <w:rsid w:val="005F18BE"/>
    <w:rsid w:val="006201B1"/>
    <w:rsid w:val="006214B0"/>
    <w:rsid w:val="00637157"/>
    <w:rsid w:val="00642A12"/>
    <w:rsid w:val="00670C44"/>
    <w:rsid w:val="00684DA9"/>
    <w:rsid w:val="0069069C"/>
    <w:rsid w:val="006A25B6"/>
    <w:rsid w:val="006A3FBD"/>
    <w:rsid w:val="006B78A1"/>
    <w:rsid w:val="006C3F02"/>
    <w:rsid w:val="006D25FC"/>
    <w:rsid w:val="00701D79"/>
    <w:rsid w:val="00715EC2"/>
    <w:rsid w:val="00723B4E"/>
    <w:rsid w:val="0072593A"/>
    <w:rsid w:val="00725A77"/>
    <w:rsid w:val="00725CF6"/>
    <w:rsid w:val="00750278"/>
    <w:rsid w:val="00761083"/>
    <w:rsid w:val="00772230"/>
    <w:rsid w:val="00781015"/>
    <w:rsid w:val="007956CE"/>
    <w:rsid w:val="007A6B66"/>
    <w:rsid w:val="007B3B6E"/>
    <w:rsid w:val="007C5AE6"/>
    <w:rsid w:val="007D7B6B"/>
    <w:rsid w:val="00801837"/>
    <w:rsid w:val="00804B5F"/>
    <w:rsid w:val="00816907"/>
    <w:rsid w:val="0084634D"/>
    <w:rsid w:val="0085563E"/>
    <w:rsid w:val="008A01D0"/>
    <w:rsid w:val="008C18E3"/>
    <w:rsid w:val="00912253"/>
    <w:rsid w:val="0092157F"/>
    <w:rsid w:val="00944757"/>
    <w:rsid w:val="00950109"/>
    <w:rsid w:val="00952115"/>
    <w:rsid w:val="009566FE"/>
    <w:rsid w:val="00973A94"/>
    <w:rsid w:val="0097609D"/>
    <w:rsid w:val="00992148"/>
    <w:rsid w:val="009B411F"/>
    <w:rsid w:val="009D327A"/>
    <w:rsid w:val="009E1573"/>
    <w:rsid w:val="00A23B2E"/>
    <w:rsid w:val="00A334CD"/>
    <w:rsid w:val="00A43B37"/>
    <w:rsid w:val="00A64274"/>
    <w:rsid w:val="00A65215"/>
    <w:rsid w:val="00A72389"/>
    <w:rsid w:val="00A845F9"/>
    <w:rsid w:val="00A960D7"/>
    <w:rsid w:val="00AA2521"/>
    <w:rsid w:val="00AB586D"/>
    <w:rsid w:val="00AC51D9"/>
    <w:rsid w:val="00AE5DB7"/>
    <w:rsid w:val="00AE5FB2"/>
    <w:rsid w:val="00B208B7"/>
    <w:rsid w:val="00B401D6"/>
    <w:rsid w:val="00B703BD"/>
    <w:rsid w:val="00B76E27"/>
    <w:rsid w:val="00BD16C2"/>
    <w:rsid w:val="00BE47A3"/>
    <w:rsid w:val="00BF2F1B"/>
    <w:rsid w:val="00C01718"/>
    <w:rsid w:val="00C120D9"/>
    <w:rsid w:val="00C13648"/>
    <w:rsid w:val="00C27AE2"/>
    <w:rsid w:val="00C40515"/>
    <w:rsid w:val="00C5267D"/>
    <w:rsid w:val="00C602E4"/>
    <w:rsid w:val="00C72204"/>
    <w:rsid w:val="00C82349"/>
    <w:rsid w:val="00CA2ED4"/>
    <w:rsid w:val="00CB7AB6"/>
    <w:rsid w:val="00CF5110"/>
    <w:rsid w:val="00D0220D"/>
    <w:rsid w:val="00D0315A"/>
    <w:rsid w:val="00D03F23"/>
    <w:rsid w:val="00D10049"/>
    <w:rsid w:val="00D15BD7"/>
    <w:rsid w:val="00D32F08"/>
    <w:rsid w:val="00D501C1"/>
    <w:rsid w:val="00D54E61"/>
    <w:rsid w:val="00D67EFD"/>
    <w:rsid w:val="00D76D1E"/>
    <w:rsid w:val="00D815BB"/>
    <w:rsid w:val="00D97A1F"/>
    <w:rsid w:val="00DA296F"/>
    <w:rsid w:val="00DB06D4"/>
    <w:rsid w:val="00DC2A66"/>
    <w:rsid w:val="00DE059E"/>
    <w:rsid w:val="00DE6B4F"/>
    <w:rsid w:val="00DF0DED"/>
    <w:rsid w:val="00DF607E"/>
    <w:rsid w:val="00E1380B"/>
    <w:rsid w:val="00E17002"/>
    <w:rsid w:val="00E20340"/>
    <w:rsid w:val="00E363A8"/>
    <w:rsid w:val="00E4711E"/>
    <w:rsid w:val="00E636A5"/>
    <w:rsid w:val="00E71DC0"/>
    <w:rsid w:val="00E73543"/>
    <w:rsid w:val="00EA21AB"/>
    <w:rsid w:val="00EB2E38"/>
    <w:rsid w:val="00EB39D6"/>
    <w:rsid w:val="00EE3973"/>
    <w:rsid w:val="00EF182B"/>
    <w:rsid w:val="00F11DAB"/>
    <w:rsid w:val="00F12B06"/>
    <w:rsid w:val="00F17C01"/>
    <w:rsid w:val="00F23F6C"/>
    <w:rsid w:val="00F3205D"/>
    <w:rsid w:val="00F55DBC"/>
    <w:rsid w:val="00FA0A66"/>
    <w:rsid w:val="00FC1426"/>
    <w:rsid w:val="00FD62FB"/>
    <w:rsid w:val="00FE6349"/>
    <w:rsid w:val="00FF5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56A5"/>
  </w:style>
  <w:style w:type="paragraph" w:customStyle="1" w:styleId="Standard">
    <w:name w:val="Standard"/>
    <w:rsid w:val="002156A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2156A5"/>
    <w:pPr>
      <w:spacing w:after="120"/>
    </w:pPr>
  </w:style>
  <w:style w:type="paragraph" w:customStyle="1" w:styleId="Heading">
    <w:name w:val="Heading"/>
    <w:basedOn w:val="Standard"/>
    <w:next w:val="Textbody"/>
    <w:rsid w:val="002156A5"/>
    <w:pPr>
      <w:keepNext/>
      <w:spacing w:before="240" w:after="120"/>
    </w:pPr>
    <w:rPr>
      <w:rFonts w:ascii="Arial" w:hAnsi="Arial"/>
      <w:sz w:val="28"/>
      <w:szCs w:val="28"/>
    </w:rPr>
  </w:style>
  <w:style w:type="paragraph" w:customStyle="1" w:styleId="Index">
    <w:name w:val="Index"/>
    <w:basedOn w:val="Standard"/>
    <w:rsid w:val="002156A5"/>
    <w:pPr>
      <w:suppressLineNumbers/>
    </w:pPr>
  </w:style>
  <w:style w:type="paragraph" w:customStyle="1" w:styleId="Footnote">
    <w:name w:val="Footnote"/>
    <w:basedOn w:val="Standard"/>
    <w:rsid w:val="002156A5"/>
    <w:pPr>
      <w:suppressLineNumbers/>
      <w:ind w:left="283" w:hanging="283"/>
    </w:pPr>
    <w:rPr>
      <w:sz w:val="20"/>
      <w:szCs w:val="20"/>
    </w:rPr>
  </w:style>
  <w:style w:type="paragraph" w:customStyle="1" w:styleId="TableContents">
    <w:name w:val="Table Contents"/>
    <w:basedOn w:val="Standard"/>
    <w:rsid w:val="002156A5"/>
    <w:pPr>
      <w:suppressLineNumbers/>
    </w:pPr>
  </w:style>
  <w:style w:type="character" w:styleId="a3">
    <w:name w:val="footnote reference"/>
    <w:basedOn w:val="a0"/>
    <w:semiHidden/>
    <w:unhideWhenUsed/>
    <w:rsid w:val="002156A5"/>
    <w:rPr>
      <w:position w:val="0"/>
      <w:vertAlign w:val="superscript"/>
    </w:rPr>
  </w:style>
  <w:style w:type="character" w:styleId="a4">
    <w:name w:val="page number"/>
    <w:basedOn w:val="a0"/>
    <w:semiHidden/>
    <w:unhideWhenUsed/>
    <w:rsid w:val="002156A5"/>
    <w:rPr>
      <w:rFonts w:ascii="Times New Roman" w:hAnsi="Times New Roman" w:cs="Times New Roman" w:hint="default"/>
    </w:rPr>
  </w:style>
  <w:style w:type="paragraph" w:styleId="a5">
    <w:name w:val="footnote text"/>
    <w:basedOn w:val="Standard"/>
    <w:link w:val="a6"/>
    <w:semiHidden/>
    <w:unhideWhenUsed/>
    <w:rsid w:val="002156A5"/>
    <w:rPr>
      <w:sz w:val="20"/>
      <w:szCs w:val="20"/>
    </w:rPr>
  </w:style>
  <w:style w:type="character" w:customStyle="1" w:styleId="a6">
    <w:name w:val="Текст сноски Знак"/>
    <w:basedOn w:val="a0"/>
    <w:link w:val="a5"/>
    <w:semiHidden/>
    <w:rsid w:val="002156A5"/>
    <w:rPr>
      <w:rFonts w:ascii="Times New Roman" w:eastAsia="Andale Sans UI" w:hAnsi="Times New Roman" w:cs="Tahoma"/>
      <w:kern w:val="3"/>
      <w:sz w:val="20"/>
      <w:szCs w:val="20"/>
      <w:lang w:val="de-DE" w:eastAsia="ja-JP" w:bidi="fa-IR"/>
    </w:rPr>
  </w:style>
  <w:style w:type="character" w:customStyle="1" w:styleId="Internetlink">
    <w:name w:val="Internet link"/>
    <w:basedOn w:val="a0"/>
    <w:rsid w:val="002156A5"/>
    <w:rPr>
      <w:color w:val="000080"/>
      <w:u w:val="single" w:color="000000"/>
    </w:rPr>
  </w:style>
  <w:style w:type="character" w:customStyle="1" w:styleId="ListLabel6">
    <w:name w:val="ListLabel 6"/>
    <w:rsid w:val="002156A5"/>
    <w:rPr>
      <w:rFonts w:ascii="Times New Roman" w:eastAsia="Times New Roman" w:hAnsi="Times New Roman" w:cs="Times New Roman" w:hint="default"/>
    </w:rPr>
  </w:style>
  <w:style w:type="character" w:customStyle="1" w:styleId="ListLabel7">
    <w:name w:val="ListLabel 7"/>
    <w:rsid w:val="002156A5"/>
    <w:rPr>
      <w:rFonts w:ascii="Times New Roman" w:hAnsi="Times New Roman" w:cs="Times New Roman" w:hint="default"/>
    </w:rPr>
  </w:style>
  <w:style w:type="character" w:customStyle="1" w:styleId="ListLabel8">
    <w:name w:val="ListLabel 8"/>
    <w:rsid w:val="002156A5"/>
    <w:rPr>
      <w:sz w:val="20"/>
    </w:rPr>
  </w:style>
  <w:style w:type="character" w:customStyle="1" w:styleId="ListLabel9">
    <w:name w:val="ListLabel 9"/>
    <w:rsid w:val="002156A5"/>
    <w:rPr>
      <w:rFonts w:ascii="Times New Roman" w:hAnsi="Times New Roman" w:cs="Times New Roman" w:hint="default"/>
      <w:color w:val="000000"/>
      <w:sz w:val="28"/>
    </w:rPr>
  </w:style>
  <w:style w:type="character" w:customStyle="1" w:styleId="ListLabel10">
    <w:name w:val="ListLabel 10"/>
    <w:rsid w:val="002156A5"/>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color="000000"/>
      <w:effect w:val="none"/>
      <w:vertAlign w:val="subscript"/>
      <w:lang w:val="ru-RU" w:eastAsia="ru-RU" w:bidi="ru-RU"/>
    </w:rPr>
  </w:style>
  <w:style w:type="character" w:customStyle="1" w:styleId="ListLabel11">
    <w:name w:val="ListLabel 11"/>
    <w:rsid w:val="002156A5"/>
    <w:rPr>
      <w:rFonts w:ascii="Times New Roman" w:eastAsia="Times New Roman" w:hAnsi="Times New Roman" w:cs="Times New Roman" w:hint="default"/>
      <w:b w:val="0"/>
      <w:bCs w:val="0"/>
      <w:i w:val="0"/>
      <w:iCs w:val="0"/>
      <w:strike w:val="0"/>
      <w:dstrike w:val="0"/>
      <w:color w:val="000000"/>
      <w:spacing w:val="0"/>
      <w:w w:val="100"/>
      <w:position w:val="0"/>
      <w:sz w:val="28"/>
      <w:szCs w:val="28"/>
      <w:u w:val="none" w:color="000000"/>
      <w:effect w:val="none"/>
      <w:vertAlign w:val="baseline"/>
      <w:lang w:val="ru-RU" w:eastAsia="ru-RU" w:bidi="ru-RU"/>
    </w:rPr>
  </w:style>
  <w:style w:type="character" w:customStyle="1" w:styleId="ListLabel12">
    <w:name w:val="ListLabel 12"/>
    <w:rsid w:val="002156A5"/>
    <w:rPr>
      <w:rFonts w:ascii="Cambria" w:eastAsia="Cambria" w:hAnsi="Cambria" w:cs="Cambria" w:hint="default"/>
      <w:b w:val="0"/>
      <w:bCs w:val="0"/>
      <w:i w:val="0"/>
      <w:iCs w:val="0"/>
      <w:strike w:val="0"/>
      <w:dstrike w:val="0"/>
      <w:color w:val="000000"/>
      <w:spacing w:val="0"/>
      <w:w w:val="100"/>
      <w:position w:val="0"/>
      <w:sz w:val="24"/>
      <w:szCs w:val="24"/>
      <w:u w:val="none" w:color="000000"/>
      <w:effect w:val="none"/>
      <w:vertAlign w:val="baseline"/>
      <w:lang w:val="ru-RU" w:eastAsia="ru-RU" w:bidi="ru-RU"/>
    </w:rPr>
  </w:style>
  <w:style w:type="character" w:customStyle="1" w:styleId="ListLabel13">
    <w:name w:val="ListLabel 13"/>
    <w:rsid w:val="002156A5"/>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color="000000"/>
      <w:effect w:val="none"/>
      <w:vertAlign w:val="subscript"/>
      <w:lang w:val="ru-RU" w:eastAsia="ru-RU" w:bidi="ru-RU"/>
    </w:rPr>
  </w:style>
  <w:style w:type="character" w:customStyle="1" w:styleId="FootnoteSymbol">
    <w:name w:val="Footnote Symbol"/>
    <w:rsid w:val="002156A5"/>
  </w:style>
  <w:style w:type="character" w:customStyle="1" w:styleId="Footnoteanchor">
    <w:name w:val="Footnote anchor"/>
    <w:rsid w:val="002156A5"/>
    <w:rPr>
      <w:position w:val="0"/>
      <w:vertAlign w:val="superscript"/>
    </w:rPr>
  </w:style>
  <w:style w:type="character" w:customStyle="1" w:styleId="BulletSymbols">
    <w:name w:val="Bullet Symbols"/>
    <w:rsid w:val="002156A5"/>
    <w:rPr>
      <w:rFonts w:ascii="OpenSymbol" w:eastAsia="OpenSymbol" w:hAnsi="OpenSymbol" w:cs="OpenSymbol" w:hint="default"/>
    </w:rPr>
  </w:style>
  <w:style w:type="paragraph" w:styleId="a7">
    <w:name w:val="List Paragraph"/>
    <w:basedOn w:val="Standard"/>
    <w:qFormat/>
    <w:rsid w:val="002156A5"/>
    <w:pPr>
      <w:ind w:left="720"/>
    </w:pPr>
  </w:style>
  <w:style w:type="paragraph" w:styleId="a8">
    <w:name w:val="caption"/>
    <w:basedOn w:val="Standard"/>
    <w:semiHidden/>
    <w:unhideWhenUsed/>
    <w:qFormat/>
    <w:rsid w:val="002156A5"/>
    <w:pPr>
      <w:suppressLineNumbers/>
      <w:spacing w:before="120" w:after="120"/>
    </w:pPr>
    <w:rPr>
      <w:i/>
      <w:iCs/>
    </w:rPr>
  </w:style>
  <w:style w:type="paragraph" w:styleId="a9">
    <w:name w:val="List"/>
    <w:basedOn w:val="Textbody"/>
    <w:semiHidden/>
    <w:unhideWhenUsed/>
    <w:rsid w:val="002156A5"/>
  </w:style>
  <w:style w:type="character" w:styleId="aa">
    <w:name w:val="Hyperlink"/>
    <w:basedOn w:val="a0"/>
    <w:uiPriority w:val="99"/>
    <w:semiHidden/>
    <w:unhideWhenUsed/>
    <w:rsid w:val="002156A5"/>
    <w:rPr>
      <w:color w:val="0000FF"/>
      <w:u w:val="single"/>
    </w:rPr>
  </w:style>
  <w:style w:type="character" w:styleId="ab">
    <w:name w:val="FollowedHyperlink"/>
    <w:basedOn w:val="a0"/>
    <w:uiPriority w:val="99"/>
    <w:semiHidden/>
    <w:unhideWhenUsed/>
    <w:rsid w:val="002156A5"/>
    <w:rPr>
      <w:color w:val="800080"/>
      <w:u w:val="single"/>
    </w:rPr>
  </w:style>
  <w:style w:type="numbering" w:customStyle="1" w:styleId="WWNum7">
    <w:name w:val="WWNum7"/>
    <w:rsid w:val="002156A5"/>
    <w:pPr>
      <w:numPr>
        <w:numId w:val="2"/>
      </w:numPr>
    </w:pPr>
  </w:style>
  <w:style w:type="numbering" w:customStyle="1" w:styleId="WWNum9">
    <w:name w:val="WWNum9"/>
    <w:rsid w:val="002156A5"/>
    <w:pPr>
      <w:numPr>
        <w:numId w:val="4"/>
      </w:numPr>
    </w:pPr>
  </w:style>
  <w:style w:type="numbering" w:customStyle="1" w:styleId="WWNum11">
    <w:name w:val="WWNum11"/>
    <w:rsid w:val="002156A5"/>
    <w:pPr>
      <w:numPr>
        <w:numId w:val="6"/>
      </w:numPr>
    </w:pPr>
  </w:style>
  <w:style w:type="numbering" w:customStyle="1" w:styleId="WWNum13">
    <w:name w:val="WWNum13"/>
    <w:rsid w:val="002156A5"/>
    <w:pPr>
      <w:numPr>
        <w:numId w:val="8"/>
      </w:numPr>
    </w:pPr>
  </w:style>
  <w:style w:type="numbering" w:customStyle="1" w:styleId="WWNum15">
    <w:name w:val="WWNum15"/>
    <w:rsid w:val="002156A5"/>
    <w:pPr>
      <w:numPr>
        <w:numId w:val="10"/>
      </w:numPr>
    </w:pPr>
  </w:style>
  <w:style w:type="numbering" w:customStyle="1" w:styleId="WWNum17">
    <w:name w:val="WWNum17"/>
    <w:rsid w:val="002156A5"/>
    <w:pPr>
      <w:numPr>
        <w:numId w:val="12"/>
      </w:numPr>
    </w:pPr>
  </w:style>
  <w:style w:type="numbering" w:customStyle="1" w:styleId="WWNum18">
    <w:name w:val="WWNum18"/>
    <w:rsid w:val="002156A5"/>
    <w:pPr>
      <w:numPr>
        <w:numId w:val="14"/>
      </w:numPr>
    </w:pPr>
  </w:style>
  <w:style w:type="numbering" w:customStyle="1" w:styleId="WWNum2">
    <w:name w:val="WWNum2"/>
    <w:rsid w:val="002156A5"/>
    <w:pPr>
      <w:numPr>
        <w:numId w:val="17"/>
      </w:numPr>
    </w:pPr>
  </w:style>
  <w:style w:type="numbering" w:customStyle="1" w:styleId="WWNum39">
    <w:name w:val="WWNum39"/>
    <w:rsid w:val="002156A5"/>
    <w:pPr>
      <w:numPr>
        <w:numId w:val="19"/>
      </w:numPr>
    </w:pPr>
  </w:style>
  <w:style w:type="numbering" w:customStyle="1" w:styleId="WWNum20">
    <w:name w:val="WWNum20"/>
    <w:rsid w:val="002156A5"/>
    <w:pPr>
      <w:numPr>
        <w:numId w:val="21"/>
      </w:numPr>
    </w:pPr>
  </w:style>
  <w:style w:type="numbering" w:customStyle="1" w:styleId="WWNum22">
    <w:name w:val="WWNum22"/>
    <w:rsid w:val="002156A5"/>
    <w:pPr>
      <w:numPr>
        <w:numId w:val="24"/>
      </w:numPr>
    </w:pPr>
  </w:style>
  <w:style w:type="numbering" w:customStyle="1" w:styleId="WWNum24">
    <w:name w:val="WWNum24"/>
    <w:rsid w:val="002156A5"/>
    <w:pPr>
      <w:numPr>
        <w:numId w:val="26"/>
      </w:numPr>
    </w:pPr>
  </w:style>
  <w:style w:type="numbering" w:customStyle="1" w:styleId="WWNum26">
    <w:name w:val="WWNum26"/>
    <w:rsid w:val="002156A5"/>
    <w:pPr>
      <w:numPr>
        <w:numId w:val="28"/>
      </w:numPr>
    </w:pPr>
  </w:style>
  <w:style w:type="numbering" w:customStyle="1" w:styleId="WWNum27">
    <w:name w:val="WWNum27"/>
    <w:rsid w:val="002156A5"/>
    <w:pPr>
      <w:numPr>
        <w:numId w:val="30"/>
      </w:numPr>
    </w:pPr>
  </w:style>
  <w:style w:type="numbering" w:customStyle="1" w:styleId="WWNum28">
    <w:name w:val="WWNum28"/>
    <w:rsid w:val="002156A5"/>
    <w:pPr>
      <w:numPr>
        <w:numId w:val="32"/>
      </w:numPr>
    </w:pPr>
  </w:style>
  <w:style w:type="numbering" w:customStyle="1" w:styleId="WWNum29">
    <w:name w:val="WWNum29"/>
    <w:rsid w:val="002156A5"/>
    <w:pPr>
      <w:numPr>
        <w:numId w:val="41"/>
      </w:numPr>
    </w:pPr>
  </w:style>
  <w:style w:type="numbering" w:customStyle="1" w:styleId="WWNum30">
    <w:name w:val="WWNum30"/>
    <w:rsid w:val="002156A5"/>
    <w:pPr>
      <w:numPr>
        <w:numId w:val="43"/>
      </w:numPr>
    </w:pPr>
  </w:style>
  <w:style w:type="numbering" w:customStyle="1" w:styleId="WWNum40">
    <w:name w:val="WWNum40"/>
    <w:rsid w:val="002156A5"/>
    <w:pPr>
      <w:numPr>
        <w:numId w:val="53"/>
      </w:numPr>
    </w:pPr>
  </w:style>
  <w:style w:type="numbering" w:customStyle="1" w:styleId="WWNum41">
    <w:name w:val="WWNum41"/>
    <w:rsid w:val="002156A5"/>
    <w:pPr>
      <w:numPr>
        <w:numId w:val="55"/>
      </w:numPr>
    </w:pPr>
  </w:style>
  <w:style w:type="numbering" w:customStyle="1" w:styleId="WWNum31">
    <w:name w:val="WWNum31"/>
    <w:rsid w:val="002156A5"/>
    <w:pPr>
      <w:numPr>
        <w:numId w:val="64"/>
      </w:numPr>
    </w:pPr>
  </w:style>
  <w:style w:type="numbering" w:customStyle="1" w:styleId="WWNum32">
    <w:name w:val="WWNum32"/>
    <w:rsid w:val="002156A5"/>
    <w:pPr>
      <w:numPr>
        <w:numId w:val="68"/>
      </w:numPr>
    </w:pPr>
  </w:style>
  <w:style w:type="numbering" w:customStyle="1" w:styleId="WWNum33">
    <w:name w:val="WWNum33"/>
    <w:rsid w:val="002156A5"/>
    <w:pPr>
      <w:numPr>
        <w:numId w:val="70"/>
      </w:numPr>
    </w:pPr>
  </w:style>
  <w:style w:type="numbering" w:customStyle="1" w:styleId="WWNum34">
    <w:name w:val="WWNum34"/>
    <w:rsid w:val="002156A5"/>
    <w:pPr>
      <w:numPr>
        <w:numId w:val="81"/>
      </w:numPr>
    </w:pPr>
  </w:style>
  <w:style w:type="paragraph" w:styleId="ac">
    <w:name w:val="Balloon Text"/>
    <w:basedOn w:val="a"/>
    <w:link w:val="ad"/>
    <w:uiPriority w:val="99"/>
    <w:semiHidden/>
    <w:unhideWhenUsed/>
    <w:rsid w:val="007D7B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D7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56A5"/>
  </w:style>
  <w:style w:type="paragraph" w:customStyle="1" w:styleId="Standard">
    <w:name w:val="Standard"/>
    <w:rsid w:val="002156A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2156A5"/>
    <w:pPr>
      <w:spacing w:after="120"/>
    </w:pPr>
  </w:style>
  <w:style w:type="paragraph" w:customStyle="1" w:styleId="Heading">
    <w:name w:val="Heading"/>
    <w:basedOn w:val="Standard"/>
    <w:next w:val="Textbody"/>
    <w:rsid w:val="002156A5"/>
    <w:pPr>
      <w:keepNext/>
      <w:spacing w:before="240" w:after="120"/>
    </w:pPr>
    <w:rPr>
      <w:rFonts w:ascii="Arial" w:hAnsi="Arial"/>
      <w:sz w:val="28"/>
      <w:szCs w:val="28"/>
    </w:rPr>
  </w:style>
  <w:style w:type="paragraph" w:customStyle="1" w:styleId="Index">
    <w:name w:val="Index"/>
    <w:basedOn w:val="Standard"/>
    <w:rsid w:val="002156A5"/>
    <w:pPr>
      <w:suppressLineNumbers/>
    </w:pPr>
  </w:style>
  <w:style w:type="paragraph" w:customStyle="1" w:styleId="Footnote">
    <w:name w:val="Footnote"/>
    <w:basedOn w:val="Standard"/>
    <w:rsid w:val="002156A5"/>
    <w:pPr>
      <w:suppressLineNumbers/>
      <w:ind w:left="283" w:hanging="283"/>
    </w:pPr>
    <w:rPr>
      <w:sz w:val="20"/>
      <w:szCs w:val="20"/>
    </w:rPr>
  </w:style>
  <w:style w:type="paragraph" w:customStyle="1" w:styleId="TableContents">
    <w:name w:val="Table Contents"/>
    <w:basedOn w:val="Standard"/>
    <w:rsid w:val="002156A5"/>
    <w:pPr>
      <w:suppressLineNumbers/>
    </w:pPr>
  </w:style>
  <w:style w:type="character" w:styleId="a3">
    <w:name w:val="footnote reference"/>
    <w:basedOn w:val="a0"/>
    <w:semiHidden/>
    <w:unhideWhenUsed/>
    <w:rsid w:val="002156A5"/>
    <w:rPr>
      <w:position w:val="0"/>
      <w:vertAlign w:val="superscript"/>
    </w:rPr>
  </w:style>
  <w:style w:type="character" w:styleId="a4">
    <w:name w:val="page number"/>
    <w:basedOn w:val="a0"/>
    <w:semiHidden/>
    <w:unhideWhenUsed/>
    <w:rsid w:val="002156A5"/>
    <w:rPr>
      <w:rFonts w:ascii="Times New Roman" w:hAnsi="Times New Roman" w:cs="Times New Roman" w:hint="default"/>
    </w:rPr>
  </w:style>
  <w:style w:type="paragraph" w:styleId="a5">
    <w:name w:val="footnote text"/>
    <w:basedOn w:val="Standard"/>
    <w:link w:val="a6"/>
    <w:semiHidden/>
    <w:unhideWhenUsed/>
    <w:rsid w:val="002156A5"/>
    <w:rPr>
      <w:sz w:val="20"/>
      <w:szCs w:val="20"/>
    </w:rPr>
  </w:style>
  <w:style w:type="character" w:customStyle="1" w:styleId="a6">
    <w:name w:val="Текст сноски Знак"/>
    <w:basedOn w:val="a0"/>
    <w:link w:val="a5"/>
    <w:semiHidden/>
    <w:rsid w:val="002156A5"/>
    <w:rPr>
      <w:rFonts w:ascii="Times New Roman" w:eastAsia="Andale Sans UI" w:hAnsi="Times New Roman" w:cs="Tahoma"/>
      <w:kern w:val="3"/>
      <w:sz w:val="20"/>
      <w:szCs w:val="20"/>
      <w:lang w:val="de-DE" w:eastAsia="ja-JP" w:bidi="fa-IR"/>
    </w:rPr>
  </w:style>
  <w:style w:type="character" w:customStyle="1" w:styleId="Internetlink">
    <w:name w:val="Internet link"/>
    <w:basedOn w:val="a0"/>
    <w:rsid w:val="002156A5"/>
    <w:rPr>
      <w:color w:val="000080"/>
      <w:u w:val="single" w:color="000000"/>
    </w:rPr>
  </w:style>
  <w:style w:type="character" w:customStyle="1" w:styleId="ListLabel6">
    <w:name w:val="ListLabel 6"/>
    <w:rsid w:val="002156A5"/>
    <w:rPr>
      <w:rFonts w:ascii="Times New Roman" w:eastAsia="Times New Roman" w:hAnsi="Times New Roman" w:cs="Times New Roman" w:hint="default"/>
    </w:rPr>
  </w:style>
  <w:style w:type="character" w:customStyle="1" w:styleId="ListLabel7">
    <w:name w:val="ListLabel 7"/>
    <w:rsid w:val="002156A5"/>
    <w:rPr>
      <w:rFonts w:ascii="Times New Roman" w:hAnsi="Times New Roman" w:cs="Times New Roman" w:hint="default"/>
    </w:rPr>
  </w:style>
  <w:style w:type="character" w:customStyle="1" w:styleId="ListLabel8">
    <w:name w:val="ListLabel 8"/>
    <w:rsid w:val="002156A5"/>
    <w:rPr>
      <w:sz w:val="20"/>
    </w:rPr>
  </w:style>
  <w:style w:type="character" w:customStyle="1" w:styleId="ListLabel9">
    <w:name w:val="ListLabel 9"/>
    <w:rsid w:val="002156A5"/>
    <w:rPr>
      <w:rFonts w:ascii="Times New Roman" w:hAnsi="Times New Roman" w:cs="Times New Roman" w:hint="default"/>
      <w:color w:val="000000"/>
      <w:sz w:val="28"/>
    </w:rPr>
  </w:style>
  <w:style w:type="character" w:customStyle="1" w:styleId="ListLabel10">
    <w:name w:val="ListLabel 10"/>
    <w:rsid w:val="002156A5"/>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color="000000"/>
      <w:effect w:val="none"/>
      <w:vertAlign w:val="subscript"/>
      <w:lang w:val="ru-RU" w:eastAsia="ru-RU" w:bidi="ru-RU"/>
    </w:rPr>
  </w:style>
  <w:style w:type="character" w:customStyle="1" w:styleId="ListLabel11">
    <w:name w:val="ListLabel 11"/>
    <w:rsid w:val="002156A5"/>
    <w:rPr>
      <w:rFonts w:ascii="Times New Roman" w:eastAsia="Times New Roman" w:hAnsi="Times New Roman" w:cs="Times New Roman" w:hint="default"/>
      <w:b w:val="0"/>
      <w:bCs w:val="0"/>
      <w:i w:val="0"/>
      <w:iCs w:val="0"/>
      <w:strike w:val="0"/>
      <w:dstrike w:val="0"/>
      <w:color w:val="000000"/>
      <w:spacing w:val="0"/>
      <w:w w:val="100"/>
      <w:position w:val="0"/>
      <w:sz w:val="28"/>
      <w:szCs w:val="28"/>
      <w:u w:val="none" w:color="000000"/>
      <w:effect w:val="none"/>
      <w:vertAlign w:val="baseline"/>
      <w:lang w:val="ru-RU" w:eastAsia="ru-RU" w:bidi="ru-RU"/>
    </w:rPr>
  </w:style>
  <w:style w:type="character" w:customStyle="1" w:styleId="ListLabel12">
    <w:name w:val="ListLabel 12"/>
    <w:rsid w:val="002156A5"/>
    <w:rPr>
      <w:rFonts w:ascii="Cambria" w:eastAsia="Cambria" w:hAnsi="Cambria" w:cs="Cambria" w:hint="default"/>
      <w:b w:val="0"/>
      <w:bCs w:val="0"/>
      <w:i w:val="0"/>
      <w:iCs w:val="0"/>
      <w:strike w:val="0"/>
      <w:dstrike w:val="0"/>
      <w:color w:val="000000"/>
      <w:spacing w:val="0"/>
      <w:w w:val="100"/>
      <w:position w:val="0"/>
      <w:sz w:val="24"/>
      <w:szCs w:val="24"/>
      <w:u w:val="none" w:color="000000"/>
      <w:effect w:val="none"/>
      <w:vertAlign w:val="baseline"/>
      <w:lang w:val="ru-RU" w:eastAsia="ru-RU" w:bidi="ru-RU"/>
    </w:rPr>
  </w:style>
  <w:style w:type="character" w:customStyle="1" w:styleId="ListLabel13">
    <w:name w:val="ListLabel 13"/>
    <w:rsid w:val="002156A5"/>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color="000000"/>
      <w:effect w:val="none"/>
      <w:vertAlign w:val="subscript"/>
      <w:lang w:val="ru-RU" w:eastAsia="ru-RU" w:bidi="ru-RU"/>
    </w:rPr>
  </w:style>
  <w:style w:type="character" w:customStyle="1" w:styleId="FootnoteSymbol">
    <w:name w:val="Footnote Symbol"/>
    <w:rsid w:val="002156A5"/>
  </w:style>
  <w:style w:type="character" w:customStyle="1" w:styleId="Footnoteanchor">
    <w:name w:val="Footnote anchor"/>
    <w:rsid w:val="002156A5"/>
    <w:rPr>
      <w:position w:val="0"/>
      <w:vertAlign w:val="superscript"/>
    </w:rPr>
  </w:style>
  <w:style w:type="character" w:customStyle="1" w:styleId="BulletSymbols">
    <w:name w:val="Bullet Symbols"/>
    <w:rsid w:val="002156A5"/>
    <w:rPr>
      <w:rFonts w:ascii="OpenSymbol" w:eastAsia="OpenSymbol" w:hAnsi="OpenSymbol" w:cs="OpenSymbol" w:hint="default"/>
    </w:rPr>
  </w:style>
  <w:style w:type="paragraph" w:styleId="a7">
    <w:name w:val="List Paragraph"/>
    <w:basedOn w:val="Standard"/>
    <w:qFormat/>
    <w:rsid w:val="002156A5"/>
    <w:pPr>
      <w:ind w:left="720"/>
    </w:pPr>
  </w:style>
  <w:style w:type="paragraph" w:styleId="a8">
    <w:name w:val="caption"/>
    <w:basedOn w:val="Standard"/>
    <w:semiHidden/>
    <w:unhideWhenUsed/>
    <w:qFormat/>
    <w:rsid w:val="002156A5"/>
    <w:pPr>
      <w:suppressLineNumbers/>
      <w:spacing w:before="120" w:after="120"/>
    </w:pPr>
    <w:rPr>
      <w:i/>
      <w:iCs/>
    </w:rPr>
  </w:style>
  <w:style w:type="paragraph" w:styleId="a9">
    <w:name w:val="List"/>
    <w:basedOn w:val="Textbody"/>
    <w:semiHidden/>
    <w:unhideWhenUsed/>
    <w:rsid w:val="002156A5"/>
  </w:style>
  <w:style w:type="character" w:styleId="aa">
    <w:name w:val="Hyperlink"/>
    <w:basedOn w:val="a0"/>
    <w:uiPriority w:val="99"/>
    <w:semiHidden/>
    <w:unhideWhenUsed/>
    <w:rsid w:val="002156A5"/>
    <w:rPr>
      <w:color w:val="0000FF"/>
      <w:u w:val="single"/>
    </w:rPr>
  </w:style>
  <w:style w:type="character" w:styleId="ab">
    <w:name w:val="FollowedHyperlink"/>
    <w:basedOn w:val="a0"/>
    <w:uiPriority w:val="99"/>
    <w:semiHidden/>
    <w:unhideWhenUsed/>
    <w:rsid w:val="002156A5"/>
    <w:rPr>
      <w:color w:val="800080"/>
      <w:u w:val="single"/>
    </w:rPr>
  </w:style>
  <w:style w:type="numbering" w:customStyle="1" w:styleId="WWNum7">
    <w:name w:val="WWNum7"/>
    <w:rsid w:val="002156A5"/>
    <w:pPr>
      <w:numPr>
        <w:numId w:val="2"/>
      </w:numPr>
    </w:pPr>
  </w:style>
  <w:style w:type="numbering" w:customStyle="1" w:styleId="WWNum9">
    <w:name w:val="WWNum9"/>
    <w:rsid w:val="002156A5"/>
    <w:pPr>
      <w:numPr>
        <w:numId w:val="4"/>
      </w:numPr>
    </w:pPr>
  </w:style>
  <w:style w:type="numbering" w:customStyle="1" w:styleId="WWNum11">
    <w:name w:val="WWNum11"/>
    <w:rsid w:val="002156A5"/>
    <w:pPr>
      <w:numPr>
        <w:numId w:val="6"/>
      </w:numPr>
    </w:pPr>
  </w:style>
  <w:style w:type="numbering" w:customStyle="1" w:styleId="WWNum13">
    <w:name w:val="WWNum13"/>
    <w:rsid w:val="002156A5"/>
    <w:pPr>
      <w:numPr>
        <w:numId w:val="8"/>
      </w:numPr>
    </w:pPr>
  </w:style>
  <w:style w:type="numbering" w:customStyle="1" w:styleId="WWNum15">
    <w:name w:val="WWNum15"/>
    <w:rsid w:val="002156A5"/>
    <w:pPr>
      <w:numPr>
        <w:numId w:val="10"/>
      </w:numPr>
    </w:pPr>
  </w:style>
  <w:style w:type="numbering" w:customStyle="1" w:styleId="WWNum17">
    <w:name w:val="WWNum17"/>
    <w:rsid w:val="002156A5"/>
    <w:pPr>
      <w:numPr>
        <w:numId w:val="12"/>
      </w:numPr>
    </w:pPr>
  </w:style>
  <w:style w:type="numbering" w:customStyle="1" w:styleId="WWNum18">
    <w:name w:val="WWNum18"/>
    <w:rsid w:val="002156A5"/>
    <w:pPr>
      <w:numPr>
        <w:numId w:val="14"/>
      </w:numPr>
    </w:pPr>
  </w:style>
  <w:style w:type="numbering" w:customStyle="1" w:styleId="WWNum2">
    <w:name w:val="WWNum2"/>
    <w:rsid w:val="002156A5"/>
    <w:pPr>
      <w:numPr>
        <w:numId w:val="17"/>
      </w:numPr>
    </w:pPr>
  </w:style>
  <w:style w:type="numbering" w:customStyle="1" w:styleId="WWNum39">
    <w:name w:val="WWNum39"/>
    <w:rsid w:val="002156A5"/>
    <w:pPr>
      <w:numPr>
        <w:numId w:val="19"/>
      </w:numPr>
    </w:pPr>
  </w:style>
  <w:style w:type="numbering" w:customStyle="1" w:styleId="WWNum20">
    <w:name w:val="WWNum20"/>
    <w:rsid w:val="002156A5"/>
    <w:pPr>
      <w:numPr>
        <w:numId w:val="21"/>
      </w:numPr>
    </w:pPr>
  </w:style>
  <w:style w:type="numbering" w:customStyle="1" w:styleId="WWNum22">
    <w:name w:val="WWNum22"/>
    <w:rsid w:val="002156A5"/>
    <w:pPr>
      <w:numPr>
        <w:numId w:val="24"/>
      </w:numPr>
    </w:pPr>
  </w:style>
  <w:style w:type="numbering" w:customStyle="1" w:styleId="WWNum24">
    <w:name w:val="WWNum24"/>
    <w:rsid w:val="002156A5"/>
    <w:pPr>
      <w:numPr>
        <w:numId w:val="26"/>
      </w:numPr>
    </w:pPr>
  </w:style>
  <w:style w:type="numbering" w:customStyle="1" w:styleId="WWNum26">
    <w:name w:val="WWNum26"/>
    <w:rsid w:val="002156A5"/>
    <w:pPr>
      <w:numPr>
        <w:numId w:val="28"/>
      </w:numPr>
    </w:pPr>
  </w:style>
  <w:style w:type="numbering" w:customStyle="1" w:styleId="WWNum27">
    <w:name w:val="WWNum27"/>
    <w:rsid w:val="002156A5"/>
    <w:pPr>
      <w:numPr>
        <w:numId w:val="30"/>
      </w:numPr>
    </w:pPr>
  </w:style>
  <w:style w:type="numbering" w:customStyle="1" w:styleId="WWNum28">
    <w:name w:val="WWNum28"/>
    <w:rsid w:val="002156A5"/>
    <w:pPr>
      <w:numPr>
        <w:numId w:val="32"/>
      </w:numPr>
    </w:pPr>
  </w:style>
  <w:style w:type="numbering" w:customStyle="1" w:styleId="WWNum29">
    <w:name w:val="WWNum29"/>
    <w:rsid w:val="002156A5"/>
    <w:pPr>
      <w:numPr>
        <w:numId w:val="41"/>
      </w:numPr>
    </w:pPr>
  </w:style>
  <w:style w:type="numbering" w:customStyle="1" w:styleId="WWNum30">
    <w:name w:val="WWNum30"/>
    <w:rsid w:val="002156A5"/>
    <w:pPr>
      <w:numPr>
        <w:numId w:val="43"/>
      </w:numPr>
    </w:pPr>
  </w:style>
  <w:style w:type="numbering" w:customStyle="1" w:styleId="WWNum40">
    <w:name w:val="WWNum40"/>
    <w:rsid w:val="002156A5"/>
    <w:pPr>
      <w:numPr>
        <w:numId w:val="53"/>
      </w:numPr>
    </w:pPr>
  </w:style>
  <w:style w:type="numbering" w:customStyle="1" w:styleId="WWNum41">
    <w:name w:val="WWNum41"/>
    <w:rsid w:val="002156A5"/>
    <w:pPr>
      <w:numPr>
        <w:numId w:val="55"/>
      </w:numPr>
    </w:pPr>
  </w:style>
  <w:style w:type="numbering" w:customStyle="1" w:styleId="WWNum31">
    <w:name w:val="WWNum31"/>
    <w:rsid w:val="002156A5"/>
    <w:pPr>
      <w:numPr>
        <w:numId w:val="64"/>
      </w:numPr>
    </w:pPr>
  </w:style>
  <w:style w:type="numbering" w:customStyle="1" w:styleId="WWNum32">
    <w:name w:val="WWNum32"/>
    <w:rsid w:val="002156A5"/>
    <w:pPr>
      <w:numPr>
        <w:numId w:val="68"/>
      </w:numPr>
    </w:pPr>
  </w:style>
  <w:style w:type="numbering" w:customStyle="1" w:styleId="WWNum33">
    <w:name w:val="WWNum33"/>
    <w:rsid w:val="002156A5"/>
    <w:pPr>
      <w:numPr>
        <w:numId w:val="70"/>
      </w:numPr>
    </w:pPr>
  </w:style>
  <w:style w:type="numbering" w:customStyle="1" w:styleId="WWNum34">
    <w:name w:val="WWNum34"/>
    <w:rsid w:val="002156A5"/>
    <w:pPr>
      <w:numPr>
        <w:numId w:val="81"/>
      </w:numPr>
    </w:pPr>
  </w:style>
  <w:style w:type="paragraph" w:styleId="ac">
    <w:name w:val="Balloon Text"/>
    <w:basedOn w:val="a"/>
    <w:link w:val="ad"/>
    <w:uiPriority w:val="99"/>
    <w:semiHidden/>
    <w:unhideWhenUsed/>
    <w:rsid w:val="007D7B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D7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1284">
      <w:bodyDiv w:val="1"/>
      <w:marLeft w:val="0"/>
      <w:marRight w:val="0"/>
      <w:marTop w:val="0"/>
      <w:marBottom w:val="0"/>
      <w:divBdr>
        <w:top w:val="none" w:sz="0" w:space="0" w:color="auto"/>
        <w:left w:val="none" w:sz="0" w:space="0" w:color="auto"/>
        <w:bottom w:val="none" w:sz="0" w:space="0" w:color="auto"/>
        <w:right w:val="none" w:sz="0" w:space="0" w:color="auto"/>
      </w:divBdr>
    </w:div>
    <w:div w:id="995378142">
      <w:bodyDiv w:val="1"/>
      <w:marLeft w:val="0"/>
      <w:marRight w:val="0"/>
      <w:marTop w:val="0"/>
      <w:marBottom w:val="0"/>
      <w:divBdr>
        <w:top w:val="none" w:sz="0" w:space="0" w:color="auto"/>
        <w:left w:val="none" w:sz="0" w:space="0" w:color="auto"/>
        <w:bottom w:val="none" w:sz="0" w:space="0" w:color="auto"/>
        <w:right w:val="none" w:sz="0" w:space="0" w:color="auto"/>
      </w:divBdr>
    </w:div>
    <w:div w:id="1176312204">
      <w:bodyDiv w:val="1"/>
      <w:marLeft w:val="0"/>
      <w:marRight w:val="0"/>
      <w:marTop w:val="0"/>
      <w:marBottom w:val="0"/>
      <w:divBdr>
        <w:top w:val="none" w:sz="0" w:space="0" w:color="auto"/>
        <w:left w:val="none" w:sz="0" w:space="0" w:color="auto"/>
        <w:bottom w:val="none" w:sz="0" w:space="0" w:color="auto"/>
        <w:right w:val="none" w:sz="0" w:space="0" w:color="auto"/>
      </w:divBdr>
    </w:div>
    <w:div w:id="2109502885">
      <w:bodyDiv w:val="1"/>
      <w:marLeft w:val="0"/>
      <w:marRight w:val="0"/>
      <w:marTop w:val="0"/>
      <w:marBottom w:val="0"/>
      <w:divBdr>
        <w:top w:val="none" w:sz="0" w:space="0" w:color="auto"/>
        <w:left w:val="none" w:sz="0" w:space="0" w:color="auto"/>
        <w:bottom w:val="none" w:sz="0" w:space="0" w:color="auto"/>
        <w:right w:val="none" w:sz="0" w:space="0" w:color="auto"/>
      </w:divBdr>
      <w:divsChild>
        <w:div w:id="1818305469">
          <w:marLeft w:val="0"/>
          <w:marRight w:val="0"/>
          <w:marTop w:val="0"/>
          <w:marBottom w:val="0"/>
          <w:divBdr>
            <w:top w:val="none" w:sz="0" w:space="0" w:color="auto"/>
            <w:left w:val="none" w:sz="0" w:space="0" w:color="auto"/>
            <w:bottom w:val="none" w:sz="0" w:space="0" w:color="auto"/>
            <w:right w:val="none" w:sz="0" w:space="0" w:color="auto"/>
          </w:divBdr>
          <w:divsChild>
            <w:div w:id="1578394957">
              <w:marLeft w:val="0"/>
              <w:marRight w:val="0"/>
              <w:marTop w:val="0"/>
              <w:marBottom w:val="0"/>
              <w:divBdr>
                <w:top w:val="none" w:sz="0" w:space="0" w:color="auto"/>
                <w:left w:val="none" w:sz="0" w:space="0" w:color="auto"/>
                <w:bottom w:val="none" w:sz="0" w:space="0" w:color="auto"/>
                <w:right w:val="none" w:sz="0" w:space="0" w:color="auto"/>
              </w:divBdr>
              <w:divsChild>
                <w:div w:id="253713631">
                  <w:marLeft w:val="0"/>
                  <w:marRight w:val="0"/>
                  <w:marTop w:val="0"/>
                  <w:marBottom w:val="0"/>
                  <w:divBdr>
                    <w:top w:val="none" w:sz="0" w:space="0" w:color="auto"/>
                    <w:left w:val="none" w:sz="0" w:space="0" w:color="auto"/>
                    <w:bottom w:val="none" w:sz="0" w:space="0" w:color="auto"/>
                    <w:right w:val="none" w:sz="0" w:space="0" w:color="auto"/>
                  </w:divBdr>
                  <w:divsChild>
                    <w:div w:id="2082020378">
                      <w:marLeft w:val="0"/>
                      <w:marRight w:val="0"/>
                      <w:marTop w:val="0"/>
                      <w:marBottom w:val="0"/>
                      <w:divBdr>
                        <w:top w:val="none" w:sz="0" w:space="0" w:color="auto"/>
                        <w:left w:val="none" w:sz="0" w:space="0" w:color="auto"/>
                        <w:bottom w:val="none" w:sz="0" w:space="0" w:color="auto"/>
                        <w:right w:val="none" w:sz="0" w:space="0" w:color="auto"/>
                      </w:divBdr>
                      <w:divsChild>
                        <w:div w:id="16987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5950">
                  <w:marLeft w:val="0"/>
                  <w:marRight w:val="0"/>
                  <w:marTop w:val="0"/>
                  <w:marBottom w:val="0"/>
                  <w:divBdr>
                    <w:top w:val="none" w:sz="0" w:space="0" w:color="auto"/>
                    <w:left w:val="none" w:sz="0" w:space="0" w:color="auto"/>
                    <w:bottom w:val="none" w:sz="0" w:space="0" w:color="auto"/>
                    <w:right w:val="none" w:sz="0" w:space="0" w:color="auto"/>
                  </w:divBdr>
                  <w:divsChild>
                    <w:div w:id="2079017744">
                      <w:marLeft w:val="-75"/>
                      <w:marRight w:val="0"/>
                      <w:marTop w:val="0"/>
                      <w:marBottom w:val="0"/>
                      <w:divBdr>
                        <w:top w:val="none" w:sz="0" w:space="0" w:color="auto"/>
                        <w:left w:val="none" w:sz="0" w:space="0" w:color="auto"/>
                        <w:bottom w:val="none" w:sz="0" w:space="0" w:color="auto"/>
                        <w:right w:val="none" w:sz="0" w:space="0" w:color="auto"/>
                      </w:divBdr>
                      <w:divsChild>
                        <w:div w:id="360279001">
                          <w:marLeft w:val="0"/>
                          <w:marRight w:val="0"/>
                          <w:marTop w:val="0"/>
                          <w:marBottom w:val="0"/>
                          <w:divBdr>
                            <w:top w:val="none" w:sz="0" w:space="0" w:color="auto"/>
                            <w:left w:val="none" w:sz="0" w:space="0" w:color="auto"/>
                            <w:bottom w:val="none" w:sz="0" w:space="0" w:color="auto"/>
                            <w:right w:val="none" w:sz="0" w:space="0" w:color="auto"/>
                          </w:divBdr>
                          <w:divsChild>
                            <w:div w:id="34428024">
                              <w:marLeft w:val="0"/>
                              <w:marRight w:val="0"/>
                              <w:marTop w:val="0"/>
                              <w:marBottom w:val="0"/>
                              <w:divBdr>
                                <w:top w:val="none" w:sz="0" w:space="0" w:color="auto"/>
                                <w:left w:val="none" w:sz="0" w:space="0" w:color="auto"/>
                                <w:bottom w:val="none" w:sz="0" w:space="0" w:color="auto"/>
                                <w:right w:val="none" w:sz="0" w:space="0" w:color="auto"/>
                              </w:divBdr>
                              <w:divsChild>
                                <w:div w:id="1414667866">
                                  <w:marLeft w:val="0"/>
                                  <w:marRight w:val="0"/>
                                  <w:marTop w:val="0"/>
                                  <w:marBottom w:val="0"/>
                                  <w:divBdr>
                                    <w:top w:val="none" w:sz="0" w:space="0" w:color="auto"/>
                                    <w:left w:val="none" w:sz="0" w:space="0" w:color="auto"/>
                                    <w:bottom w:val="none" w:sz="0" w:space="0" w:color="auto"/>
                                    <w:right w:val="none" w:sz="0" w:space="0" w:color="auto"/>
                                  </w:divBdr>
                                  <w:divsChild>
                                    <w:div w:id="1354763093">
                                      <w:marLeft w:val="0"/>
                                      <w:marRight w:val="0"/>
                                      <w:marTop w:val="0"/>
                                      <w:marBottom w:val="0"/>
                                      <w:divBdr>
                                        <w:top w:val="none" w:sz="0" w:space="0" w:color="auto"/>
                                        <w:left w:val="none" w:sz="0" w:space="0" w:color="auto"/>
                                        <w:bottom w:val="none" w:sz="0" w:space="0" w:color="auto"/>
                                        <w:right w:val="none" w:sz="0" w:space="0" w:color="auto"/>
                                      </w:divBdr>
                                      <w:divsChild>
                                        <w:div w:id="536547928">
                                          <w:marLeft w:val="0"/>
                                          <w:marRight w:val="0"/>
                                          <w:marTop w:val="0"/>
                                          <w:marBottom w:val="0"/>
                                          <w:divBdr>
                                            <w:top w:val="none" w:sz="0" w:space="0" w:color="auto"/>
                                            <w:left w:val="none" w:sz="0" w:space="0" w:color="auto"/>
                                            <w:bottom w:val="none" w:sz="0" w:space="0" w:color="auto"/>
                                            <w:right w:val="none" w:sz="0" w:space="0" w:color="auto"/>
                                          </w:divBdr>
                                          <w:divsChild>
                                            <w:div w:id="505827605">
                                              <w:marLeft w:val="0"/>
                                              <w:marRight w:val="0"/>
                                              <w:marTop w:val="0"/>
                                              <w:marBottom w:val="0"/>
                                              <w:divBdr>
                                                <w:top w:val="none" w:sz="0" w:space="0" w:color="auto"/>
                                                <w:left w:val="none" w:sz="0" w:space="0" w:color="auto"/>
                                                <w:bottom w:val="none" w:sz="0" w:space="0" w:color="auto"/>
                                                <w:right w:val="none" w:sz="0" w:space="0" w:color="auto"/>
                                              </w:divBdr>
                                              <w:divsChild>
                                                <w:div w:id="1905600796">
                                                  <w:marLeft w:val="0"/>
                                                  <w:marRight w:val="0"/>
                                                  <w:marTop w:val="0"/>
                                                  <w:marBottom w:val="0"/>
                                                  <w:divBdr>
                                                    <w:top w:val="none" w:sz="0" w:space="0" w:color="auto"/>
                                                    <w:left w:val="none" w:sz="0" w:space="0" w:color="auto"/>
                                                    <w:bottom w:val="none" w:sz="0" w:space="0" w:color="auto"/>
                                                    <w:right w:val="none" w:sz="0" w:space="0" w:color="auto"/>
                                                  </w:divBdr>
                                                  <w:divsChild>
                                                    <w:div w:id="11067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81537">
                                  <w:marLeft w:val="0"/>
                                  <w:marRight w:val="0"/>
                                  <w:marTop w:val="0"/>
                                  <w:marBottom w:val="0"/>
                                  <w:divBdr>
                                    <w:top w:val="none" w:sz="0" w:space="0" w:color="auto"/>
                                    <w:left w:val="none" w:sz="0" w:space="0" w:color="auto"/>
                                    <w:bottom w:val="none" w:sz="0" w:space="0" w:color="auto"/>
                                    <w:right w:val="none" w:sz="0" w:space="0" w:color="auto"/>
                                  </w:divBdr>
                                  <w:divsChild>
                                    <w:div w:id="1706716976">
                                      <w:marLeft w:val="0"/>
                                      <w:marRight w:val="0"/>
                                      <w:marTop w:val="0"/>
                                      <w:marBottom w:val="0"/>
                                      <w:divBdr>
                                        <w:top w:val="none" w:sz="0" w:space="0" w:color="auto"/>
                                        <w:left w:val="none" w:sz="0" w:space="0" w:color="auto"/>
                                        <w:bottom w:val="none" w:sz="0" w:space="0" w:color="auto"/>
                                        <w:right w:val="none" w:sz="0" w:space="0" w:color="auto"/>
                                      </w:divBdr>
                                      <w:divsChild>
                                        <w:div w:id="1565796467">
                                          <w:marLeft w:val="0"/>
                                          <w:marRight w:val="0"/>
                                          <w:marTop w:val="0"/>
                                          <w:marBottom w:val="0"/>
                                          <w:divBdr>
                                            <w:top w:val="none" w:sz="0" w:space="0" w:color="auto"/>
                                            <w:left w:val="none" w:sz="0" w:space="0" w:color="auto"/>
                                            <w:bottom w:val="none" w:sz="0" w:space="0" w:color="auto"/>
                                            <w:right w:val="none" w:sz="0" w:space="0" w:color="auto"/>
                                          </w:divBdr>
                                          <w:divsChild>
                                            <w:div w:id="1027943900">
                                              <w:marLeft w:val="0"/>
                                              <w:marRight w:val="0"/>
                                              <w:marTop w:val="0"/>
                                              <w:marBottom w:val="0"/>
                                              <w:divBdr>
                                                <w:top w:val="none" w:sz="0" w:space="0" w:color="auto"/>
                                                <w:left w:val="none" w:sz="0" w:space="0" w:color="auto"/>
                                                <w:bottom w:val="none" w:sz="0" w:space="0" w:color="auto"/>
                                                <w:right w:val="none" w:sz="0" w:space="0" w:color="auto"/>
                                              </w:divBdr>
                                              <w:divsChild>
                                                <w:div w:id="1021736523">
                                                  <w:marLeft w:val="0"/>
                                                  <w:marRight w:val="0"/>
                                                  <w:marTop w:val="0"/>
                                                  <w:marBottom w:val="0"/>
                                                  <w:divBdr>
                                                    <w:top w:val="none" w:sz="0" w:space="0" w:color="auto"/>
                                                    <w:left w:val="none" w:sz="0" w:space="0" w:color="auto"/>
                                                    <w:bottom w:val="none" w:sz="0" w:space="0" w:color="auto"/>
                                                    <w:right w:val="none" w:sz="0" w:space="0" w:color="auto"/>
                                                  </w:divBdr>
                                                  <w:divsChild>
                                                    <w:div w:id="20582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remlin.ru/events/president/news/15530" TargetMode="External"/><Relationship Id="rId18" Type="http://schemas.openxmlformats.org/officeDocument/2006/relationships/hyperlink" Target="http://new.ecobiocentre.ru/upload/main/proektirovanieprogramm.pdf" TargetMode="External"/><Relationship Id="rId26" Type="http://schemas.openxmlformats.org/officeDocument/2006/relationships/hyperlink" Target="http://new.ecobiocentre.ru/upload/main/proektirovanieprogramm.pdf" TargetMode="External"/><Relationship Id="rId3" Type="http://schemas.openxmlformats.org/officeDocument/2006/relationships/styles" Target="styles.xml"/><Relationship Id="rId21" Type="http://schemas.openxmlformats.org/officeDocument/2006/relationships/hyperlink" Target="http://new.ecobiocentre.ru/upload/main/proektirovanieprogramm.pdf" TargetMode="External"/><Relationship Id="rId34" Type="http://schemas.openxmlformats.org/officeDocument/2006/relationships/hyperlink" Target="http://www.edu.ru/" TargetMode="External"/><Relationship Id="rId7" Type="http://schemas.openxmlformats.org/officeDocument/2006/relationships/footnotes" Target="footnotes.xml"/><Relationship Id="rId12" Type="http://schemas.openxmlformats.org/officeDocument/2006/relationships/hyperlink" Target="http://base.garant.ru/" TargetMode="External"/><Relationship Id="rId17" Type="http://schemas.openxmlformats.org/officeDocument/2006/relationships/hyperlink" Target="http://new.ecobiocentre.ru/upload/main/proektirovanieprogramm.pdf" TargetMode="External"/><Relationship Id="rId25" Type="http://schemas.openxmlformats.org/officeDocument/2006/relationships/hyperlink" Target="http://new.ecobiocentre.ru/upload/main/proektirovanieprogramm.pdf"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new.ecobiocentre.ru/upload/main/proektirovanieprogramm.pdf" TargetMode="External"/><Relationship Id="rId20" Type="http://schemas.openxmlformats.org/officeDocument/2006/relationships/hyperlink" Target="http://new.ecobiocentre.ru/upload/main/proektirovanieprogramm.pdf" TargetMode="External"/><Relationship Id="rId29" Type="http://schemas.openxmlformats.org/officeDocument/2006/relationships/hyperlink" Target="http://new.ecobiocentre.ru/upload/main/proektirovanieprogram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g.ru/2014/09/08/obrazovanie-site-dok.html" TargetMode="External"/><Relationship Id="rId24" Type="http://schemas.openxmlformats.org/officeDocument/2006/relationships/hyperlink" Target="http://new.ecobiocentre.ru/upload/main/proektirovanieprogramm.pdf" TargetMode="External"/><Relationship Id="rId32" Type="http://schemas.openxmlformats.org/officeDocument/2006/relationships/hyperlink" Target="http://www.edu.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ew.ecobiocentre.ru/upload/main/proektirovanieprogramm.pdf" TargetMode="External"/><Relationship Id="rId23" Type="http://schemas.openxmlformats.org/officeDocument/2006/relationships/hyperlink" Target="http://new.ecobiocentre.ru/upload/main/proektirovanieprogramm.pdf" TargetMode="External"/><Relationship Id="rId28" Type="http://schemas.openxmlformats.org/officeDocument/2006/relationships/hyperlink" Target="http://new.ecobiocentre.ru/upload/main/proektirovanieprogramm.pdf" TargetMode="External"/><Relationship Id="rId36" Type="http://schemas.openxmlformats.org/officeDocument/2006/relationships/fontTable" Target="fontTable.xml"/><Relationship Id="rId10" Type="http://schemas.openxmlformats.org/officeDocument/2006/relationships/hyperlink" Target="http://www.rg.ru/1998/08/05/detskie-prava-dok.html" TargetMode="External"/><Relationship Id="rId19" Type="http://schemas.openxmlformats.org/officeDocument/2006/relationships/hyperlink" Target="http://new.ecobiocentre.ru/upload/main/proektirovanieprogramm.pdf" TargetMode="External"/><Relationship Id="rId31" Type="http://schemas.openxmlformats.org/officeDocument/2006/relationships/hyperlink" Target="http://www.edu.ru/" TargetMode="External"/><Relationship Id="rId4" Type="http://schemas.microsoft.com/office/2007/relationships/stylesWithEffects" Target="stylesWithEffects.xml"/><Relationship Id="rId9" Type="http://schemas.openxmlformats.org/officeDocument/2006/relationships/hyperlink" Target="http://www.consultant.ru/document/cons_doc_LAW_9959/" TargetMode="External"/><Relationship Id="rId14" Type="http://schemas.openxmlformats.org/officeDocument/2006/relationships/hyperlink" Target="https://rg.ru/2015/06/08/vospitanie-dok.html" TargetMode="External"/><Relationship Id="rId22" Type="http://schemas.openxmlformats.org/officeDocument/2006/relationships/hyperlink" Target="http://new.ecobiocentre.ru/upload/main/proektirovanieprogramm.pdf" TargetMode="External"/><Relationship Id="rId27" Type="http://schemas.openxmlformats.org/officeDocument/2006/relationships/hyperlink" Target="http://new.ecobiocentre.ru/upload/main/proektirovanieprogramm.pdf" TargetMode="External"/><Relationship Id="rId30" Type="http://schemas.openxmlformats.org/officeDocument/2006/relationships/hyperlink" Target="http://www.edu.ru/" TargetMode="External"/><Relationship Id="rId35" Type="http://schemas.openxmlformats.org/officeDocument/2006/relationships/hyperlink" Target="http://www.edu.ru/db/portal/sites/portal_pag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02823-0F97-4B62-93AC-0AF9C360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11777</Words>
  <Characters>67135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TheJo</dc:creator>
  <cp:lastModifiedBy>Марина Оскаровна</cp:lastModifiedBy>
  <cp:revision>2</cp:revision>
  <cp:lastPrinted>2019-03-06T12:21:00Z</cp:lastPrinted>
  <dcterms:created xsi:type="dcterms:W3CDTF">2019-12-07T18:00:00Z</dcterms:created>
  <dcterms:modified xsi:type="dcterms:W3CDTF">2019-12-07T18:00:00Z</dcterms:modified>
</cp:coreProperties>
</file>